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A4DAE" w14:textId="59ACDECF" w:rsidR="0054220E" w:rsidRPr="003143E8" w:rsidRDefault="007B735B" w:rsidP="00823FCE">
      <w:pPr>
        <w:rPr>
          <w:rFonts w:ascii="Calibri" w:hAnsi="Calibri" w:cs="Calibri"/>
          <w:color w:val="000000"/>
          <w:sz w:val="20"/>
          <w:szCs w:val="20"/>
        </w:rPr>
      </w:pP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nnex </w:t>
      </w:r>
      <w:r w:rsidR="002712CC">
        <w:rPr>
          <w:rFonts w:ascii="Calibri" w:hAnsi="Calibri" w:cs="Calibri"/>
          <w:color w:val="000000"/>
          <w:sz w:val="20"/>
          <w:szCs w:val="20"/>
        </w:rPr>
        <w:t>5</w:t>
      </w:r>
      <w:r w:rsidRPr="003143E8">
        <w:rPr>
          <w:rFonts w:ascii="Calibri" w:hAnsi="Calibri" w:cs="Calibri"/>
          <w:color w:val="000000"/>
          <w:sz w:val="20"/>
          <w:szCs w:val="20"/>
        </w:rPr>
        <w:t xml:space="preserve"> to Schedule 6.</w:t>
      </w:r>
      <w:r w:rsidR="00E17727" w:rsidRPr="003143E8">
        <w:rPr>
          <w:rFonts w:ascii="Calibri" w:hAnsi="Calibri" w:cs="Calibri"/>
          <w:color w:val="000000"/>
          <w:sz w:val="20"/>
          <w:szCs w:val="20"/>
        </w:rPr>
        <w:t>3(a)</w:t>
      </w:r>
    </w:p>
    <w:p w14:paraId="2E890A49" w14:textId="77777777" w:rsidR="00D265AD" w:rsidRPr="003143E8" w:rsidRDefault="00D265AD" w:rsidP="00823FCE">
      <w:pPr>
        <w:rPr>
          <w:rFonts w:ascii="Calibri" w:hAnsi="Calibri" w:cs="Calibri"/>
          <w:color w:val="010302"/>
          <w:sz w:val="20"/>
          <w:szCs w:val="20"/>
        </w:rPr>
      </w:pPr>
    </w:p>
    <w:p w14:paraId="2E32FE67" w14:textId="7D45D2BC" w:rsidR="0054220E" w:rsidRPr="003143E8" w:rsidRDefault="00E17727" w:rsidP="00823FCE">
      <w:pPr>
        <w:rPr>
          <w:rFonts w:ascii="Calibri" w:hAnsi="Calibri" w:cs="Calibri"/>
          <w:b/>
          <w:bCs/>
          <w:color w:val="000000"/>
          <w:sz w:val="20"/>
          <w:szCs w:val="20"/>
        </w:rPr>
      </w:pPr>
      <w:r w:rsidRPr="003143E8">
        <w:rPr>
          <w:rFonts w:ascii="Calibri" w:hAnsi="Calibri" w:cs="Calibri"/>
          <w:b/>
          <w:bCs/>
          <w:color w:val="000000"/>
          <w:sz w:val="20"/>
          <w:szCs w:val="20"/>
        </w:rPr>
        <w:t>Mobile Data Service - Active (MDS-A)</w:t>
      </w:r>
      <w:r w:rsidR="007B735B" w:rsidRPr="003143E8">
        <w:rPr>
          <w:rFonts w:ascii="Calibri" w:hAnsi="Calibri" w:cs="Calibri"/>
          <w:b/>
          <w:bCs/>
          <w:color w:val="000000"/>
          <w:sz w:val="20"/>
          <w:szCs w:val="20"/>
        </w:rPr>
        <w:t xml:space="preserve"> Operat</w:t>
      </w:r>
      <w:r w:rsidR="007B735B" w:rsidRPr="003143E8">
        <w:rPr>
          <w:rFonts w:ascii="Calibri" w:hAnsi="Calibri" w:cs="Calibri"/>
          <w:b/>
          <w:bCs/>
          <w:color w:val="000000"/>
          <w:spacing w:val="-4"/>
          <w:sz w:val="20"/>
          <w:szCs w:val="20"/>
        </w:rPr>
        <w:t>i</w:t>
      </w:r>
      <w:r w:rsidR="007B735B" w:rsidRPr="003143E8">
        <w:rPr>
          <w:rFonts w:ascii="Calibri" w:hAnsi="Calibri" w:cs="Calibri"/>
          <w:b/>
          <w:bCs/>
          <w:color w:val="000000"/>
          <w:sz w:val="20"/>
          <w:szCs w:val="20"/>
        </w:rPr>
        <w:t>on</w:t>
      </w:r>
      <w:r w:rsidR="007B735B" w:rsidRPr="003143E8">
        <w:rPr>
          <w:rFonts w:ascii="Calibri" w:hAnsi="Calibri" w:cs="Calibri"/>
          <w:b/>
          <w:bCs/>
          <w:color w:val="000000"/>
          <w:spacing w:val="-2"/>
          <w:sz w:val="20"/>
          <w:szCs w:val="20"/>
        </w:rPr>
        <w:t>s</w:t>
      </w:r>
      <w:r w:rsidR="007B735B" w:rsidRPr="003143E8">
        <w:rPr>
          <w:rFonts w:ascii="Calibri" w:hAnsi="Calibri" w:cs="Calibri"/>
          <w:b/>
          <w:bCs/>
          <w:color w:val="000000"/>
          <w:sz w:val="20"/>
          <w:szCs w:val="20"/>
        </w:rPr>
        <w:t xml:space="preserve"> </w:t>
      </w:r>
      <w:r w:rsidR="007B735B" w:rsidRPr="003143E8">
        <w:rPr>
          <w:rFonts w:ascii="Calibri" w:hAnsi="Calibri" w:cs="Calibri"/>
          <w:b/>
          <w:bCs/>
          <w:color w:val="000000"/>
          <w:spacing w:val="-2"/>
          <w:sz w:val="20"/>
          <w:szCs w:val="20"/>
        </w:rPr>
        <w:t>M</w:t>
      </w:r>
      <w:r w:rsidR="007B735B" w:rsidRPr="003143E8">
        <w:rPr>
          <w:rFonts w:ascii="Calibri" w:hAnsi="Calibri" w:cs="Calibri"/>
          <w:b/>
          <w:bCs/>
          <w:color w:val="000000"/>
          <w:sz w:val="20"/>
          <w:szCs w:val="20"/>
        </w:rPr>
        <w:t>anu</w:t>
      </w:r>
      <w:r w:rsidR="007B735B" w:rsidRPr="003143E8">
        <w:rPr>
          <w:rFonts w:ascii="Calibri" w:hAnsi="Calibri" w:cs="Calibri"/>
          <w:b/>
          <w:bCs/>
          <w:color w:val="000000"/>
          <w:spacing w:val="-3"/>
          <w:sz w:val="20"/>
          <w:szCs w:val="20"/>
        </w:rPr>
        <w:t>a</w:t>
      </w:r>
      <w:r w:rsidR="007B735B" w:rsidRPr="003143E8">
        <w:rPr>
          <w:rFonts w:ascii="Calibri" w:hAnsi="Calibri" w:cs="Calibri"/>
          <w:b/>
          <w:bCs/>
          <w:color w:val="000000"/>
          <w:spacing w:val="-2"/>
          <w:sz w:val="20"/>
          <w:szCs w:val="20"/>
        </w:rPr>
        <w:t>l</w:t>
      </w:r>
    </w:p>
    <w:p w14:paraId="22F27610" w14:textId="77777777" w:rsidR="00D265AD" w:rsidRPr="003143E8" w:rsidRDefault="00D265AD" w:rsidP="00823FCE">
      <w:pPr>
        <w:rPr>
          <w:rFonts w:ascii="Calibri" w:hAnsi="Calibri" w:cs="Calibri"/>
          <w:color w:val="010302"/>
          <w:sz w:val="20"/>
          <w:szCs w:val="20"/>
        </w:rPr>
      </w:pPr>
    </w:p>
    <w:p w14:paraId="7556885C" w14:textId="5AFA76DA" w:rsidR="0054220E" w:rsidRPr="003143E8" w:rsidRDefault="007B735B" w:rsidP="00BC3846">
      <w:pPr>
        <w:jc w:val="both"/>
        <w:rPr>
          <w:rFonts w:ascii="Calibri" w:hAnsi="Calibri" w:cs="Calibri"/>
          <w:color w:val="000000"/>
          <w:sz w:val="20"/>
          <w:szCs w:val="20"/>
        </w:rPr>
      </w:pPr>
      <w:r w:rsidRPr="003143E8">
        <w:rPr>
          <w:rFonts w:ascii="Calibri" w:hAnsi="Calibri" w:cs="Calibri"/>
          <w:color w:val="000000"/>
          <w:spacing w:val="-2"/>
          <w:sz w:val="20"/>
          <w:szCs w:val="20"/>
        </w:rPr>
        <w:t>T</w:t>
      </w:r>
      <w:r w:rsidRPr="003143E8">
        <w:rPr>
          <w:rFonts w:ascii="Calibri" w:hAnsi="Calibri" w:cs="Calibri"/>
          <w:color w:val="000000"/>
          <w:sz w:val="20"/>
          <w:szCs w:val="20"/>
        </w:rPr>
        <w:t>his</w:t>
      </w:r>
      <w:r w:rsidRPr="003143E8">
        <w:rPr>
          <w:rFonts w:ascii="Calibri" w:hAnsi="Calibri" w:cs="Calibri"/>
          <w:color w:val="000000"/>
          <w:spacing w:val="40"/>
          <w:sz w:val="20"/>
          <w:szCs w:val="20"/>
        </w:rPr>
        <w:t xml:space="preserve"> </w:t>
      </w:r>
      <w:r w:rsidRPr="003143E8">
        <w:rPr>
          <w:rFonts w:ascii="Calibri" w:hAnsi="Calibri" w:cs="Calibri"/>
          <w:color w:val="000000"/>
          <w:sz w:val="20"/>
          <w:szCs w:val="20"/>
        </w:rPr>
        <w:t>document</w:t>
      </w:r>
      <w:r w:rsidRPr="003143E8">
        <w:rPr>
          <w:rFonts w:ascii="Calibri" w:hAnsi="Calibri" w:cs="Calibri"/>
          <w:color w:val="000000"/>
          <w:spacing w:val="41"/>
          <w:sz w:val="20"/>
          <w:szCs w:val="20"/>
        </w:rPr>
        <w:t xml:space="preserve"> </w:t>
      </w:r>
      <w:r w:rsidRPr="003143E8">
        <w:rPr>
          <w:rFonts w:ascii="Calibri" w:hAnsi="Calibri" w:cs="Calibri"/>
          <w:color w:val="000000"/>
          <w:sz w:val="20"/>
          <w:szCs w:val="20"/>
        </w:rPr>
        <w:t>describes</w:t>
      </w:r>
      <w:r w:rsidRPr="003143E8">
        <w:rPr>
          <w:rFonts w:ascii="Calibri" w:hAnsi="Calibri" w:cs="Calibri"/>
          <w:color w:val="000000"/>
          <w:spacing w:val="39"/>
          <w:sz w:val="20"/>
          <w:szCs w:val="20"/>
        </w:rPr>
        <w:t xml:space="preserve"> </w:t>
      </w:r>
      <w:r w:rsidRPr="003143E8">
        <w:rPr>
          <w:rFonts w:ascii="Calibri" w:hAnsi="Calibri" w:cs="Calibri"/>
          <w:color w:val="000000"/>
          <w:sz w:val="20"/>
          <w:szCs w:val="20"/>
        </w:rPr>
        <w:t>the</w:t>
      </w:r>
      <w:r w:rsidRPr="003143E8">
        <w:rPr>
          <w:rFonts w:ascii="Calibri" w:hAnsi="Calibri" w:cs="Calibri"/>
          <w:color w:val="000000"/>
          <w:spacing w:val="40"/>
          <w:sz w:val="20"/>
          <w:szCs w:val="20"/>
        </w:rPr>
        <w:t xml:space="preserve"> </w:t>
      </w:r>
      <w:r w:rsidRPr="003143E8">
        <w:rPr>
          <w:rFonts w:ascii="Calibri" w:hAnsi="Calibri" w:cs="Calibri"/>
          <w:color w:val="000000"/>
          <w:sz w:val="20"/>
          <w:szCs w:val="20"/>
        </w:rPr>
        <w:t>onboarding,</w:t>
      </w:r>
      <w:r w:rsidRPr="003143E8">
        <w:rPr>
          <w:rFonts w:ascii="Calibri" w:hAnsi="Calibri" w:cs="Calibri"/>
          <w:color w:val="000000"/>
          <w:spacing w:val="40"/>
          <w:sz w:val="20"/>
          <w:szCs w:val="20"/>
        </w:rPr>
        <w:t xml:space="preserve"> </w:t>
      </w:r>
      <w:r w:rsidRPr="003143E8">
        <w:rPr>
          <w:rFonts w:ascii="Calibri" w:hAnsi="Calibri" w:cs="Calibri"/>
          <w:color w:val="000000"/>
          <w:sz w:val="20"/>
          <w:szCs w:val="20"/>
        </w:rPr>
        <w:t>p</w:t>
      </w:r>
      <w:r w:rsidRPr="003143E8">
        <w:rPr>
          <w:rFonts w:ascii="Calibri" w:hAnsi="Calibri" w:cs="Calibri"/>
          <w:color w:val="000000"/>
          <w:spacing w:val="-2"/>
          <w:sz w:val="20"/>
          <w:szCs w:val="20"/>
        </w:rPr>
        <w:t>r</w:t>
      </w:r>
      <w:r w:rsidRPr="003143E8">
        <w:rPr>
          <w:rFonts w:ascii="Calibri" w:hAnsi="Calibri" w:cs="Calibri"/>
          <w:color w:val="000000"/>
          <w:sz w:val="20"/>
          <w:szCs w:val="20"/>
        </w:rPr>
        <w:t>ovisioning,</w:t>
      </w:r>
      <w:r w:rsidRPr="003143E8">
        <w:rPr>
          <w:rFonts w:ascii="Calibri" w:hAnsi="Calibri" w:cs="Calibri"/>
          <w:color w:val="000000"/>
          <w:spacing w:val="40"/>
          <w:sz w:val="20"/>
          <w:szCs w:val="20"/>
        </w:rPr>
        <w:t xml:space="preserve"> </w:t>
      </w:r>
      <w:r w:rsidRPr="003143E8">
        <w:rPr>
          <w:rFonts w:ascii="Calibri" w:hAnsi="Calibri" w:cs="Calibri"/>
          <w:color w:val="000000"/>
          <w:spacing w:val="-2"/>
          <w:sz w:val="20"/>
          <w:szCs w:val="20"/>
        </w:rPr>
        <w:t>f</w:t>
      </w:r>
      <w:r w:rsidRPr="003143E8">
        <w:rPr>
          <w:rFonts w:ascii="Calibri" w:hAnsi="Calibri" w:cs="Calibri"/>
          <w:color w:val="000000"/>
          <w:sz w:val="20"/>
          <w:szCs w:val="20"/>
        </w:rPr>
        <w:t>ul</w:t>
      </w:r>
      <w:r w:rsidRPr="003143E8">
        <w:rPr>
          <w:rFonts w:ascii="Calibri" w:hAnsi="Calibri" w:cs="Calibri"/>
          <w:color w:val="000000"/>
          <w:spacing w:val="-2"/>
          <w:sz w:val="20"/>
          <w:szCs w:val="20"/>
        </w:rPr>
        <w:t>f</w:t>
      </w:r>
      <w:r w:rsidRPr="003143E8">
        <w:rPr>
          <w:rFonts w:ascii="Calibri" w:hAnsi="Calibri" w:cs="Calibri"/>
          <w:color w:val="000000"/>
          <w:sz w:val="20"/>
          <w:szCs w:val="20"/>
        </w:rPr>
        <w:t>ilment</w:t>
      </w:r>
      <w:r w:rsidRPr="003143E8">
        <w:rPr>
          <w:rFonts w:ascii="Calibri" w:hAnsi="Calibri" w:cs="Calibri"/>
          <w:color w:val="000000"/>
          <w:spacing w:val="40"/>
          <w:sz w:val="20"/>
          <w:szCs w:val="20"/>
        </w:rPr>
        <w:t xml:space="preserve"> </w:t>
      </w:r>
      <w:r w:rsidRPr="003143E8">
        <w:rPr>
          <w:rFonts w:ascii="Calibri" w:hAnsi="Calibri" w:cs="Calibri"/>
          <w:color w:val="000000"/>
          <w:sz w:val="20"/>
          <w:szCs w:val="20"/>
        </w:rPr>
        <w:t>and</w:t>
      </w:r>
      <w:r w:rsidRPr="003143E8">
        <w:rPr>
          <w:rFonts w:ascii="Calibri" w:hAnsi="Calibri" w:cs="Calibri"/>
          <w:color w:val="000000"/>
          <w:spacing w:val="39"/>
          <w:sz w:val="20"/>
          <w:szCs w:val="20"/>
        </w:rPr>
        <w:t xml:space="preserve"> </w:t>
      </w:r>
      <w:r w:rsidRPr="003143E8">
        <w:rPr>
          <w:rFonts w:ascii="Calibri" w:hAnsi="Calibri" w:cs="Calibri"/>
          <w:color w:val="000000"/>
          <w:spacing w:val="-2"/>
          <w:sz w:val="20"/>
          <w:szCs w:val="20"/>
        </w:rPr>
        <w:t>f</w:t>
      </w:r>
      <w:r w:rsidRPr="003143E8">
        <w:rPr>
          <w:rFonts w:ascii="Calibri" w:hAnsi="Calibri" w:cs="Calibri"/>
          <w:color w:val="000000"/>
          <w:sz w:val="20"/>
          <w:szCs w:val="20"/>
        </w:rPr>
        <w:t>ault</w:t>
      </w:r>
      <w:r w:rsidRPr="003143E8">
        <w:rPr>
          <w:rFonts w:ascii="Calibri" w:hAnsi="Calibri" w:cs="Calibri"/>
          <w:color w:val="000000"/>
          <w:spacing w:val="40"/>
          <w:sz w:val="20"/>
          <w:szCs w:val="20"/>
        </w:rPr>
        <w:t xml:space="preserve"> </w:t>
      </w:r>
      <w:r w:rsidRPr="003143E8">
        <w:rPr>
          <w:rFonts w:ascii="Calibri" w:hAnsi="Calibri" w:cs="Calibri"/>
          <w:color w:val="000000"/>
          <w:sz w:val="20"/>
          <w:szCs w:val="20"/>
        </w:rPr>
        <w:t>handling</w:t>
      </w:r>
      <w:r w:rsidRPr="003143E8">
        <w:rPr>
          <w:rFonts w:ascii="Calibri" w:hAnsi="Calibri" w:cs="Calibri"/>
          <w:color w:val="000000"/>
          <w:spacing w:val="40"/>
          <w:sz w:val="20"/>
          <w:szCs w:val="20"/>
        </w:rPr>
        <w:t xml:space="preserve"> </w:t>
      </w:r>
      <w:r w:rsidRPr="003143E8">
        <w:rPr>
          <w:rFonts w:ascii="Calibri" w:hAnsi="Calibri" w:cs="Calibri"/>
          <w:color w:val="000000"/>
          <w:sz w:val="20"/>
          <w:szCs w:val="20"/>
        </w:rPr>
        <w:t>p</w:t>
      </w:r>
      <w:r w:rsidRPr="003143E8">
        <w:rPr>
          <w:rFonts w:ascii="Calibri" w:hAnsi="Calibri" w:cs="Calibri"/>
          <w:color w:val="000000"/>
          <w:spacing w:val="-2"/>
          <w:sz w:val="20"/>
          <w:szCs w:val="20"/>
        </w:rPr>
        <w:t>r</w:t>
      </w:r>
      <w:r w:rsidRPr="003143E8">
        <w:rPr>
          <w:rFonts w:ascii="Calibri" w:hAnsi="Calibri" w:cs="Calibri"/>
          <w:color w:val="000000"/>
          <w:sz w:val="20"/>
          <w:szCs w:val="20"/>
        </w:rPr>
        <w:t>ocess</w:t>
      </w:r>
      <w:r w:rsidRPr="003143E8">
        <w:rPr>
          <w:rFonts w:ascii="Calibri" w:hAnsi="Calibri" w:cs="Calibri"/>
          <w:color w:val="000000"/>
          <w:spacing w:val="40"/>
          <w:sz w:val="20"/>
          <w:szCs w:val="20"/>
        </w:rPr>
        <w:t xml:space="preserve"> </w:t>
      </w:r>
      <w:r w:rsidRPr="003143E8">
        <w:rPr>
          <w:rFonts w:ascii="Calibri" w:hAnsi="Calibri" w:cs="Calibri"/>
          <w:color w:val="000000"/>
          <w:sz w:val="20"/>
          <w:szCs w:val="20"/>
        </w:rPr>
        <w:t>for</w:t>
      </w:r>
      <w:r w:rsidRPr="003143E8">
        <w:rPr>
          <w:rFonts w:ascii="Calibri" w:hAnsi="Calibri" w:cs="Calibri"/>
          <w:color w:val="000000"/>
          <w:spacing w:val="40"/>
          <w:sz w:val="20"/>
          <w:szCs w:val="20"/>
        </w:rPr>
        <w:t xml:space="preserve"> </w:t>
      </w:r>
      <w:r w:rsidRPr="003143E8">
        <w:rPr>
          <w:rFonts w:ascii="Calibri" w:hAnsi="Calibri" w:cs="Calibri"/>
          <w:color w:val="000000"/>
          <w:sz w:val="20"/>
          <w:szCs w:val="20"/>
        </w:rPr>
        <w:t xml:space="preserve">the </w:t>
      </w:r>
      <w:r w:rsidR="00E17727" w:rsidRPr="003143E8">
        <w:rPr>
          <w:rFonts w:ascii="Calibri" w:hAnsi="Calibri" w:cs="Calibri"/>
          <w:color w:val="000000"/>
          <w:sz w:val="20"/>
          <w:szCs w:val="20"/>
        </w:rPr>
        <w:t>Mobile Data Service - Active</w:t>
      </w:r>
      <w:r w:rsidRPr="003143E8">
        <w:rPr>
          <w:rFonts w:ascii="Calibri" w:hAnsi="Calibri" w:cs="Calibri"/>
          <w:color w:val="000000"/>
          <w:sz w:val="20"/>
          <w:szCs w:val="20"/>
        </w:rPr>
        <w:t xml:space="preserve"> bet</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een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Provider and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Seeker. </w:t>
      </w:r>
      <w:r w:rsidRPr="003143E8">
        <w:rPr>
          <w:rFonts w:ascii="Calibri" w:hAnsi="Calibri" w:cs="Calibri"/>
          <w:color w:val="000000"/>
          <w:spacing w:val="-2"/>
          <w:sz w:val="20"/>
          <w:szCs w:val="20"/>
        </w:rPr>
        <w:t>T</w:t>
      </w:r>
      <w:r w:rsidRPr="003143E8">
        <w:rPr>
          <w:rFonts w:ascii="Calibri" w:hAnsi="Calibri" w:cs="Calibri"/>
          <w:color w:val="000000"/>
          <w:sz w:val="20"/>
          <w:szCs w:val="20"/>
        </w:rPr>
        <w:t xml:space="preserve">his document </w:t>
      </w:r>
      <w:r w:rsidRPr="003143E8">
        <w:rPr>
          <w:rFonts w:ascii="Calibri" w:hAnsi="Calibri" w:cs="Calibri"/>
          <w:color w:val="000000"/>
          <w:spacing w:val="-2"/>
          <w:sz w:val="20"/>
          <w:szCs w:val="20"/>
        </w:rPr>
        <w:t>f</w:t>
      </w:r>
      <w:r w:rsidRPr="003143E8">
        <w:rPr>
          <w:rFonts w:ascii="Calibri" w:hAnsi="Calibri" w:cs="Calibri"/>
          <w:color w:val="000000"/>
          <w:sz w:val="20"/>
          <w:szCs w:val="20"/>
        </w:rPr>
        <w:t>orms an integral pa</w:t>
      </w:r>
      <w:r w:rsidRPr="003143E8">
        <w:rPr>
          <w:rFonts w:ascii="Calibri" w:hAnsi="Calibri" w:cs="Calibri"/>
          <w:color w:val="000000"/>
          <w:spacing w:val="-2"/>
          <w:sz w:val="20"/>
          <w:szCs w:val="20"/>
        </w:rPr>
        <w:t>r</w:t>
      </w:r>
      <w:r w:rsidRPr="003143E8">
        <w:rPr>
          <w:rFonts w:ascii="Calibri" w:hAnsi="Calibri" w:cs="Calibri"/>
          <w:color w:val="000000"/>
          <w:sz w:val="20"/>
          <w:szCs w:val="20"/>
        </w:rPr>
        <w:t>t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Provider’s Re</w:t>
      </w:r>
      <w:r w:rsidRPr="003143E8">
        <w:rPr>
          <w:rFonts w:ascii="Calibri" w:hAnsi="Calibri" w:cs="Calibri"/>
          <w:color w:val="000000"/>
          <w:spacing w:val="-2"/>
          <w:sz w:val="20"/>
          <w:szCs w:val="20"/>
        </w:rPr>
        <w:t>f</w:t>
      </w:r>
      <w:r w:rsidRPr="003143E8">
        <w:rPr>
          <w:rFonts w:ascii="Calibri" w:hAnsi="Calibri" w:cs="Calibri"/>
          <w:color w:val="000000"/>
          <w:sz w:val="20"/>
          <w:szCs w:val="20"/>
        </w:rPr>
        <w:t>erence O</w:t>
      </w:r>
      <w:r w:rsidRPr="003143E8">
        <w:rPr>
          <w:rFonts w:ascii="Calibri" w:hAnsi="Calibri" w:cs="Calibri"/>
          <w:color w:val="000000"/>
          <w:spacing w:val="-2"/>
          <w:sz w:val="20"/>
          <w:szCs w:val="20"/>
        </w:rPr>
        <w:t>ff</w:t>
      </w:r>
      <w:r w:rsidRPr="003143E8">
        <w:rPr>
          <w:rFonts w:ascii="Calibri" w:hAnsi="Calibri" w:cs="Calibri"/>
          <w:color w:val="000000"/>
          <w:sz w:val="20"/>
          <w:szCs w:val="20"/>
        </w:rPr>
        <w:t>er and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Schedule 6</w:t>
      </w:r>
      <w:r w:rsidR="00E17727" w:rsidRPr="003143E8">
        <w:rPr>
          <w:rFonts w:ascii="Calibri" w:hAnsi="Calibri" w:cs="Calibri"/>
          <w:color w:val="000000"/>
          <w:sz w:val="20"/>
          <w:szCs w:val="20"/>
        </w:rPr>
        <w:t>.3(a)</w:t>
      </w:r>
      <w:r w:rsidRPr="003143E8">
        <w:rPr>
          <w:rFonts w:ascii="Calibri" w:hAnsi="Calibri" w:cs="Calibri"/>
          <w:color w:val="000000"/>
          <w:sz w:val="20"/>
          <w:szCs w:val="20"/>
        </w:rPr>
        <w:t>.</w:t>
      </w:r>
    </w:p>
    <w:p w14:paraId="30CAD58F" w14:textId="06BB24DD" w:rsidR="00D265AD" w:rsidRPr="003143E8" w:rsidRDefault="00D265AD" w:rsidP="00BC3846">
      <w:pPr>
        <w:jc w:val="both"/>
        <w:rPr>
          <w:rFonts w:ascii="Calibri" w:hAnsi="Calibri" w:cs="Calibri"/>
          <w:color w:val="010302"/>
          <w:sz w:val="20"/>
          <w:szCs w:val="20"/>
        </w:rPr>
      </w:pPr>
    </w:p>
    <w:p w14:paraId="030B38D5" w14:textId="20F3070A" w:rsidR="00A40DBF" w:rsidRPr="003143E8" w:rsidRDefault="007224FB" w:rsidP="00BC3846">
      <w:pPr>
        <w:pStyle w:val="ListParagraph"/>
        <w:numPr>
          <w:ilvl w:val="0"/>
          <w:numId w:val="1"/>
        </w:numPr>
        <w:jc w:val="both"/>
        <w:rPr>
          <w:rFonts w:ascii="Calibri" w:hAnsi="Calibri" w:cs="Calibri"/>
          <w:b/>
          <w:bCs/>
          <w:color w:val="010302"/>
          <w:sz w:val="20"/>
          <w:szCs w:val="20"/>
        </w:rPr>
      </w:pPr>
      <w:r w:rsidRPr="003143E8">
        <w:rPr>
          <w:rFonts w:ascii="Calibri" w:hAnsi="Calibri" w:cs="Calibri"/>
          <w:b/>
          <w:bCs/>
          <w:color w:val="010302"/>
          <w:sz w:val="20"/>
          <w:szCs w:val="20"/>
        </w:rPr>
        <w:t>Onboarding</w:t>
      </w:r>
    </w:p>
    <w:p w14:paraId="2661BC2A" w14:textId="77777777" w:rsidR="000316DE" w:rsidRPr="003143E8" w:rsidRDefault="000316DE" w:rsidP="0022659F">
      <w:pPr>
        <w:pStyle w:val="ListParagraph"/>
        <w:jc w:val="both"/>
        <w:rPr>
          <w:rFonts w:ascii="Calibri" w:hAnsi="Calibri" w:cs="Calibri"/>
          <w:b/>
          <w:bCs/>
          <w:color w:val="010302"/>
          <w:sz w:val="20"/>
          <w:szCs w:val="20"/>
        </w:rPr>
      </w:pPr>
    </w:p>
    <w:p w14:paraId="5CD9D7BB" w14:textId="0E7C4D36" w:rsidR="007224FB" w:rsidRPr="003143E8" w:rsidRDefault="007224FB" w:rsidP="0022659F">
      <w:pPr>
        <w:pStyle w:val="ListParagraph"/>
        <w:numPr>
          <w:ilvl w:val="1"/>
          <w:numId w:val="2"/>
        </w:numPr>
        <w:ind w:left="0" w:firstLine="0"/>
        <w:jc w:val="both"/>
        <w:rPr>
          <w:rFonts w:ascii="Calibri" w:hAnsi="Calibri" w:cs="Calibri"/>
          <w:b/>
          <w:bCs/>
          <w:color w:val="010302"/>
          <w:sz w:val="20"/>
          <w:szCs w:val="20"/>
        </w:rPr>
      </w:pPr>
      <w:r w:rsidRPr="003143E8">
        <w:rPr>
          <w:rFonts w:ascii="Calibri" w:hAnsi="Calibri" w:cs="Calibri"/>
          <w:b/>
          <w:bCs/>
          <w:color w:val="010302"/>
          <w:sz w:val="20"/>
          <w:szCs w:val="20"/>
        </w:rPr>
        <w:t>Onboarding Requirements</w:t>
      </w:r>
    </w:p>
    <w:p w14:paraId="51AABBB3" w14:textId="77777777" w:rsidR="000316DE" w:rsidRPr="003143E8" w:rsidRDefault="000316DE" w:rsidP="0022659F">
      <w:pPr>
        <w:pStyle w:val="ListParagraph"/>
        <w:jc w:val="both"/>
        <w:rPr>
          <w:rFonts w:ascii="Calibri" w:hAnsi="Calibri" w:cs="Calibri"/>
          <w:b/>
          <w:bCs/>
          <w:color w:val="010302"/>
          <w:sz w:val="20"/>
          <w:szCs w:val="20"/>
        </w:rPr>
      </w:pPr>
    </w:p>
    <w:p w14:paraId="18C919A5" w14:textId="4C6B1D7C" w:rsidR="000316DE" w:rsidRPr="003143E8" w:rsidRDefault="000316DE" w:rsidP="0022659F">
      <w:pPr>
        <w:pStyle w:val="ListParagraph"/>
        <w:numPr>
          <w:ilvl w:val="2"/>
          <w:numId w:val="2"/>
        </w:numPr>
        <w:ind w:left="0" w:firstLine="0"/>
        <w:jc w:val="both"/>
        <w:rPr>
          <w:rFonts w:ascii="Calibri" w:hAnsi="Calibri" w:cs="Calibri"/>
          <w:b/>
          <w:bCs/>
          <w:color w:val="010302"/>
          <w:sz w:val="20"/>
          <w:szCs w:val="20"/>
        </w:rPr>
      </w:pPr>
      <w:r w:rsidRPr="003143E8">
        <w:rPr>
          <w:rFonts w:ascii="Calibri" w:hAnsi="Calibri" w:cs="Calibri"/>
          <w:b/>
          <w:bCs/>
          <w:color w:val="010302"/>
          <w:sz w:val="20"/>
          <w:szCs w:val="20"/>
        </w:rPr>
        <w:t>Access Seeker Onboarding</w:t>
      </w:r>
    </w:p>
    <w:p w14:paraId="4456F843" w14:textId="77777777" w:rsidR="00E50B0C" w:rsidRPr="003143E8" w:rsidRDefault="00E50B0C" w:rsidP="0022659F">
      <w:pPr>
        <w:pStyle w:val="ListParagraph"/>
        <w:jc w:val="both"/>
        <w:rPr>
          <w:rFonts w:ascii="Calibri" w:hAnsi="Calibri" w:cs="Calibri"/>
          <w:color w:val="010302"/>
          <w:sz w:val="20"/>
          <w:szCs w:val="20"/>
        </w:rPr>
      </w:pPr>
    </w:p>
    <w:p w14:paraId="13EFE1AC" w14:textId="28A53665" w:rsidR="00DD5C15" w:rsidRPr="003143E8" w:rsidRDefault="00DD5C15" w:rsidP="00763B36">
      <w:pPr>
        <w:pStyle w:val="ListParagraph"/>
        <w:numPr>
          <w:ilvl w:val="3"/>
          <w:numId w:val="2"/>
        </w:numPr>
        <w:ind w:left="1080"/>
        <w:jc w:val="both"/>
        <w:rPr>
          <w:rFonts w:ascii="Calibri" w:hAnsi="Calibri" w:cs="Calibri"/>
          <w:color w:val="010302"/>
          <w:sz w:val="20"/>
          <w:szCs w:val="20"/>
        </w:rPr>
      </w:pPr>
      <w:r w:rsidRPr="003143E8">
        <w:rPr>
          <w:rFonts w:ascii="Calibri" w:hAnsi="Calibri" w:cs="Calibri"/>
          <w:color w:val="000000"/>
          <w:spacing w:val="-2"/>
          <w:sz w:val="20"/>
          <w:szCs w:val="20"/>
        </w:rPr>
        <w:t>T</w:t>
      </w:r>
      <w:r w:rsidRPr="003143E8">
        <w:rPr>
          <w:rFonts w:ascii="Calibri" w:hAnsi="Calibri" w:cs="Calibri"/>
          <w:color w:val="000000"/>
          <w:sz w:val="20"/>
          <w:szCs w:val="20"/>
        </w:rPr>
        <w:t>he</w:t>
      </w:r>
      <w:r w:rsidRPr="003143E8">
        <w:rPr>
          <w:rFonts w:ascii="Calibri" w:hAnsi="Calibri" w:cs="Calibri"/>
          <w:color w:val="000000"/>
          <w:spacing w:val="20"/>
          <w:sz w:val="20"/>
          <w:szCs w:val="20"/>
        </w:rPr>
        <w:t xml:space="preserve"> </w:t>
      </w:r>
      <w:r w:rsidRPr="003143E8">
        <w:rPr>
          <w:rFonts w:ascii="Calibri" w:hAnsi="Calibri" w:cs="Calibri"/>
          <w:color w:val="000000"/>
          <w:spacing w:val="-2"/>
          <w:sz w:val="20"/>
          <w:szCs w:val="20"/>
        </w:rPr>
        <w:t>A</w:t>
      </w:r>
      <w:r w:rsidRPr="003143E8">
        <w:rPr>
          <w:rFonts w:ascii="Calibri" w:hAnsi="Calibri" w:cs="Calibri"/>
          <w:color w:val="000000"/>
          <w:sz w:val="20"/>
          <w:szCs w:val="20"/>
        </w:rPr>
        <w:t>ccess</w:t>
      </w:r>
      <w:r w:rsidRPr="003143E8">
        <w:rPr>
          <w:rFonts w:ascii="Calibri" w:hAnsi="Calibri" w:cs="Calibri"/>
          <w:color w:val="000000"/>
          <w:spacing w:val="20"/>
          <w:sz w:val="20"/>
          <w:szCs w:val="20"/>
        </w:rPr>
        <w:t xml:space="preserve"> </w:t>
      </w:r>
      <w:r w:rsidRPr="003143E8">
        <w:rPr>
          <w:rFonts w:ascii="Calibri" w:hAnsi="Calibri" w:cs="Calibri"/>
          <w:color w:val="000000"/>
          <w:sz w:val="20"/>
          <w:szCs w:val="20"/>
        </w:rPr>
        <w:t>Seeker</w:t>
      </w:r>
      <w:r w:rsidRPr="003143E8">
        <w:rPr>
          <w:rFonts w:ascii="Calibri" w:hAnsi="Calibri" w:cs="Calibri"/>
          <w:color w:val="000000"/>
          <w:spacing w:val="20"/>
          <w:sz w:val="20"/>
          <w:szCs w:val="20"/>
        </w:rPr>
        <w:t xml:space="preserve"> </w:t>
      </w:r>
      <w:r w:rsidRPr="003143E8">
        <w:rPr>
          <w:rFonts w:ascii="Calibri" w:hAnsi="Calibri" w:cs="Calibri"/>
          <w:color w:val="000000"/>
          <w:sz w:val="20"/>
          <w:szCs w:val="20"/>
        </w:rPr>
        <w:t>shall</w:t>
      </w:r>
      <w:r w:rsidRPr="003143E8">
        <w:rPr>
          <w:rFonts w:ascii="Calibri" w:hAnsi="Calibri" w:cs="Calibri"/>
          <w:color w:val="000000"/>
          <w:spacing w:val="20"/>
          <w:sz w:val="20"/>
          <w:szCs w:val="20"/>
        </w:rPr>
        <w:t xml:space="preserve"> </w:t>
      </w:r>
      <w:r w:rsidRPr="003143E8">
        <w:rPr>
          <w:rFonts w:ascii="Calibri" w:hAnsi="Calibri" w:cs="Calibri"/>
          <w:color w:val="000000"/>
          <w:sz w:val="20"/>
          <w:szCs w:val="20"/>
        </w:rPr>
        <w:t>revie</w:t>
      </w:r>
      <w:r w:rsidRPr="003143E8">
        <w:rPr>
          <w:rFonts w:ascii="Calibri" w:hAnsi="Calibri" w:cs="Calibri"/>
          <w:color w:val="000000"/>
          <w:spacing w:val="-2"/>
          <w:sz w:val="20"/>
          <w:szCs w:val="20"/>
        </w:rPr>
        <w:t>w</w:t>
      </w:r>
      <w:r w:rsidRPr="003143E8">
        <w:rPr>
          <w:rFonts w:ascii="Calibri" w:hAnsi="Calibri" w:cs="Calibri"/>
          <w:color w:val="000000"/>
          <w:sz w:val="20"/>
          <w:szCs w:val="20"/>
        </w:rPr>
        <w:t>,</w:t>
      </w:r>
      <w:r w:rsidRPr="003143E8">
        <w:rPr>
          <w:rFonts w:ascii="Calibri" w:hAnsi="Calibri" w:cs="Calibri"/>
          <w:color w:val="000000"/>
          <w:spacing w:val="20"/>
          <w:sz w:val="20"/>
          <w:szCs w:val="20"/>
        </w:rPr>
        <w:t xml:space="preserve"> </w:t>
      </w:r>
      <w:r w:rsidRPr="003143E8">
        <w:rPr>
          <w:rFonts w:ascii="Calibri" w:hAnsi="Calibri" w:cs="Calibri"/>
          <w:color w:val="000000"/>
          <w:sz w:val="20"/>
          <w:szCs w:val="20"/>
        </w:rPr>
        <w:t>ackno</w:t>
      </w:r>
      <w:r w:rsidRPr="003143E8">
        <w:rPr>
          <w:rFonts w:ascii="Calibri" w:hAnsi="Calibri" w:cs="Calibri"/>
          <w:color w:val="000000"/>
          <w:spacing w:val="-2"/>
          <w:sz w:val="20"/>
          <w:szCs w:val="20"/>
        </w:rPr>
        <w:t>w</w:t>
      </w:r>
      <w:r w:rsidRPr="003143E8">
        <w:rPr>
          <w:rFonts w:ascii="Calibri" w:hAnsi="Calibri" w:cs="Calibri"/>
          <w:color w:val="000000"/>
          <w:sz w:val="20"/>
          <w:szCs w:val="20"/>
        </w:rPr>
        <w:t>ledge,</w:t>
      </w:r>
      <w:r w:rsidRPr="003143E8">
        <w:rPr>
          <w:rFonts w:ascii="Calibri" w:hAnsi="Calibri" w:cs="Calibri"/>
          <w:color w:val="000000"/>
          <w:spacing w:val="20"/>
          <w:sz w:val="20"/>
          <w:szCs w:val="20"/>
        </w:rPr>
        <w:t xml:space="preserve"> </w:t>
      </w:r>
      <w:r w:rsidRPr="003143E8">
        <w:rPr>
          <w:rFonts w:ascii="Calibri" w:hAnsi="Calibri" w:cs="Calibri"/>
          <w:color w:val="000000"/>
          <w:sz w:val="20"/>
          <w:szCs w:val="20"/>
        </w:rPr>
        <w:t xml:space="preserve">and sign </w:t>
      </w:r>
      <w:r w:rsidRPr="003143E8">
        <w:rPr>
          <w:rFonts w:ascii="Calibri" w:hAnsi="Calibri" w:cs="Calibri"/>
          <w:color w:val="000000"/>
          <w:spacing w:val="-2"/>
          <w:sz w:val="20"/>
          <w:szCs w:val="20"/>
        </w:rPr>
        <w:t>f</w:t>
      </w:r>
      <w:r w:rsidRPr="003143E8">
        <w:rPr>
          <w:rFonts w:ascii="Calibri" w:hAnsi="Calibri" w:cs="Calibri"/>
          <w:color w:val="000000"/>
          <w:sz w:val="20"/>
          <w:szCs w:val="20"/>
        </w:rPr>
        <w:t>or</w:t>
      </w:r>
      <w:r w:rsidRPr="003143E8">
        <w:rPr>
          <w:rFonts w:ascii="Calibri" w:hAnsi="Calibri" w:cs="Calibri"/>
          <w:color w:val="000000"/>
          <w:spacing w:val="20"/>
          <w:sz w:val="20"/>
          <w:szCs w:val="20"/>
        </w:rPr>
        <w:t xml:space="preserve"> </w:t>
      </w:r>
      <w:r w:rsidRPr="003143E8">
        <w:rPr>
          <w:rFonts w:ascii="Calibri" w:hAnsi="Calibri" w:cs="Calibri"/>
          <w:color w:val="000000"/>
          <w:spacing w:val="-2"/>
          <w:sz w:val="20"/>
          <w:szCs w:val="20"/>
        </w:rPr>
        <w:t>A</w:t>
      </w:r>
      <w:r w:rsidRPr="003143E8">
        <w:rPr>
          <w:rFonts w:ascii="Calibri" w:hAnsi="Calibri" w:cs="Calibri"/>
          <w:color w:val="000000"/>
          <w:sz w:val="20"/>
          <w:szCs w:val="20"/>
        </w:rPr>
        <w:t>ccess</w:t>
      </w:r>
      <w:r w:rsidRPr="003143E8">
        <w:rPr>
          <w:rFonts w:ascii="Calibri" w:hAnsi="Calibri" w:cs="Calibri"/>
          <w:color w:val="000000"/>
          <w:spacing w:val="20"/>
          <w:sz w:val="20"/>
          <w:szCs w:val="20"/>
        </w:rPr>
        <w:t xml:space="preserve"> </w:t>
      </w:r>
      <w:r w:rsidRPr="003143E8">
        <w:rPr>
          <w:rFonts w:ascii="Calibri" w:hAnsi="Calibri" w:cs="Calibri"/>
          <w:color w:val="000000"/>
          <w:sz w:val="20"/>
          <w:szCs w:val="20"/>
        </w:rPr>
        <w:t>Provider’s</w:t>
      </w:r>
      <w:r w:rsidRPr="003143E8">
        <w:rPr>
          <w:rFonts w:ascii="Calibri" w:hAnsi="Calibri" w:cs="Calibri"/>
          <w:color w:val="000000"/>
          <w:spacing w:val="20"/>
          <w:sz w:val="20"/>
          <w:szCs w:val="20"/>
        </w:rPr>
        <w:t xml:space="preserve"> </w:t>
      </w:r>
      <w:r w:rsidRPr="003143E8">
        <w:rPr>
          <w:rFonts w:ascii="Calibri" w:hAnsi="Calibri" w:cs="Calibri"/>
          <w:color w:val="000000"/>
          <w:sz w:val="20"/>
          <w:szCs w:val="20"/>
        </w:rPr>
        <w:t>counter</w:t>
      </w:r>
      <w:r w:rsidRPr="003143E8">
        <w:rPr>
          <w:rFonts w:ascii="Calibri" w:hAnsi="Calibri" w:cs="Calibri"/>
          <w:color w:val="000000"/>
          <w:spacing w:val="20"/>
          <w:sz w:val="20"/>
          <w:szCs w:val="20"/>
        </w:rPr>
        <w:t xml:space="preserve"> </w:t>
      </w:r>
      <w:r w:rsidRPr="003143E8">
        <w:rPr>
          <w:rFonts w:ascii="Calibri" w:hAnsi="Calibri" w:cs="Calibri"/>
          <w:color w:val="000000"/>
          <w:sz w:val="20"/>
          <w:szCs w:val="20"/>
        </w:rPr>
        <w:t>signatu</w:t>
      </w:r>
      <w:r w:rsidRPr="003143E8">
        <w:rPr>
          <w:rFonts w:ascii="Calibri" w:hAnsi="Calibri" w:cs="Calibri"/>
          <w:color w:val="000000"/>
          <w:spacing w:val="-2"/>
          <w:sz w:val="20"/>
          <w:szCs w:val="20"/>
        </w:rPr>
        <w:t>r</w:t>
      </w:r>
      <w:r w:rsidRPr="003143E8">
        <w:rPr>
          <w:rFonts w:ascii="Calibri" w:hAnsi="Calibri" w:cs="Calibri"/>
          <w:color w:val="000000"/>
          <w:sz w:val="20"/>
          <w:szCs w:val="20"/>
        </w:rPr>
        <w:t>e</w:t>
      </w:r>
      <w:r w:rsidRPr="003143E8">
        <w:rPr>
          <w:rFonts w:ascii="Calibri" w:hAnsi="Calibri" w:cs="Calibri"/>
          <w:color w:val="000000"/>
          <w:spacing w:val="20"/>
          <w:sz w:val="20"/>
          <w:szCs w:val="20"/>
        </w:rPr>
        <w:t xml:space="preserve"> </w:t>
      </w:r>
      <w:r w:rsidRPr="003143E8">
        <w:rPr>
          <w:rFonts w:ascii="Calibri" w:hAnsi="Calibri" w:cs="Calibri"/>
          <w:color w:val="000000"/>
          <w:sz w:val="20"/>
          <w:szCs w:val="20"/>
        </w:rPr>
        <w:t>the Supply Terms (Schedule 9)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Reference Of</w:t>
      </w:r>
      <w:r w:rsidRPr="003143E8">
        <w:rPr>
          <w:rFonts w:ascii="Calibri" w:hAnsi="Calibri" w:cs="Calibri"/>
          <w:color w:val="000000"/>
          <w:spacing w:val="-2"/>
          <w:sz w:val="20"/>
          <w:szCs w:val="20"/>
        </w:rPr>
        <w:t>f</w:t>
      </w:r>
      <w:r w:rsidRPr="003143E8">
        <w:rPr>
          <w:rFonts w:ascii="Calibri" w:hAnsi="Calibri" w:cs="Calibri"/>
          <w:color w:val="000000"/>
          <w:sz w:val="20"/>
          <w:szCs w:val="20"/>
        </w:rPr>
        <w:t>er.</w:t>
      </w:r>
    </w:p>
    <w:p w14:paraId="652490DD" w14:textId="5FACE0FC" w:rsidR="00DD5C15" w:rsidRPr="003143E8" w:rsidRDefault="00E50B0C" w:rsidP="00763B36">
      <w:pPr>
        <w:pStyle w:val="ListParagraph"/>
        <w:numPr>
          <w:ilvl w:val="3"/>
          <w:numId w:val="2"/>
        </w:numPr>
        <w:ind w:left="1080"/>
        <w:jc w:val="both"/>
        <w:rPr>
          <w:rFonts w:ascii="Calibri" w:hAnsi="Calibri" w:cs="Calibri"/>
          <w:color w:val="010302"/>
          <w:sz w:val="20"/>
          <w:szCs w:val="20"/>
        </w:rPr>
      </w:pPr>
      <w:r w:rsidRPr="003143E8">
        <w:rPr>
          <w:rFonts w:ascii="Calibri" w:hAnsi="Calibri" w:cs="Calibri"/>
          <w:color w:val="000000"/>
          <w:spacing w:val="-2"/>
          <w:sz w:val="20"/>
          <w:szCs w:val="20"/>
        </w:rPr>
        <w:t>T</w:t>
      </w:r>
      <w:r w:rsidRPr="003143E8">
        <w:rPr>
          <w:rFonts w:ascii="Calibri" w:hAnsi="Calibri" w:cs="Calibri"/>
          <w:color w:val="000000"/>
          <w:sz w:val="20"/>
          <w:szCs w:val="20"/>
        </w:rPr>
        <w:t xml:space="preserve">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Seeker shall have in </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orce and maintain </w:t>
      </w:r>
      <w:r w:rsidRPr="003143E8">
        <w:rPr>
          <w:rFonts w:ascii="Calibri" w:hAnsi="Calibri" w:cs="Calibri"/>
          <w:color w:val="000000"/>
          <w:spacing w:val="-2"/>
          <w:sz w:val="20"/>
          <w:szCs w:val="20"/>
        </w:rPr>
        <w:t>f</w:t>
      </w:r>
      <w:r w:rsidRPr="003143E8">
        <w:rPr>
          <w:rFonts w:ascii="Calibri" w:hAnsi="Calibri" w:cs="Calibri"/>
          <w:color w:val="000000"/>
          <w:sz w:val="20"/>
          <w:szCs w:val="20"/>
        </w:rPr>
        <w:t>or the term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w:t>
      </w:r>
      <w:r w:rsidRPr="003143E8">
        <w:rPr>
          <w:rFonts w:ascii="Calibri" w:hAnsi="Calibri" w:cs="Calibri"/>
          <w:color w:val="000000"/>
          <w:spacing w:val="-2"/>
          <w:sz w:val="20"/>
          <w:szCs w:val="20"/>
        </w:rPr>
        <w:t>A</w:t>
      </w:r>
      <w:r w:rsidRPr="003143E8">
        <w:rPr>
          <w:rFonts w:ascii="Calibri" w:hAnsi="Calibri" w:cs="Calibri"/>
          <w:color w:val="000000"/>
          <w:sz w:val="20"/>
          <w:szCs w:val="20"/>
        </w:rPr>
        <w:t>greement a b</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oad </w:t>
      </w:r>
      <w:r w:rsidRPr="003143E8">
        <w:rPr>
          <w:rFonts w:ascii="Calibri" w:hAnsi="Calibri" w:cs="Calibri"/>
          <w:color w:val="000000"/>
          <w:spacing w:val="-2"/>
          <w:sz w:val="20"/>
          <w:szCs w:val="20"/>
        </w:rPr>
        <w:t>f</w:t>
      </w:r>
      <w:r w:rsidRPr="003143E8">
        <w:rPr>
          <w:rFonts w:ascii="Calibri" w:hAnsi="Calibri" w:cs="Calibri"/>
          <w:color w:val="000000"/>
          <w:sz w:val="20"/>
          <w:szCs w:val="20"/>
        </w:rPr>
        <w:t>orm of public liability insu</w:t>
      </w:r>
      <w:r w:rsidRPr="003143E8">
        <w:rPr>
          <w:rFonts w:ascii="Calibri" w:hAnsi="Calibri" w:cs="Calibri"/>
          <w:color w:val="000000"/>
          <w:spacing w:val="-2"/>
          <w:sz w:val="20"/>
          <w:szCs w:val="20"/>
        </w:rPr>
        <w:t>r</w:t>
      </w:r>
      <w:r w:rsidRPr="003143E8">
        <w:rPr>
          <w:rFonts w:ascii="Calibri" w:hAnsi="Calibri" w:cs="Calibri"/>
          <w:color w:val="000000"/>
          <w:sz w:val="20"/>
          <w:szCs w:val="20"/>
        </w:rPr>
        <w:t>ance to the value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at least BD 1.75m and property insu</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ance </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or the assets used in relation to this </w:t>
      </w:r>
      <w:r w:rsidRPr="003143E8">
        <w:rPr>
          <w:rFonts w:ascii="Calibri" w:hAnsi="Calibri" w:cs="Calibri"/>
          <w:color w:val="000000"/>
          <w:spacing w:val="-2"/>
          <w:sz w:val="20"/>
          <w:szCs w:val="20"/>
        </w:rPr>
        <w:t>A</w:t>
      </w:r>
      <w:r w:rsidRPr="003143E8">
        <w:rPr>
          <w:rFonts w:ascii="Calibri" w:hAnsi="Calibri" w:cs="Calibri"/>
          <w:color w:val="000000"/>
          <w:sz w:val="20"/>
          <w:szCs w:val="20"/>
        </w:rPr>
        <w:t>greement to the value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at least BD 900k.</w:t>
      </w:r>
    </w:p>
    <w:p w14:paraId="06400662" w14:textId="241374C1" w:rsidR="00E50B0C" w:rsidRPr="003143E8" w:rsidRDefault="00E50B0C" w:rsidP="00763B36">
      <w:pPr>
        <w:pStyle w:val="ListParagraph"/>
        <w:numPr>
          <w:ilvl w:val="3"/>
          <w:numId w:val="2"/>
        </w:numPr>
        <w:ind w:left="1080"/>
        <w:jc w:val="both"/>
        <w:rPr>
          <w:rFonts w:ascii="Calibri" w:hAnsi="Calibri" w:cs="Calibri"/>
          <w:color w:val="010302"/>
          <w:sz w:val="20"/>
          <w:szCs w:val="20"/>
        </w:rPr>
      </w:pPr>
      <w:r w:rsidRPr="003143E8">
        <w:rPr>
          <w:rFonts w:ascii="Calibri" w:hAnsi="Calibri" w:cs="Calibri"/>
          <w:color w:val="000000"/>
          <w:spacing w:val="-2"/>
          <w:sz w:val="20"/>
          <w:szCs w:val="20"/>
        </w:rPr>
        <w:t>T</w:t>
      </w:r>
      <w:r w:rsidRPr="003143E8">
        <w:rPr>
          <w:rFonts w:ascii="Calibri" w:hAnsi="Calibri" w:cs="Calibri"/>
          <w:color w:val="000000"/>
          <w:sz w:val="20"/>
          <w:szCs w:val="20"/>
        </w:rPr>
        <w:t xml:space="preserve">hese policies shall be </w:t>
      </w:r>
      <w:r w:rsidRPr="003143E8">
        <w:rPr>
          <w:rFonts w:ascii="Calibri" w:hAnsi="Calibri" w:cs="Calibri"/>
          <w:color w:val="000000"/>
          <w:spacing w:val="-2"/>
          <w:sz w:val="20"/>
          <w:szCs w:val="20"/>
        </w:rPr>
        <w:t>w</w:t>
      </w:r>
      <w:r w:rsidRPr="003143E8">
        <w:rPr>
          <w:rFonts w:ascii="Calibri" w:hAnsi="Calibri" w:cs="Calibri"/>
          <w:color w:val="000000"/>
          <w:sz w:val="20"/>
          <w:szCs w:val="20"/>
        </w:rPr>
        <w:t>ith a licensed insu</w:t>
      </w:r>
      <w:r w:rsidRPr="003143E8">
        <w:rPr>
          <w:rFonts w:ascii="Calibri" w:hAnsi="Calibri" w:cs="Calibri"/>
          <w:color w:val="000000"/>
          <w:spacing w:val="-2"/>
          <w:sz w:val="20"/>
          <w:szCs w:val="20"/>
        </w:rPr>
        <w:t>r</w:t>
      </w:r>
      <w:r w:rsidRPr="003143E8">
        <w:rPr>
          <w:rFonts w:ascii="Calibri" w:hAnsi="Calibri" w:cs="Calibri"/>
          <w:color w:val="000000"/>
          <w:sz w:val="20"/>
          <w:szCs w:val="20"/>
        </w:rPr>
        <w:t>ance company in the Kingdom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Bah</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ain and on terms and </w:t>
      </w:r>
      <w:r w:rsidRPr="003143E8">
        <w:rPr>
          <w:rFonts w:ascii="Calibri" w:hAnsi="Calibri" w:cs="Calibri"/>
          <w:color w:val="000000"/>
          <w:spacing w:val="-2"/>
          <w:sz w:val="20"/>
          <w:szCs w:val="20"/>
        </w:rPr>
        <w:t>f</w:t>
      </w:r>
      <w:r w:rsidRPr="003143E8">
        <w:rPr>
          <w:rFonts w:ascii="Calibri" w:hAnsi="Calibri" w:cs="Calibri"/>
          <w:color w:val="000000"/>
          <w:sz w:val="20"/>
          <w:szCs w:val="20"/>
        </w:rPr>
        <w:t>or coverage limited by only standard industry exclusions or exceptions.</w:t>
      </w:r>
    </w:p>
    <w:p w14:paraId="1972CED5" w14:textId="77777777" w:rsidR="00640670" w:rsidRPr="003143E8" w:rsidRDefault="00640670" w:rsidP="0022659F">
      <w:pPr>
        <w:pStyle w:val="ListParagraph"/>
        <w:jc w:val="both"/>
        <w:rPr>
          <w:rFonts w:ascii="Calibri" w:hAnsi="Calibri" w:cs="Calibri"/>
          <w:color w:val="010302"/>
          <w:sz w:val="20"/>
          <w:szCs w:val="20"/>
        </w:rPr>
      </w:pPr>
    </w:p>
    <w:p w14:paraId="2FD88856" w14:textId="0CE54FFC" w:rsidR="000316DE" w:rsidRPr="003143E8" w:rsidRDefault="00640670" w:rsidP="0022659F">
      <w:pPr>
        <w:pStyle w:val="ListParagraph"/>
        <w:numPr>
          <w:ilvl w:val="2"/>
          <w:numId w:val="2"/>
        </w:numPr>
        <w:ind w:left="0" w:firstLine="0"/>
        <w:jc w:val="both"/>
        <w:rPr>
          <w:rFonts w:ascii="Calibri" w:hAnsi="Calibri" w:cs="Calibri"/>
          <w:b/>
          <w:bCs/>
          <w:color w:val="010302"/>
          <w:sz w:val="20"/>
          <w:szCs w:val="20"/>
        </w:rPr>
      </w:pPr>
      <w:r w:rsidRPr="003143E8">
        <w:rPr>
          <w:rFonts w:ascii="Calibri" w:hAnsi="Calibri" w:cs="Calibri"/>
          <w:b/>
          <w:bCs/>
          <w:color w:val="010302"/>
          <w:sz w:val="20"/>
          <w:szCs w:val="20"/>
        </w:rPr>
        <w:t>Credit Security</w:t>
      </w:r>
    </w:p>
    <w:p w14:paraId="543A3E2D" w14:textId="77777777" w:rsidR="00640670" w:rsidRPr="003143E8" w:rsidRDefault="00640670" w:rsidP="0022659F">
      <w:pPr>
        <w:pStyle w:val="ListParagraph"/>
        <w:jc w:val="both"/>
        <w:rPr>
          <w:rFonts w:ascii="Calibri" w:hAnsi="Calibri" w:cs="Calibri"/>
          <w:color w:val="010302"/>
          <w:sz w:val="20"/>
          <w:szCs w:val="20"/>
        </w:rPr>
      </w:pPr>
    </w:p>
    <w:p w14:paraId="246B02E1" w14:textId="0B9567FF" w:rsidR="00640670" w:rsidRPr="003143E8" w:rsidRDefault="00640670" w:rsidP="00763B36">
      <w:pPr>
        <w:pStyle w:val="ListParagraph"/>
        <w:numPr>
          <w:ilvl w:val="3"/>
          <w:numId w:val="2"/>
        </w:numPr>
        <w:ind w:left="1080"/>
        <w:jc w:val="both"/>
        <w:rPr>
          <w:rFonts w:ascii="Calibri" w:hAnsi="Calibri" w:cs="Calibri"/>
          <w:color w:val="010302"/>
          <w:sz w:val="20"/>
          <w:szCs w:val="20"/>
        </w:rPr>
      </w:pPr>
      <w:r w:rsidRPr="003143E8">
        <w:rPr>
          <w:rFonts w:ascii="Calibri" w:hAnsi="Calibri" w:cs="Calibri"/>
          <w:color w:val="000000"/>
          <w:spacing w:val="-2"/>
          <w:sz w:val="20"/>
          <w:szCs w:val="20"/>
        </w:rPr>
        <w:t>T</w:t>
      </w:r>
      <w:r w:rsidRPr="003143E8">
        <w:rPr>
          <w:rFonts w:ascii="Calibri" w:hAnsi="Calibri" w:cs="Calibri"/>
          <w:color w:val="000000"/>
          <w:sz w:val="20"/>
          <w:szCs w:val="20"/>
        </w:rPr>
        <w:t xml:space="preserve">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Seeker shall have in </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orce and maintain security as requested by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as required under the Reference O</w:t>
      </w:r>
      <w:r w:rsidRPr="003143E8">
        <w:rPr>
          <w:rFonts w:ascii="Calibri" w:hAnsi="Calibri" w:cs="Calibri"/>
          <w:color w:val="000000"/>
          <w:spacing w:val="-2"/>
          <w:sz w:val="20"/>
          <w:szCs w:val="20"/>
        </w:rPr>
        <w:t>ff</w:t>
      </w:r>
      <w:r w:rsidRPr="003143E8">
        <w:rPr>
          <w:rFonts w:ascii="Calibri" w:hAnsi="Calibri" w:cs="Calibri"/>
          <w:color w:val="000000"/>
          <w:sz w:val="20"/>
          <w:szCs w:val="20"/>
        </w:rPr>
        <w:t>er Supply Terms.</w:t>
      </w:r>
    </w:p>
    <w:p w14:paraId="7DC35F73" w14:textId="77777777" w:rsidR="00EC4D56" w:rsidRPr="003143E8" w:rsidRDefault="00EC4D56" w:rsidP="0022659F">
      <w:pPr>
        <w:pStyle w:val="ListParagraph"/>
        <w:jc w:val="both"/>
        <w:rPr>
          <w:rFonts w:ascii="Calibri" w:hAnsi="Calibri" w:cs="Calibri"/>
          <w:color w:val="010302"/>
          <w:sz w:val="20"/>
          <w:szCs w:val="20"/>
        </w:rPr>
      </w:pPr>
    </w:p>
    <w:p w14:paraId="6CA8664C" w14:textId="77A79AB6" w:rsidR="003D0BCA" w:rsidRPr="003143E8" w:rsidRDefault="003D0BCA" w:rsidP="0022659F">
      <w:pPr>
        <w:pStyle w:val="ListParagraph"/>
        <w:numPr>
          <w:ilvl w:val="2"/>
          <w:numId w:val="2"/>
        </w:numPr>
        <w:ind w:left="0" w:firstLine="0"/>
        <w:jc w:val="both"/>
        <w:rPr>
          <w:rFonts w:ascii="Calibri" w:hAnsi="Calibri" w:cs="Calibri"/>
          <w:b/>
          <w:bCs/>
          <w:color w:val="010302"/>
          <w:sz w:val="20"/>
          <w:szCs w:val="20"/>
        </w:rPr>
      </w:pPr>
      <w:r w:rsidRPr="003143E8">
        <w:rPr>
          <w:rFonts w:ascii="Calibri" w:hAnsi="Calibri" w:cs="Calibri"/>
          <w:b/>
          <w:bCs/>
          <w:color w:val="010302"/>
          <w:sz w:val="20"/>
          <w:szCs w:val="20"/>
        </w:rPr>
        <w:t>Licensing and Authorizations</w:t>
      </w:r>
    </w:p>
    <w:p w14:paraId="73E73CAA" w14:textId="77777777" w:rsidR="002D4DD7" w:rsidRPr="003143E8" w:rsidRDefault="002D4DD7" w:rsidP="0022659F">
      <w:pPr>
        <w:pStyle w:val="ListParagraph"/>
        <w:jc w:val="both"/>
        <w:rPr>
          <w:rFonts w:ascii="Calibri" w:hAnsi="Calibri" w:cs="Calibri"/>
          <w:color w:val="010302"/>
          <w:sz w:val="20"/>
          <w:szCs w:val="20"/>
        </w:rPr>
      </w:pPr>
    </w:p>
    <w:p w14:paraId="1F61F24A" w14:textId="090F2C0A" w:rsidR="00E55D27" w:rsidRPr="003143E8" w:rsidRDefault="003D0BCA" w:rsidP="00763B36">
      <w:pPr>
        <w:pStyle w:val="ListParagraph"/>
        <w:numPr>
          <w:ilvl w:val="3"/>
          <w:numId w:val="2"/>
        </w:numPr>
        <w:ind w:left="1080"/>
        <w:jc w:val="both"/>
        <w:rPr>
          <w:rFonts w:ascii="Calibri" w:hAnsi="Calibri" w:cs="Calibri"/>
          <w:color w:val="010302"/>
          <w:sz w:val="20"/>
          <w:szCs w:val="20"/>
        </w:rPr>
      </w:pPr>
      <w:r w:rsidRPr="003143E8">
        <w:rPr>
          <w:rFonts w:ascii="Calibri" w:hAnsi="Calibri" w:cs="Calibri"/>
          <w:color w:val="000000"/>
          <w:spacing w:val="-2"/>
          <w:sz w:val="20"/>
          <w:szCs w:val="20"/>
        </w:rPr>
        <w:t>T</w:t>
      </w:r>
      <w:r w:rsidRPr="003143E8">
        <w:rPr>
          <w:rFonts w:ascii="Calibri" w:hAnsi="Calibri" w:cs="Calibri"/>
          <w:color w:val="000000"/>
          <w:sz w:val="20"/>
          <w:szCs w:val="20"/>
        </w:rPr>
        <w:t xml:space="preserve">he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 shall comply with the terms and conditions set out in the Re</w:t>
      </w:r>
      <w:r w:rsidRPr="003143E8">
        <w:rPr>
          <w:rFonts w:ascii="Calibri" w:hAnsi="Calibri" w:cs="Calibri"/>
          <w:color w:val="000000"/>
          <w:spacing w:val="-2"/>
          <w:sz w:val="20"/>
          <w:szCs w:val="20"/>
        </w:rPr>
        <w:t>f</w:t>
      </w:r>
      <w:r w:rsidRPr="003143E8">
        <w:rPr>
          <w:rFonts w:ascii="Calibri" w:hAnsi="Calibri" w:cs="Calibri"/>
          <w:color w:val="000000"/>
          <w:sz w:val="20"/>
          <w:szCs w:val="20"/>
        </w:rPr>
        <w:t>erence Of</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er and relevant Service Descriptions, including obtaining any prior authorizations and shall maintain the required licenses as provided </w:t>
      </w:r>
      <w:r w:rsidRPr="003143E8">
        <w:rPr>
          <w:rFonts w:ascii="Calibri" w:hAnsi="Calibri" w:cs="Calibri"/>
          <w:color w:val="000000"/>
          <w:spacing w:val="-2"/>
          <w:sz w:val="20"/>
          <w:szCs w:val="20"/>
        </w:rPr>
        <w:t>f</w:t>
      </w:r>
      <w:r w:rsidRPr="003143E8">
        <w:rPr>
          <w:rFonts w:ascii="Calibri" w:hAnsi="Calibri" w:cs="Calibri"/>
          <w:color w:val="000000"/>
          <w:sz w:val="20"/>
          <w:szCs w:val="20"/>
        </w:rPr>
        <w:t>or by the Regulator.</w:t>
      </w:r>
    </w:p>
    <w:p w14:paraId="26192CDD" w14:textId="77777777" w:rsidR="002D4DD7" w:rsidRPr="003143E8" w:rsidRDefault="002D4DD7" w:rsidP="0022659F">
      <w:pPr>
        <w:pStyle w:val="ListParagraph"/>
        <w:jc w:val="both"/>
        <w:rPr>
          <w:rFonts w:ascii="Calibri" w:hAnsi="Calibri" w:cs="Calibri"/>
          <w:color w:val="010302"/>
          <w:sz w:val="20"/>
          <w:szCs w:val="20"/>
        </w:rPr>
      </w:pPr>
    </w:p>
    <w:p w14:paraId="710C919E" w14:textId="2EDADABA" w:rsidR="00E55D27" w:rsidRPr="003143E8" w:rsidRDefault="007B735B" w:rsidP="0022659F">
      <w:pPr>
        <w:pStyle w:val="ListParagraph"/>
        <w:numPr>
          <w:ilvl w:val="2"/>
          <w:numId w:val="2"/>
        </w:numPr>
        <w:ind w:left="0" w:firstLine="0"/>
        <w:jc w:val="both"/>
        <w:rPr>
          <w:rFonts w:ascii="Calibri" w:hAnsi="Calibri" w:cs="Calibri"/>
          <w:b/>
          <w:bCs/>
          <w:color w:val="010302"/>
          <w:sz w:val="20"/>
          <w:szCs w:val="20"/>
        </w:rPr>
      </w:pPr>
      <w:r w:rsidRPr="003143E8">
        <w:rPr>
          <w:rFonts w:ascii="Calibri" w:hAnsi="Calibri" w:cs="Calibri"/>
          <w:b/>
          <w:bCs/>
          <w:color w:val="010302"/>
          <w:sz w:val="20"/>
          <w:szCs w:val="20"/>
        </w:rPr>
        <w:t>Confidentiality and Non-Disclosure</w:t>
      </w:r>
    </w:p>
    <w:p w14:paraId="1D05CD24" w14:textId="77777777" w:rsidR="002D4DD7" w:rsidRPr="003143E8" w:rsidRDefault="002D4DD7" w:rsidP="0022659F">
      <w:pPr>
        <w:pStyle w:val="ListParagraph"/>
        <w:jc w:val="both"/>
        <w:rPr>
          <w:rFonts w:ascii="Calibri" w:hAnsi="Calibri" w:cs="Calibri"/>
          <w:color w:val="010302"/>
          <w:sz w:val="20"/>
          <w:szCs w:val="20"/>
        </w:rPr>
      </w:pPr>
    </w:p>
    <w:p w14:paraId="2786C811" w14:textId="029BA111" w:rsidR="00E55D27" w:rsidRPr="003143E8" w:rsidRDefault="007B735B" w:rsidP="00763B36">
      <w:pPr>
        <w:pStyle w:val="ListParagraph"/>
        <w:numPr>
          <w:ilvl w:val="3"/>
          <w:numId w:val="2"/>
        </w:numPr>
        <w:ind w:left="1080"/>
        <w:jc w:val="both"/>
        <w:rPr>
          <w:rFonts w:ascii="Calibri" w:hAnsi="Calibri" w:cs="Calibri"/>
          <w:color w:val="010302"/>
          <w:sz w:val="20"/>
          <w:szCs w:val="20"/>
        </w:rPr>
      </w:pPr>
      <w:r w:rsidRPr="003143E8">
        <w:rPr>
          <w:rFonts w:ascii="Calibri" w:hAnsi="Calibri" w:cs="Calibri"/>
          <w:color w:val="000000"/>
          <w:spacing w:val="-2"/>
          <w:sz w:val="20"/>
          <w:szCs w:val="20"/>
        </w:rPr>
        <w:t>T</w:t>
      </w:r>
      <w:r w:rsidRPr="003143E8">
        <w:rPr>
          <w:rFonts w:ascii="Calibri" w:hAnsi="Calibri" w:cs="Calibri"/>
          <w:color w:val="000000"/>
          <w:sz w:val="20"/>
          <w:szCs w:val="20"/>
        </w:rPr>
        <w:t>he</w:t>
      </w:r>
      <w:r w:rsidRPr="003143E8">
        <w:rPr>
          <w:rFonts w:ascii="Calibri" w:hAnsi="Calibri" w:cs="Calibri"/>
          <w:color w:val="000000"/>
          <w:spacing w:val="-9"/>
          <w:sz w:val="20"/>
          <w:szCs w:val="20"/>
        </w:rPr>
        <w:t xml:space="preserve"> </w:t>
      </w:r>
      <w:r w:rsidRPr="003143E8">
        <w:rPr>
          <w:rFonts w:ascii="Calibri" w:hAnsi="Calibri" w:cs="Calibri"/>
          <w:color w:val="000000"/>
          <w:spacing w:val="-2"/>
          <w:sz w:val="20"/>
          <w:szCs w:val="20"/>
        </w:rPr>
        <w:t>A</w:t>
      </w:r>
      <w:r w:rsidRPr="003143E8">
        <w:rPr>
          <w:rFonts w:ascii="Calibri" w:hAnsi="Calibri" w:cs="Calibri"/>
          <w:color w:val="000000"/>
          <w:sz w:val="20"/>
          <w:szCs w:val="20"/>
        </w:rPr>
        <w:t>ccess</w:t>
      </w:r>
      <w:r w:rsidRPr="003143E8">
        <w:rPr>
          <w:rFonts w:ascii="Calibri" w:hAnsi="Calibri" w:cs="Calibri"/>
          <w:color w:val="000000"/>
          <w:spacing w:val="-9"/>
          <w:sz w:val="20"/>
          <w:szCs w:val="20"/>
        </w:rPr>
        <w:t xml:space="preserve"> </w:t>
      </w:r>
      <w:r w:rsidRPr="003143E8">
        <w:rPr>
          <w:rFonts w:ascii="Calibri" w:hAnsi="Calibri" w:cs="Calibri"/>
          <w:color w:val="000000"/>
          <w:sz w:val="20"/>
          <w:szCs w:val="20"/>
        </w:rPr>
        <w:t>Seeker</w:t>
      </w:r>
      <w:r w:rsidRPr="003143E8">
        <w:rPr>
          <w:rFonts w:ascii="Calibri" w:hAnsi="Calibri" w:cs="Calibri"/>
          <w:color w:val="000000"/>
          <w:spacing w:val="-9"/>
          <w:sz w:val="20"/>
          <w:szCs w:val="20"/>
        </w:rPr>
        <w:t xml:space="preserve"> </w:t>
      </w:r>
      <w:r w:rsidRPr="003143E8">
        <w:rPr>
          <w:rFonts w:ascii="Calibri" w:hAnsi="Calibri" w:cs="Calibri"/>
          <w:color w:val="000000"/>
          <w:sz w:val="20"/>
          <w:szCs w:val="20"/>
        </w:rPr>
        <w:t>is</w:t>
      </w:r>
      <w:r w:rsidRPr="003143E8">
        <w:rPr>
          <w:rFonts w:ascii="Calibri" w:hAnsi="Calibri" w:cs="Calibri"/>
          <w:color w:val="000000"/>
          <w:spacing w:val="-9"/>
          <w:sz w:val="20"/>
          <w:szCs w:val="20"/>
        </w:rPr>
        <w:t xml:space="preserve"> </w:t>
      </w:r>
      <w:r w:rsidRPr="003143E8">
        <w:rPr>
          <w:rFonts w:ascii="Calibri" w:hAnsi="Calibri" w:cs="Calibri"/>
          <w:color w:val="000000"/>
          <w:sz w:val="20"/>
          <w:szCs w:val="20"/>
        </w:rPr>
        <w:t>required</w:t>
      </w:r>
      <w:r w:rsidRPr="003143E8">
        <w:rPr>
          <w:rFonts w:ascii="Calibri" w:hAnsi="Calibri" w:cs="Calibri"/>
          <w:color w:val="000000"/>
          <w:spacing w:val="-9"/>
          <w:sz w:val="20"/>
          <w:szCs w:val="20"/>
        </w:rPr>
        <w:t xml:space="preserve"> </w:t>
      </w:r>
      <w:r w:rsidRPr="003143E8">
        <w:rPr>
          <w:rFonts w:ascii="Calibri" w:hAnsi="Calibri" w:cs="Calibri"/>
          <w:color w:val="000000"/>
          <w:sz w:val="20"/>
          <w:szCs w:val="20"/>
        </w:rPr>
        <w:t>to</w:t>
      </w:r>
      <w:r w:rsidRPr="003143E8">
        <w:rPr>
          <w:rFonts w:ascii="Calibri" w:hAnsi="Calibri" w:cs="Calibri"/>
          <w:color w:val="000000"/>
          <w:spacing w:val="-9"/>
          <w:sz w:val="20"/>
          <w:szCs w:val="20"/>
        </w:rPr>
        <w:t xml:space="preserve"> </w:t>
      </w:r>
      <w:r w:rsidRPr="003143E8">
        <w:rPr>
          <w:rFonts w:ascii="Calibri" w:hAnsi="Calibri" w:cs="Calibri"/>
          <w:color w:val="000000"/>
          <w:sz w:val="20"/>
          <w:szCs w:val="20"/>
        </w:rPr>
        <w:t>execute</w:t>
      </w:r>
      <w:r w:rsidRPr="003143E8">
        <w:rPr>
          <w:rFonts w:ascii="Calibri" w:hAnsi="Calibri" w:cs="Calibri"/>
          <w:color w:val="000000"/>
          <w:spacing w:val="-9"/>
          <w:sz w:val="20"/>
          <w:szCs w:val="20"/>
        </w:rPr>
        <w:t xml:space="preserve"> </w:t>
      </w:r>
      <w:r w:rsidRPr="003143E8">
        <w:rPr>
          <w:rFonts w:ascii="Calibri" w:hAnsi="Calibri" w:cs="Calibri"/>
          <w:color w:val="000000"/>
          <w:sz w:val="20"/>
          <w:szCs w:val="20"/>
        </w:rPr>
        <w:t>the</w:t>
      </w:r>
      <w:r w:rsidRPr="003143E8">
        <w:rPr>
          <w:rFonts w:ascii="Calibri" w:hAnsi="Calibri" w:cs="Calibri"/>
          <w:color w:val="000000"/>
          <w:spacing w:val="-4"/>
          <w:sz w:val="20"/>
          <w:szCs w:val="20"/>
        </w:rPr>
        <w:t xml:space="preserve"> </w:t>
      </w:r>
      <w:r w:rsidRPr="003143E8">
        <w:rPr>
          <w:rFonts w:ascii="Calibri" w:hAnsi="Calibri" w:cs="Calibri"/>
          <w:color w:val="000000"/>
          <w:spacing w:val="-2"/>
          <w:sz w:val="20"/>
          <w:szCs w:val="20"/>
        </w:rPr>
        <w:t>A</w:t>
      </w:r>
      <w:r w:rsidRPr="003143E8">
        <w:rPr>
          <w:rFonts w:ascii="Calibri" w:hAnsi="Calibri" w:cs="Calibri"/>
          <w:color w:val="000000"/>
          <w:sz w:val="20"/>
          <w:szCs w:val="20"/>
        </w:rPr>
        <w:t>ccess</w:t>
      </w:r>
      <w:r w:rsidRPr="003143E8">
        <w:rPr>
          <w:rFonts w:ascii="Calibri" w:hAnsi="Calibri" w:cs="Calibri"/>
          <w:color w:val="000000"/>
          <w:spacing w:val="-9"/>
          <w:sz w:val="20"/>
          <w:szCs w:val="20"/>
        </w:rPr>
        <w:t xml:space="preserve"> </w:t>
      </w:r>
      <w:r w:rsidRPr="003143E8">
        <w:rPr>
          <w:rFonts w:ascii="Calibri" w:hAnsi="Calibri" w:cs="Calibri"/>
          <w:color w:val="000000"/>
          <w:sz w:val="20"/>
          <w:szCs w:val="20"/>
        </w:rPr>
        <w:t>Provider’s</w:t>
      </w:r>
      <w:r w:rsidRPr="003143E8">
        <w:rPr>
          <w:rFonts w:ascii="Calibri" w:hAnsi="Calibri" w:cs="Calibri"/>
          <w:color w:val="000000"/>
          <w:spacing w:val="-9"/>
          <w:sz w:val="20"/>
          <w:szCs w:val="20"/>
        </w:rPr>
        <w:t xml:space="preserve"> </w:t>
      </w:r>
      <w:r w:rsidRPr="003143E8">
        <w:rPr>
          <w:rFonts w:ascii="Calibri" w:hAnsi="Calibri" w:cs="Calibri"/>
          <w:color w:val="000000"/>
          <w:sz w:val="20"/>
          <w:szCs w:val="20"/>
        </w:rPr>
        <w:t>Non-Disclosu</w:t>
      </w:r>
      <w:r w:rsidRPr="003143E8">
        <w:rPr>
          <w:rFonts w:ascii="Calibri" w:hAnsi="Calibri" w:cs="Calibri"/>
          <w:color w:val="000000"/>
          <w:spacing w:val="-2"/>
          <w:sz w:val="20"/>
          <w:szCs w:val="20"/>
        </w:rPr>
        <w:t>r</w:t>
      </w:r>
      <w:r w:rsidRPr="003143E8">
        <w:rPr>
          <w:rFonts w:ascii="Calibri" w:hAnsi="Calibri" w:cs="Calibri"/>
          <w:color w:val="000000"/>
          <w:sz w:val="20"/>
          <w:szCs w:val="20"/>
        </w:rPr>
        <w:t>e</w:t>
      </w:r>
      <w:r w:rsidRPr="003143E8">
        <w:rPr>
          <w:rFonts w:ascii="Calibri" w:hAnsi="Calibri" w:cs="Calibri"/>
          <w:color w:val="000000"/>
          <w:spacing w:val="-9"/>
          <w:sz w:val="20"/>
          <w:szCs w:val="20"/>
        </w:rPr>
        <w:t xml:space="preserve"> </w:t>
      </w:r>
      <w:r w:rsidRPr="003143E8">
        <w:rPr>
          <w:rFonts w:ascii="Calibri" w:hAnsi="Calibri" w:cs="Calibri"/>
          <w:color w:val="000000"/>
          <w:sz w:val="20"/>
          <w:szCs w:val="20"/>
        </w:rPr>
        <w:t>and</w:t>
      </w:r>
      <w:r w:rsidRPr="003143E8">
        <w:rPr>
          <w:rFonts w:ascii="Calibri" w:hAnsi="Calibri" w:cs="Calibri"/>
          <w:color w:val="000000"/>
          <w:spacing w:val="-9"/>
          <w:sz w:val="20"/>
          <w:szCs w:val="20"/>
        </w:rPr>
        <w:t xml:space="preserve"> </w:t>
      </w:r>
      <w:r w:rsidRPr="003143E8">
        <w:rPr>
          <w:rFonts w:ascii="Calibri" w:hAnsi="Calibri" w:cs="Calibri"/>
          <w:color w:val="000000"/>
          <w:sz w:val="20"/>
          <w:szCs w:val="20"/>
        </w:rPr>
        <w:t>Con</w:t>
      </w:r>
      <w:r w:rsidRPr="003143E8">
        <w:rPr>
          <w:rFonts w:ascii="Calibri" w:hAnsi="Calibri" w:cs="Calibri"/>
          <w:color w:val="000000"/>
          <w:spacing w:val="-2"/>
          <w:sz w:val="20"/>
          <w:szCs w:val="20"/>
        </w:rPr>
        <w:t>f</w:t>
      </w:r>
      <w:r w:rsidRPr="003143E8">
        <w:rPr>
          <w:rFonts w:ascii="Calibri" w:hAnsi="Calibri" w:cs="Calibri"/>
          <w:color w:val="000000"/>
          <w:sz w:val="20"/>
          <w:szCs w:val="20"/>
        </w:rPr>
        <w:t>identiality</w:t>
      </w:r>
      <w:r w:rsidR="00A564F3" w:rsidRPr="003143E8">
        <w:rPr>
          <w:rFonts w:ascii="Calibri" w:hAnsi="Calibri" w:cs="Calibri"/>
          <w:color w:val="000000"/>
          <w:sz w:val="20"/>
          <w:szCs w:val="20"/>
        </w:rPr>
        <w:t xml:space="preserve"> </w:t>
      </w:r>
      <w:r w:rsidRPr="003143E8">
        <w:rPr>
          <w:rFonts w:ascii="Calibri" w:hAnsi="Calibri" w:cs="Calibri"/>
          <w:color w:val="000000"/>
          <w:spacing w:val="-2"/>
          <w:sz w:val="20"/>
          <w:szCs w:val="20"/>
        </w:rPr>
        <w:t>A</w:t>
      </w:r>
      <w:r w:rsidRPr="003143E8">
        <w:rPr>
          <w:rFonts w:ascii="Calibri" w:hAnsi="Calibri" w:cs="Calibri"/>
          <w:color w:val="000000"/>
          <w:sz w:val="20"/>
          <w:szCs w:val="20"/>
        </w:rPr>
        <w:t>greement and comply with any information protection.</w:t>
      </w:r>
    </w:p>
    <w:p w14:paraId="277ECB7D" w14:textId="77777777" w:rsidR="002D4DD7" w:rsidRPr="003143E8" w:rsidRDefault="002D4DD7" w:rsidP="0022659F">
      <w:pPr>
        <w:pStyle w:val="ListParagraph"/>
        <w:jc w:val="both"/>
        <w:rPr>
          <w:rFonts w:ascii="Calibri" w:hAnsi="Calibri" w:cs="Calibri"/>
          <w:color w:val="010302"/>
          <w:sz w:val="20"/>
          <w:szCs w:val="20"/>
        </w:rPr>
      </w:pPr>
    </w:p>
    <w:p w14:paraId="6EF4CCF1" w14:textId="46514ABC" w:rsidR="00E55D27" w:rsidRPr="003143E8" w:rsidRDefault="007B735B" w:rsidP="0022659F">
      <w:pPr>
        <w:pStyle w:val="ListParagraph"/>
        <w:numPr>
          <w:ilvl w:val="2"/>
          <w:numId w:val="2"/>
        </w:numPr>
        <w:ind w:left="0" w:firstLine="0"/>
        <w:jc w:val="both"/>
        <w:rPr>
          <w:rFonts w:ascii="Calibri" w:hAnsi="Calibri" w:cs="Calibri"/>
          <w:b/>
          <w:bCs/>
          <w:color w:val="010302"/>
          <w:sz w:val="20"/>
          <w:szCs w:val="20"/>
        </w:rPr>
      </w:pPr>
      <w:r w:rsidRPr="003143E8">
        <w:rPr>
          <w:rFonts w:ascii="Calibri" w:hAnsi="Calibri" w:cs="Calibri"/>
          <w:b/>
          <w:bCs/>
          <w:color w:val="010302"/>
          <w:sz w:val="20"/>
          <w:szCs w:val="20"/>
        </w:rPr>
        <w:t>BNET BSS</w:t>
      </w:r>
    </w:p>
    <w:p w14:paraId="37ACF45A" w14:textId="77777777" w:rsidR="002D4DD7" w:rsidRPr="003143E8" w:rsidRDefault="002D4DD7" w:rsidP="0022659F">
      <w:pPr>
        <w:pStyle w:val="ListParagraph"/>
        <w:jc w:val="both"/>
        <w:rPr>
          <w:rFonts w:ascii="Calibri" w:hAnsi="Calibri" w:cs="Calibri"/>
          <w:color w:val="010302"/>
          <w:sz w:val="20"/>
          <w:szCs w:val="20"/>
        </w:rPr>
      </w:pPr>
    </w:p>
    <w:p w14:paraId="3AEC324F" w14:textId="77777777" w:rsidR="00E55D27" w:rsidRPr="003143E8" w:rsidRDefault="007B735B" w:rsidP="00763B36">
      <w:pPr>
        <w:pStyle w:val="ListParagraph"/>
        <w:numPr>
          <w:ilvl w:val="3"/>
          <w:numId w:val="2"/>
        </w:numPr>
        <w:ind w:left="1080"/>
        <w:jc w:val="both"/>
        <w:rPr>
          <w:rFonts w:ascii="Calibri" w:hAnsi="Calibri" w:cs="Calibri"/>
          <w:color w:val="010302"/>
          <w:sz w:val="20"/>
          <w:szCs w:val="20"/>
        </w:rPr>
      </w:pPr>
      <w:r w:rsidRPr="003143E8">
        <w:rPr>
          <w:rFonts w:ascii="Calibri" w:hAnsi="Calibri" w:cs="Calibri"/>
          <w:color w:val="000000"/>
          <w:spacing w:val="-2"/>
          <w:sz w:val="20"/>
          <w:szCs w:val="20"/>
        </w:rPr>
        <w:t>T</w:t>
      </w:r>
      <w:r w:rsidRPr="003143E8">
        <w:rPr>
          <w:rFonts w:ascii="Calibri" w:hAnsi="Calibri" w:cs="Calibri"/>
          <w:color w:val="000000"/>
          <w:sz w:val="20"/>
          <w:szCs w:val="20"/>
        </w:rPr>
        <w:t xml:space="preserve">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allo</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s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Seeker to integrate via </w:t>
      </w:r>
      <w:r w:rsidRPr="003143E8">
        <w:rPr>
          <w:rFonts w:ascii="Calibri" w:hAnsi="Calibri" w:cs="Calibri"/>
          <w:color w:val="000000"/>
          <w:spacing w:val="-2"/>
          <w:sz w:val="20"/>
          <w:szCs w:val="20"/>
        </w:rPr>
        <w:t>A</w:t>
      </w:r>
      <w:r w:rsidRPr="003143E8">
        <w:rPr>
          <w:rFonts w:ascii="Calibri" w:hAnsi="Calibri" w:cs="Calibri"/>
          <w:color w:val="000000"/>
          <w:sz w:val="20"/>
          <w:szCs w:val="20"/>
        </w:rPr>
        <w:t>PI to</w:t>
      </w:r>
      <w:r w:rsidRPr="003143E8">
        <w:rPr>
          <w:rFonts w:ascii="Calibri" w:hAnsi="Calibri" w:cs="Calibri"/>
          <w:color w:val="000000"/>
          <w:spacing w:val="21"/>
          <w:sz w:val="20"/>
          <w:szCs w:val="20"/>
        </w:rPr>
        <w:t xml:space="preserve"> </w:t>
      </w:r>
      <w:r w:rsidRPr="003143E8">
        <w:rPr>
          <w:rFonts w:ascii="Calibri" w:hAnsi="Calibri" w:cs="Calibri"/>
          <w:color w:val="000000"/>
          <w:sz w:val="20"/>
          <w:szCs w:val="20"/>
        </w:rPr>
        <w:t xml:space="preserve">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Provider’s BSS,</w:t>
      </w:r>
      <w:r w:rsidR="00A564F3" w:rsidRPr="003143E8">
        <w:rPr>
          <w:rFonts w:ascii="Calibri" w:hAnsi="Calibri" w:cs="Calibri"/>
          <w:color w:val="000000"/>
          <w:sz w:val="20"/>
          <w:szCs w:val="20"/>
        </w:rPr>
        <w:t xml:space="preserve"> </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hich is designed based on the telecom standard </w:t>
      </w:r>
      <w:r w:rsidRPr="003143E8">
        <w:rPr>
          <w:rFonts w:ascii="Calibri" w:hAnsi="Calibri" w:cs="Calibri"/>
          <w:color w:val="000000"/>
          <w:spacing w:val="-2"/>
          <w:sz w:val="20"/>
          <w:szCs w:val="20"/>
        </w:rPr>
        <w:t>f</w:t>
      </w:r>
      <w:r w:rsidRPr="003143E8">
        <w:rPr>
          <w:rFonts w:ascii="Calibri" w:hAnsi="Calibri" w:cs="Calibri"/>
          <w:color w:val="000000"/>
          <w:sz w:val="20"/>
          <w:szCs w:val="20"/>
        </w:rPr>
        <w:t>rame</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ork </w:t>
      </w:r>
      <w:r w:rsidRPr="003143E8">
        <w:rPr>
          <w:rFonts w:ascii="Calibri" w:hAnsi="Calibri" w:cs="Calibri"/>
          <w:color w:val="000000"/>
          <w:spacing w:val="-2"/>
          <w:sz w:val="20"/>
          <w:szCs w:val="20"/>
        </w:rPr>
        <w:t>f</w:t>
      </w:r>
      <w:r w:rsidRPr="003143E8">
        <w:rPr>
          <w:rFonts w:ascii="Calibri" w:hAnsi="Calibri" w:cs="Calibri"/>
          <w:color w:val="000000"/>
          <w:sz w:val="20"/>
          <w:szCs w:val="20"/>
        </w:rPr>
        <w:t>or business process, the enhanced</w:t>
      </w:r>
      <w:r w:rsidR="00A564F3" w:rsidRPr="003143E8">
        <w:rPr>
          <w:rFonts w:ascii="Calibri" w:hAnsi="Calibri" w:cs="Calibri"/>
          <w:color w:val="000000"/>
          <w:sz w:val="20"/>
          <w:szCs w:val="20"/>
        </w:rPr>
        <w:t xml:space="preserve"> </w:t>
      </w:r>
      <w:r w:rsidRPr="003143E8">
        <w:rPr>
          <w:rFonts w:ascii="Calibri" w:hAnsi="Calibri" w:cs="Calibri"/>
          <w:color w:val="000000"/>
          <w:spacing w:val="-2"/>
          <w:sz w:val="20"/>
          <w:szCs w:val="20"/>
        </w:rPr>
        <w:t>T</w:t>
      </w:r>
      <w:r w:rsidRPr="003143E8">
        <w:rPr>
          <w:rFonts w:ascii="Calibri" w:hAnsi="Calibri" w:cs="Calibri"/>
          <w:color w:val="000000"/>
          <w:sz w:val="20"/>
          <w:szCs w:val="20"/>
        </w:rPr>
        <w:t>elecom Operations Map (“</w:t>
      </w:r>
      <w:proofErr w:type="spellStart"/>
      <w:r w:rsidRPr="003143E8">
        <w:rPr>
          <w:rFonts w:ascii="Calibri" w:hAnsi="Calibri" w:cs="Calibri"/>
          <w:color w:val="000000"/>
          <w:sz w:val="20"/>
          <w:szCs w:val="20"/>
        </w:rPr>
        <w:t>eTOM</w:t>
      </w:r>
      <w:proofErr w:type="spellEnd"/>
      <w:r w:rsidRPr="003143E8">
        <w:rPr>
          <w:rFonts w:ascii="Calibri" w:hAnsi="Calibri" w:cs="Calibri"/>
          <w:color w:val="000000"/>
          <w:sz w:val="20"/>
          <w:szCs w:val="20"/>
        </w:rPr>
        <w:t xml:space="preserve">”). </w:t>
      </w:r>
      <w:r w:rsidRPr="003143E8">
        <w:rPr>
          <w:rFonts w:ascii="Calibri" w:hAnsi="Calibri" w:cs="Calibri"/>
          <w:color w:val="000000"/>
          <w:spacing w:val="-2"/>
          <w:sz w:val="20"/>
          <w:szCs w:val="20"/>
        </w:rPr>
        <w:t>f</w:t>
      </w:r>
      <w:r w:rsidRPr="003143E8">
        <w:rPr>
          <w:rFonts w:ascii="Calibri" w:hAnsi="Calibri" w:cs="Calibri"/>
          <w:color w:val="000000"/>
          <w:sz w:val="20"/>
          <w:szCs w:val="20"/>
        </w:rPr>
        <w:t>or placement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Service O</w:t>
      </w:r>
      <w:r w:rsidRPr="003143E8">
        <w:rPr>
          <w:rFonts w:ascii="Calibri" w:hAnsi="Calibri" w:cs="Calibri"/>
          <w:color w:val="000000"/>
          <w:spacing w:val="-2"/>
          <w:sz w:val="20"/>
          <w:szCs w:val="20"/>
        </w:rPr>
        <w:t>r</w:t>
      </w:r>
      <w:r w:rsidRPr="003143E8">
        <w:rPr>
          <w:rFonts w:ascii="Calibri" w:hAnsi="Calibri" w:cs="Calibri"/>
          <w:color w:val="000000"/>
          <w:sz w:val="20"/>
          <w:szCs w:val="20"/>
        </w:rPr>
        <w:t>der(s) and Service Request(s).</w:t>
      </w:r>
    </w:p>
    <w:p w14:paraId="26D4CC77" w14:textId="77777777" w:rsidR="00E55D27" w:rsidRPr="003143E8" w:rsidRDefault="007B735B" w:rsidP="00763B36">
      <w:pPr>
        <w:pStyle w:val="ListParagraph"/>
        <w:numPr>
          <w:ilvl w:val="3"/>
          <w:numId w:val="2"/>
        </w:numPr>
        <w:ind w:left="1080"/>
        <w:jc w:val="both"/>
        <w:rPr>
          <w:rFonts w:ascii="Calibri" w:hAnsi="Calibri" w:cs="Calibri"/>
          <w:color w:val="010302"/>
          <w:sz w:val="20"/>
          <w:szCs w:val="20"/>
        </w:rPr>
      </w:pPr>
      <w:r w:rsidRPr="003143E8">
        <w:rPr>
          <w:rFonts w:ascii="Calibri" w:hAnsi="Calibri" w:cs="Calibri"/>
          <w:color w:val="000000"/>
          <w:spacing w:val="-2"/>
          <w:sz w:val="20"/>
          <w:szCs w:val="20"/>
        </w:rPr>
        <w:t>T</w:t>
      </w:r>
      <w:r w:rsidRPr="003143E8">
        <w:rPr>
          <w:rFonts w:ascii="Calibri" w:hAnsi="Calibri" w:cs="Calibri"/>
          <w:color w:val="000000"/>
          <w:sz w:val="20"/>
          <w:szCs w:val="20"/>
        </w:rPr>
        <w:t>he</w:t>
      </w:r>
      <w:r w:rsidRPr="003143E8">
        <w:rPr>
          <w:rFonts w:ascii="Calibri" w:hAnsi="Calibri" w:cs="Calibri"/>
          <w:color w:val="000000"/>
          <w:spacing w:val="34"/>
          <w:sz w:val="20"/>
          <w:szCs w:val="20"/>
        </w:rPr>
        <w:t xml:space="preserve"> </w:t>
      </w:r>
      <w:r w:rsidRPr="003143E8">
        <w:rPr>
          <w:rFonts w:ascii="Calibri" w:hAnsi="Calibri" w:cs="Calibri"/>
          <w:color w:val="000000"/>
          <w:spacing w:val="-2"/>
          <w:sz w:val="20"/>
          <w:szCs w:val="20"/>
        </w:rPr>
        <w:t>A</w:t>
      </w:r>
      <w:r w:rsidRPr="003143E8">
        <w:rPr>
          <w:rFonts w:ascii="Calibri" w:hAnsi="Calibri" w:cs="Calibri"/>
          <w:color w:val="000000"/>
          <w:sz w:val="20"/>
          <w:szCs w:val="20"/>
        </w:rPr>
        <w:t>ccess</w:t>
      </w:r>
      <w:r w:rsidRPr="003143E8">
        <w:rPr>
          <w:rFonts w:ascii="Calibri" w:hAnsi="Calibri" w:cs="Calibri"/>
          <w:color w:val="000000"/>
          <w:spacing w:val="34"/>
          <w:sz w:val="20"/>
          <w:szCs w:val="20"/>
        </w:rPr>
        <w:t xml:space="preserve"> </w:t>
      </w:r>
      <w:r w:rsidRPr="003143E8">
        <w:rPr>
          <w:rFonts w:ascii="Calibri" w:hAnsi="Calibri" w:cs="Calibri"/>
          <w:color w:val="000000"/>
          <w:sz w:val="20"/>
          <w:szCs w:val="20"/>
        </w:rPr>
        <w:t>Provider</w:t>
      </w:r>
      <w:r w:rsidRPr="003143E8">
        <w:rPr>
          <w:rFonts w:ascii="Calibri" w:hAnsi="Calibri" w:cs="Calibri"/>
          <w:color w:val="000000"/>
          <w:spacing w:val="35"/>
          <w:sz w:val="20"/>
          <w:szCs w:val="20"/>
        </w:rPr>
        <w:t xml:space="preserve"> </w:t>
      </w:r>
      <w:r w:rsidRPr="003143E8">
        <w:rPr>
          <w:rFonts w:ascii="Calibri" w:hAnsi="Calibri" w:cs="Calibri"/>
          <w:color w:val="000000"/>
          <w:sz w:val="20"/>
          <w:szCs w:val="20"/>
        </w:rPr>
        <w:t>also</w:t>
      </w:r>
      <w:r w:rsidRPr="003143E8">
        <w:rPr>
          <w:rFonts w:ascii="Calibri" w:hAnsi="Calibri" w:cs="Calibri"/>
          <w:color w:val="000000"/>
          <w:spacing w:val="34"/>
          <w:sz w:val="20"/>
          <w:szCs w:val="20"/>
        </w:rPr>
        <w:t xml:space="preserve"> </w:t>
      </w:r>
      <w:r w:rsidRPr="003143E8">
        <w:rPr>
          <w:rFonts w:ascii="Calibri" w:hAnsi="Calibri" w:cs="Calibri"/>
          <w:color w:val="000000"/>
          <w:sz w:val="20"/>
          <w:szCs w:val="20"/>
        </w:rPr>
        <w:t>p</w:t>
      </w:r>
      <w:r w:rsidRPr="003143E8">
        <w:rPr>
          <w:rFonts w:ascii="Calibri" w:hAnsi="Calibri" w:cs="Calibri"/>
          <w:color w:val="000000"/>
          <w:spacing w:val="-2"/>
          <w:sz w:val="20"/>
          <w:szCs w:val="20"/>
        </w:rPr>
        <w:t>r</w:t>
      </w:r>
      <w:r w:rsidRPr="003143E8">
        <w:rPr>
          <w:rFonts w:ascii="Calibri" w:hAnsi="Calibri" w:cs="Calibri"/>
          <w:color w:val="000000"/>
          <w:sz w:val="20"/>
          <w:szCs w:val="20"/>
        </w:rPr>
        <w:t>ovides</w:t>
      </w:r>
      <w:r w:rsidRPr="003143E8">
        <w:rPr>
          <w:rFonts w:ascii="Calibri" w:hAnsi="Calibri" w:cs="Calibri"/>
          <w:color w:val="000000"/>
          <w:spacing w:val="34"/>
          <w:sz w:val="20"/>
          <w:szCs w:val="20"/>
        </w:rPr>
        <w:t xml:space="preserve"> </w:t>
      </w:r>
      <w:r w:rsidRPr="003143E8">
        <w:rPr>
          <w:rFonts w:ascii="Calibri" w:hAnsi="Calibri" w:cs="Calibri"/>
          <w:color w:val="000000"/>
          <w:sz w:val="20"/>
          <w:szCs w:val="20"/>
        </w:rPr>
        <w:t>an</w:t>
      </w:r>
      <w:r w:rsidRPr="003143E8">
        <w:rPr>
          <w:rFonts w:ascii="Calibri" w:hAnsi="Calibri" w:cs="Calibri"/>
          <w:color w:val="000000"/>
          <w:spacing w:val="34"/>
          <w:sz w:val="20"/>
          <w:szCs w:val="20"/>
        </w:rPr>
        <w:t xml:space="preserve"> </w:t>
      </w:r>
      <w:r w:rsidRPr="003143E8">
        <w:rPr>
          <w:rFonts w:ascii="Calibri" w:hAnsi="Calibri" w:cs="Calibri"/>
          <w:color w:val="000000"/>
          <w:sz w:val="20"/>
          <w:szCs w:val="20"/>
        </w:rPr>
        <w:t>inter</w:t>
      </w:r>
      <w:r w:rsidRPr="003143E8">
        <w:rPr>
          <w:rFonts w:ascii="Calibri" w:hAnsi="Calibri" w:cs="Calibri"/>
          <w:color w:val="000000"/>
          <w:spacing w:val="-2"/>
          <w:sz w:val="20"/>
          <w:szCs w:val="20"/>
        </w:rPr>
        <w:t>f</w:t>
      </w:r>
      <w:r w:rsidRPr="003143E8">
        <w:rPr>
          <w:rFonts w:ascii="Calibri" w:hAnsi="Calibri" w:cs="Calibri"/>
          <w:color w:val="000000"/>
          <w:sz w:val="20"/>
          <w:szCs w:val="20"/>
        </w:rPr>
        <w:t>ace</w:t>
      </w:r>
      <w:r w:rsidRPr="003143E8">
        <w:rPr>
          <w:rFonts w:ascii="Calibri" w:hAnsi="Calibri" w:cs="Calibri"/>
          <w:color w:val="000000"/>
          <w:spacing w:val="35"/>
          <w:sz w:val="20"/>
          <w:szCs w:val="20"/>
        </w:rPr>
        <w:t xml:space="preserve"> </w:t>
      </w:r>
      <w:r w:rsidRPr="003143E8">
        <w:rPr>
          <w:rFonts w:ascii="Calibri" w:hAnsi="Calibri" w:cs="Calibri"/>
          <w:color w:val="000000"/>
          <w:sz w:val="20"/>
          <w:szCs w:val="20"/>
        </w:rPr>
        <w:t>portal</w:t>
      </w:r>
      <w:r w:rsidRPr="003143E8">
        <w:rPr>
          <w:rFonts w:ascii="Calibri" w:hAnsi="Calibri" w:cs="Calibri"/>
          <w:color w:val="000000"/>
          <w:spacing w:val="34"/>
          <w:sz w:val="20"/>
          <w:szCs w:val="20"/>
        </w:rPr>
        <w:t xml:space="preserve"> </w:t>
      </w:r>
      <w:r w:rsidRPr="003143E8">
        <w:rPr>
          <w:rFonts w:ascii="Calibri" w:hAnsi="Calibri" w:cs="Calibri"/>
          <w:color w:val="000000"/>
          <w:sz w:val="20"/>
          <w:szCs w:val="20"/>
        </w:rPr>
        <w:t>(the</w:t>
      </w:r>
      <w:r w:rsidRPr="003143E8">
        <w:rPr>
          <w:rFonts w:ascii="Calibri" w:hAnsi="Calibri" w:cs="Calibri"/>
          <w:color w:val="000000"/>
          <w:spacing w:val="34"/>
          <w:sz w:val="20"/>
          <w:szCs w:val="20"/>
        </w:rPr>
        <w:t xml:space="preserve"> </w:t>
      </w:r>
      <w:r w:rsidRPr="003143E8">
        <w:rPr>
          <w:rFonts w:ascii="Calibri" w:hAnsi="Calibri" w:cs="Calibri"/>
          <w:color w:val="000000"/>
          <w:spacing w:val="-2"/>
          <w:sz w:val="20"/>
          <w:szCs w:val="20"/>
        </w:rPr>
        <w:t>A</w:t>
      </w:r>
      <w:r w:rsidRPr="003143E8">
        <w:rPr>
          <w:rFonts w:ascii="Calibri" w:hAnsi="Calibri" w:cs="Calibri"/>
          <w:color w:val="000000"/>
          <w:sz w:val="20"/>
          <w:szCs w:val="20"/>
        </w:rPr>
        <w:t>ccess</w:t>
      </w:r>
      <w:r w:rsidRPr="003143E8">
        <w:rPr>
          <w:rFonts w:ascii="Calibri" w:hAnsi="Calibri" w:cs="Calibri"/>
          <w:color w:val="000000"/>
          <w:spacing w:val="34"/>
          <w:sz w:val="20"/>
          <w:szCs w:val="20"/>
        </w:rPr>
        <w:t xml:space="preserve"> </w:t>
      </w:r>
      <w:r w:rsidRPr="003143E8">
        <w:rPr>
          <w:rFonts w:ascii="Calibri" w:hAnsi="Calibri" w:cs="Calibri"/>
          <w:color w:val="000000"/>
          <w:sz w:val="20"/>
          <w:szCs w:val="20"/>
        </w:rPr>
        <w:t>Provider</w:t>
      </w:r>
      <w:r w:rsidRPr="003143E8">
        <w:rPr>
          <w:rFonts w:ascii="Calibri" w:hAnsi="Calibri" w:cs="Calibri"/>
          <w:color w:val="000000"/>
          <w:spacing w:val="35"/>
          <w:sz w:val="20"/>
          <w:szCs w:val="20"/>
        </w:rPr>
        <w:t xml:space="preserve"> </w:t>
      </w:r>
      <w:r w:rsidRPr="003143E8">
        <w:rPr>
          <w:rFonts w:ascii="Calibri" w:hAnsi="Calibri" w:cs="Calibri"/>
          <w:color w:val="000000"/>
          <w:sz w:val="20"/>
          <w:szCs w:val="20"/>
        </w:rPr>
        <w:t>Portal)</w:t>
      </w:r>
      <w:r w:rsidRPr="003143E8">
        <w:rPr>
          <w:rFonts w:ascii="Calibri" w:hAnsi="Calibri" w:cs="Calibri"/>
          <w:color w:val="000000"/>
          <w:spacing w:val="34"/>
          <w:sz w:val="20"/>
          <w:szCs w:val="20"/>
        </w:rPr>
        <w:t xml:space="preserve"> </w:t>
      </w:r>
      <w:r w:rsidRPr="003143E8">
        <w:rPr>
          <w:rFonts w:ascii="Calibri" w:hAnsi="Calibri" w:cs="Calibri"/>
          <w:color w:val="000000"/>
          <w:spacing w:val="-2"/>
          <w:sz w:val="20"/>
          <w:szCs w:val="20"/>
        </w:rPr>
        <w:t>f</w:t>
      </w:r>
      <w:r w:rsidRPr="003143E8">
        <w:rPr>
          <w:rFonts w:ascii="Calibri" w:hAnsi="Calibri" w:cs="Calibri"/>
          <w:color w:val="000000"/>
          <w:sz w:val="20"/>
          <w:szCs w:val="20"/>
        </w:rPr>
        <w:t>or</w:t>
      </w:r>
      <w:r w:rsidRPr="003143E8">
        <w:rPr>
          <w:rFonts w:ascii="Calibri" w:hAnsi="Calibri" w:cs="Calibri"/>
          <w:color w:val="000000"/>
          <w:spacing w:val="34"/>
          <w:sz w:val="20"/>
          <w:szCs w:val="20"/>
        </w:rPr>
        <w:t xml:space="preserve"> </w:t>
      </w:r>
      <w:r w:rsidRPr="003143E8">
        <w:rPr>
          <w:rFonts w:ascii="Calibri" w:hAnsi="Calibri" w:cs="Calibri"/>
          <w:color w:val="000000"/>
          <w:spacing w:val="-2"/>
          <w:sz w:val="20"/>
          <w:szCs w:val="20"/>
        </w:rPr>
        <w:t>A</w:t>
      </w:r>
      <w:r w:rsidRPr="003143E8">
        <w:rPr>
          <w:rFonts w:ascii="Calibri" w:hAnsi="Calibri" w:cs="Calibri"/>
          <w:color w:val="000000"/>
          <w:sz w:val="20"/>
          <w:szCs w:val="20"/>
        </w:rPr>
        <w:t>ccess</w:t>
      </w:r>
      <w:r w:rsidR="00A564F3" w:rsidRPr="003143E8">
        <w:rPr>
          <w:rFonts w:ascii="Calibri" w:hAnsi="Calibri" w:cs="Calibri"/>
          <w:color w:val="000000"/>
          <w:sz w:val="20"/>
          <w:szCs w:val="20"/>
        </w:rPr>
        <w:t xml:space="preserve"> </w:t>
      </w:r>
      <w:r w:rsidRPr="003143E8">
        <w:rPr>
          <w:rFonts w:ascii="Calibri" w:hAnsi="Calibri" w:cs="Calibri"/>
          <w:color w:val="000000"/>
          <w:sz w:val="20"/>
          <w:szCs w:val="20"/>
        </w:rPr>
        <w:t>Seeker</w:t>
      </w:r>
      <w:r w:rsidRPr="003143E8">
        <w:rPr>
          <w:rFonts w:ascii="Calibri" w:hAnsi="Calibri" w:cs="Calibri"/>
          <w:color w:val="000000"/>
          <w:spacing w:val="-9"/>
          <w:sz w:val="20"/>
          <w:szCs w:val="20"/>
        </w:rPr>
        <w:t xml:space="preserve"> </w:t>
      </w:r>
      <w:r w:rsidRPr="003143E8">
        <w:rPr>
          <w:rFonts w:ascii="Calibri" w:hAnsi="Calibri" w:cs="Calibri"/>
          <w:color w:val="000000"/>
          <w:spacing w:val="-2"/>
          <w:sz w:val="20"/>
          <w:szCs w:val="20"/>
        </w:rPr>
        <w:t>w</w:t>
      </w:r>
      <w:r w:rsidRPr="003143E8">
        <w:rPr>
          <w:rFonts w:ascii="Calibri" w:hAnsi="Calibri" w:cs="Calibri"/>
          <w:color w:val="000000"/>
          <w:sz w:val="20"/>
          <w:szCs w:val="20"/>
        </w:rPr>
        <w:t>ho</w:t>
      </w:r>
      <w:r w:rsidRPr="003143E8">
        <w:rPr>
          <w:rFonts w:ascii="Calibri" w:hAnsi="Calibri" w:cs="Calibri"/>
          <w:color w:val="000000"/>
          <w:spacing w:val="-9"/>
          <w:sz w:val="20"/>
          <w:szCs w:val="20"/>
        </w:rPr>
        <w:t xml:space="preserve"> </w:t>
      </w:r>
      <w:r w:rsidRPr="003143E8">
        <w:rPr>
          <w:rFonts w:ascii="Calibri" w:hAnsi="Calibri" w:cs="Calibri"/>
          <w:color w:val="000000"/>
          <w:sz w:val="20"/>
          <w:szCs w:val="20"/>
        </w:rPr>
        <w:t>do</w:t>
      </w:r>
      <w:r w:rsidRPr="003143E8">
        <w:rPr>
          <w:rFonts w:ascii="Calibri" w:hAnsi="Calibri" w:cs="Calibri"/>
          <w:color w:val="000000"/>
          <w:spacing w:val="-9"/>
          <w:sz w:val="20"/>
          <w:szCs w:val="20"/>
        </w:rPr>
        <w:t xml:space="preserve"> </w:t>
      </w:r>
      <w:r w:rsidRPr="003143E8">
        <w:rPr>
          <w:rFonts w:ascii="Calibri" w:hAnsi="Calibri" w:cs="Calibri"/>
          <w:color w:val="000000"/>
          <w:sz w:val="20"/>
          <w:szCs w:val="20"/>
        </w:rPr>
        <w:t>not</w:t>
      </w:r>
      <w:r w:rsidRPr="003143E8">
        <w:rPr>
          <w:rFonts w:ascii="Calibri" w:hAnsi="Calibri" w:cs="Calibri"/>
          <w:color w:val="000000"/>
          <w:spacing w:val="-9"/>
          <w:sz w:val="20"/>
          <w:szCs w:val="20"/>
        </w:rPr>
        <w:t xml:space="preserve"> </w:t>
      </w:r>
      <w:r w:rsidRPr="003143E8">
        <w:rPr>
          <w:rFonts w:ascii="Calibri" w:hAnsi="Calibri" w:cs="Calibri"/>
          <w:color w:val="000000"/>
          <w:sz w:val="20"/>
          <w:szCs w:val="20"/>
        </w:rPr>
        <w:t>have</w:t>
      </w:r>
      <w:r w:rsidRPr="003143E8">
        <w:rPr>
          <w:rFonts w:ascii="Calibri" w:hAnsi="Calibri" w:cs="Calibri"/>
          <w:color w:val="000000"/>
          <w:spacing w:val="-9"/>
          <w:sz w:val="20"/>
          <w:szCs w:val="20"/>
        </w:rPr>
        <w:t xml:space="preserve"> </w:t>
      </w:r>
      <w:r w:rsidRPr="003143E8">
        <w:rPr>
          <w:rFonts w:ascii="Calibri" w:hAnsi="Calibri" w:cs="Calibri"/>
          <w:color w:val="000000"/>
          <w:sz w:val="20"/>
          <w:szCs w:val="20"/>
        </w:rPr>
        <w:t>the</w:t>
      </w:r>
      <w:r w:rsidRPr="003143E8">
        <w:rPr>
          <w:rFonts w:ascii="Calibri" w:hAnsi="Calibri" w:cs="Calibri"/>
          <w:color w:val="000000"/>
          <w:spacing w:val="-14"/>
          <w:sz w:val="20"/>
          <w:szCs w:val="20"/>
        </w:rPr>
        <w:t xml:space="preserve"> </w:t>
      </w:r>
      <w:r w:rsidRPr="003143E8">
        <w:rPr>
          <w:rFonts w:ascii="Calibri" w:hAnsi="Calibri" w:cs="Calibri"/>
          <w:color w:val="000000"/>
          <w:sz w:val="20"/>
          <w:szCs w:val="20"/>
        </w:rPr>
        <w:t>capability</w:t>
      </w:r>
      <w:r w:rsidRPr="003143E8">
        <w:rPr>
          <w:rFonts w:ascii="Calibri" w:hAnsi="Calibri" w:cs="Calibri"/>
          <w:color w:val="000000"/>
          <w:spacing w:val="-9"/>
          <w:sz w:val="20"/>
          <w:szCs w:val="20"/>
        </w:rPr>
        <w:t xml:space="preserve"> </w:t>
      </w:r>
      <w:r w:rsidRPr="003143E8">
        <w:rPr>
          <w:rFonts w:ascii="Calibri" w:hAnsi="Calibri" w:cs="Calibri"/>
          <w:color w:val="000000"/>
          <w:sz w:val="20"/>
          <w:szCs w:val="20"/>
        </w:rPr>
        <w:t>to</w:t>
      </w:r>
      <w:r w:rsidRPr="003143E8">
        <w:rPr>
          <w:rFonts w:ascii="Calibri" w:hAnsi="Calibri" w:cs="Calibri"/>
          <w:color w:val="000000"/>
          <w:spacing w:val="-9"/>
          <w:sz w:val="20"/>
          <w:szCs w:val="20"/>
        </w:rPr>
        <w:t xml:space="preserve"> </w:t>
      </w:r>
      <w:r w:rsidRPr="003143E8">
        <w:rPr>
          <w:rFonts w:ascii="Calibri" w:hAnsi="Calibri" w:cs="Calibri"/>
          <w:color w:val="000000"/>
          <w:sz w:val="20"/>
          <w:szCs w:val="20"/>
        </w:rPr>
        <w:t>integrat</w:t>
      </w:r>
      <w:r w:rsidRPr="003143E8">
        <w:rPr>
          <w:rFonts w:ascii="Calibri" w:hAnsi="Calibri" w:cs="Calibri"/>
          <w:color w:val="000000"/>
          <w:spacing w:val="-4"/>
          <w:sz w:val="20"/>
          <w:szCs w:val="20"/>
        </w:rPr>
        <w:t>e</w:t>
      </w:r>
      <w:r w:rsidRPr="003143E8">
        <w:rPr>
          <w:rFonts w:ascii="Calibri" w:hAnsi="Calibri" w:cs="Calibri"/>
          <w:color w:val="000000"/>
          <w:spacing w:val="-9"/>
          <w:sz w:val="20"/>
          <w:szCs w:val="20"/>
        </w:rPr>
        <w:t xml:space="preserve"> </w:t>
      </w:r>
      <w:r w:rsidRPr="003143E8">
        <w:rPr>
          <w:rFonts w:ascii="Calibri" w:hAnsi="Calibri" w:cs="Calibri"/>
          <w:color w:val="000000"/>
          <w:sz w:val="20"/>
          <w:szCs w:val="20"/>
        </w:rPr>
        <w:t>via</w:t>
      </w:r>
      <w:r w:rsidRPr="003143E8">
        <w:rPr>
          <w:rFonts w:ascii="Calibri" w:hAnsi="Calibri" w:cs="Calibri"/>
          <w:color w:val="000000"/>
          <w:spacing w:val="-10"/>
          <w:sz w:val="20"/>
          <w:szCs w:val="20"/>
        </w:rPr>
        <w:t xml:space="preserve"> </w:t>
      </w:r>
      <w:r w:rsidRPr="003143E8">
        <w:rPr>
          <w:rFonts w:ascii="Calibri" w:hAnsi="Calibri" w:cs="Calibri"/>
          <w:color w:val="000000"/>
          <w:spacing w:val="-2"/>
          <w:sz w:val="20"/>
          <w:szCs w:val="20"/>
        </w:rPr>
        <w:t>A</w:t>
      </w:r>
      <w:r w:rsidRPr="003143E8">
        <w:rPr>
          <w:rFonts w:ascii="Calibri" w:hAnsi="Calibri" w:cs="Calibri"/>
          <w:color w:val="000000"/>
          <w:sz w:val="20"/>
          <w:szCs w:val="20"/>
        </w:rPr>
        <w:t>PI</w:t>
      </w:r>
      <w:r w:rsidRPr="003143E8">
        <w:rPr>
          <w:rFonts w:ascii="Calibri" w:hAnsi="Calibri" w:cs="Calibri"/>
          <w:color w:val="000000"/>
          <w:spacing w:val="-5"/>
          <w:sz w:val="20"/>
          <w:szCs w:val="20"/>
        </w:rPr>
        <w:t>.</w:t>
      </w:r>
      <w:r w:rsidRPr="003143E8">
        <w:rPr>
          <w:rFonts w:ascii="Calibri" w:hAnsi="Calibri" w:cs="Calibri"/>
          <w:color w:val="000000"/>
          <w:spacing w:val="-9"/>
          <w:sz w:val="20"/>
          <w:szCs w:val="20"/>
        </w:rPr>
        <w:t xml:space="preserve"> </w:t>
      </w:r>
      <w:r w:rsidRPr="003143E8">
        <w:rPr>
          <w:rFonts w:ascii="Calibri" w:hAnsi="Calibri" w:cs="Calibri"/>
          <w:color w:val="000000"/>
          <w:spacing w:val="-2"/>
          <w:sz w:val="20"/>
          <w:szCs w:val="20"/>
        </w:rPr>
        <w:t>T</w:t>
      </w:r>
      <w:r w:rsidRPr="003143E8">
        <w:rPr>
          <w:rFonts w:ascii="Calibri" w:hAnsi="Calibri" w:cs="Calibri"/>
          <w:color w:val="000000"/>
          <w:sz w:val="20"/>
          <w:szCs w:val="20"/>
        </w:rPr>
        <w:t>he</w:t>
      </w:r>
      <w:r w:rsidRPr="003143E8">
        <w:rPr>
          <w:rFonts w:ascii="Calibri" w:hAnsi="Calibri" w:cs="Calibri"/>
          <w:color w:val="000000"/>
          <w:spacing w:val="-5"/>
          <w:sz w:val="20"/>
          <w:szCs w:val="20"/>
        </w:rPr>
        <w:t xml:space="preserve"> </w:t>
      </w:r>
      <w:r w:rsidRPr="003143E8">
        <w:rPr>
          <w:rFonts w:ascii="Calibri" w:hAnsi="Calibri" w:cs="Calibri"/>
          <w:color w:val="000000"/>
          <w:spacing w:val="-2"/>
          <w:sz w:val="20"/>
          <w:szCs w:val="20"/>
        </w:rPr>
        <w:t>A</w:t>
      </w:r>
      <w:r w:rsidRPr="003143E8">
        <w:rPr>
          <w:rFonts w:ascii="Calibri" w:hAnsi="Calibri" w:cs="Calibri"/>
          <w:color w:val="000000"/>
          <w:sz w:val="20"/>
          <w:szCs w:val="20"/>
        </w:rPr>
        <w:t>ccess</w:t>
      </w:r>
      <w:r w:rsidRPr="003143E8">
        <w:rPr>
          <w:rFonts w:ascii="Calibri" w:hAnsi="Calibri" w:cs="Calibri"/>
          <w:color w:val="000000"/>
          <w:spacing w:val="-9"/>
          <w:sz w:val="20"/>
          <w:szCs w:val="20"/>
        </w:rPr>
        <w:t xml:space="preserve"> </w:t>
      </w:r>
      <w:r w:rsidRPr="003143E8">
        <w:rPr>
          <w:rFonts w:ascii="Calibri" w:hAnsi="Calibri" w:cs="Calibri"/>
          <w:color w:val="000000"/>
          <w:sz w:val="20"/>
          <w:szCs w:val="20"/>
        </w:rPr>
        <w:t>Provider</w:t>
      </w:r>
      <w:r w:rsidRPr="003143E8">
        <w:rPr>
          <w:rFonts w:ascii="Calibri" w:hAnsi="Calibri" w:cs="Calibri"/>
          <w:color w:val="000000"/>
          <w:spacing w:val="-9"/>
          <w:sz w:val="20"/>
          <w:szCs w:val="20"/>
        </w:rPr>
        <w:t xml:space="preserve"> </w:t>
      </w:r>
      <w:r w:rsidRPr="003143E8">
        <w:rPr>
          <w:rFonts w:ascii="Calibri" w:hAnsi="Calibri" w:cs="Calibri"/>
          <w:color w:val="000000"/>
          <w:sz w:val="20"/>
          <w:szCs w:val="20"/>
        </w:rPr>
        <w:t>Portal</w:t>
      </w:r>
      <w:r w:rsidRPr="003143E8">
        <w:rPr>
          <w:rFonts w:ascii="Calibri" w:hAnsi="Calibri" w:cs="Calibri"/>
          <w:color w:val="000000"/>
          <w:spacing w:val="-9"/>
          <w:sz w:val="20"/>
          <w:szCs w:val="20"/>
        </w:rPr>
        <w:t xml:space="preserve"> </w:t>
      </w:r>
      <w:r w:rsidRPr="003143E8">
        <w:rPr>
          <w:rFonts w:ascii="Calibri" w:hAnsi="Calibri" w:cs="Calibri"/>
          <w:color w:val="000000"/>
          <w:sz w:val="20"/>
          <w:szCs w:val="20"/>
        </w:rPr>
        <w:t>is</w:t>
      </w:r>
      <w:r w:rsidRPr="003143E8">
        <w:rPr>
          <w:rFonts w:ascii="Calibri" w:hAnsi="Calibri" w:cs="Calibri"/>
          <w:color w:val="000000"/>
          <w:spacing w:val="-9"/>
          <w:sz w:val="20"/>
          <w:szCs w:val="20"/>
        </w:rPr>
        <w:t xml:space="preserve"> </w:t>
      </w:r>
      <w:r w:rsidRPr="003143E8">
        <w:rPr>
          <w:rFonts w:ascii="Calibri" w:hAnsi="Calibri" w:cs="Calibri"/>
          <w:color w:val="000000"/>
          <w:sz w:val="20"/>
          <w:szCs w:val="20"/>
        </w:rPr>
        <w:t>a</w:t>
      </w:r>
      <w:r w:rsidRPr="003143E8">
        <w:rPr>
          <w:rFonts w:ascii="Calibri" w:hAnsi="Calibri" w:cs="Calibri"/>
          <w:color w:val="000000"/>
          <w:spacing w:val="-10"/>
          <w:sz w:val="20"/>
          <w:szCs w:val="20"/>
        </w:rPr>
        <w:t xml:space="preserve"> </w:t>
      </w:r>
      <w:r w:rsidRPr="003143E8">
        <w:rPr>
          <w:rFonts w:ascii="Calibri" w:hAnsi="Calibri" w:cs="Calibri"/>
          <w:color w:val="000000"/>
          <w:sz w:val="20"/>
          <w:szCs w:val="20"/>
        </w:rPr>
        <w:t>standard</w:t>
      </w:r>
      <w:r w:rsidR="00A564F3" w:rsidRPr="003143E8">
        <w:rPr>
          <w:rFonts w:ascii="Calibri" w:hAnsi="Calibri" w:cs="Calibri"/>
          <w:color w:val="000000"/>
          <w:sz w:val="20"/>
          <w:szCs w:val="20"/>
        </w:rPr>
        <w:t xml:space="preserve"> </w:t>
      </w:r>
      <w:r w:rsidRPr="003143E8">
        <w:rPr>
          <w:rFonts w:ascii="Calibri" w:hAnsi="Calibri" w:cs="Calibri"/>
          <w:color w:val="000000"/>
          <w:sz w:val="20"/>
          <w:szCs w:val="20"/>
        </w:rPr>
        <w:t>Portal that may not provide the same enhancements and bene</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its that an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Seeker </w:t>
      </w:r>
      <w:r w:rsidRPr="003143E8">
        <w:rPr>
          <w:rFonts w:ascii="Calibri" w:hAnsi="Calibri" w:cs="Calibri"/>
          <w:color w:val="000000"/>
          <w:spacing w:val="-2"/>
          <w:sz w:val="20"/>
          <w:szCs w:val="20"/>
        </w:rPr>
        <w:t>w</w:t>
      </w:r>
      <w:r w:rsidRPr="003143E8">
        <w:rPr>
          <w:rFonts w:ascii="Calibri" w:hAnsi="Calibri" w:cs="Calibri"/>
          <w:color w:val="000000"/>
          <w:sz w:val="20"/>
          <w:szCs w:val="20"/>
        </w:rPr>
        <w:t>ould receive th</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ough </w:t>
      </w:r>
      <w:r w:rsidRPr="003143E8">
        <w:rPr>
          <w:rFonts w:ascii="Calibri" w:hAnsi="Calibri" w:cs="Calibri"/>
          <w:color w:val="000000"/>
          <w:spacing w:val="-2"/>
          <w:sz w:val="20"/>
          <w:szCs w:val="20"/>
        </w:rPr>
        <w:t>A</w:t>
      </w:r>
      <w:r w:rsidRPr="003143E8">
        <w:rPr>
          <w:rFonts w:ascii="Calibri" w:hAnsi="Calibri" w:cs="Calibri"/>
          <w:color w:val="000000"/>
          <w:sz w:val="20"/>
          <w:szCs w:val="20"/>
        </w:rPr>
        <w:t>PI integration.</w:t>
      </w:r>
    </w:p>
    <w:p w14:paraId="7ECD3443" w14:textId="77777777" w:rsidR="00E55D27" w:rsidRPr="003143E8" w:rsidRDefault="007B735B" w:rsidP="00763B36">
      <w:pPr>
        <w:pStyle w:val="ListParagraph"/>
        <w:numPr>
          <w:ilvl w:val="3"/>
          <w:numId w:val="2"/>
        </w:numPr>
        <w:ind w:left="1080"/>
        <w:jc w:val="both"/>
        <w:rPr>
          <w:rFonts w:ascii="Calibri" w:hAnsi="Calibri" w:cs="Calibri"/>
          <w:color w:val="010302"/>
          <w:sz w:val="20"/>
          <w:szCs w:val="20"/>
        </w:rPr>
      </w:pPr>
      <w:r w:rsidRPr="003143E8">
        <w:rPr>
          <w:rFonts w:ascii="Calibri" w:hAnsi="Calibri" w:cs="Calibri"/>
          <w:color w:val="000000"/>
          <w:spacing w:val="-2"/>
          <w:sz w:val="20"/>
          <w:szCs w:val="20"/>
        </w:rPr>
        <w:t>T</w:t>
      </w:r>
      <w:r w:rsidRPr="003143E8">
        <w:rPr>
          <w:rFonts w:ascii="Calibri" w:hAnsi="Calibri" w:cs="Calibri"/>
          <w:color w:val="000000"/>
          <w:sz w:val="20"/>
          <w:szCs w:val="20"/>
        </w:rPr>
        <w:t xml:space="preserve">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Provider recommends access via </w:t>
      </w:r>
      <w:r w:rsidRPr="003143E8">
        <w:rPr>
          <w:rFonts w:ascii="Calibri" w:hAnsi="Calibri" w:cs="Calibri"/>
          <w:color w:val="000000"/>
          <w:spacing w:val="-2"/>
          <w:sz w:val="20"/>
          <w:szCs w:val="20"/>
        </w:rPr>
        <w:t>A</w:t>
      </w:r>
      <w:r w:rsidRPr="003143E8">
        <w:rPr>
          <w:rFonts w:ascii="Calibri" w:hAnsi="Calibri" w:cs="Calibri"/>
          <w:color w:val="000000"/>
          <w:sz w:val="20"/>
          <w:szCs w:val="20"/>
        </w:rPr>
        <w:t>PI integration to its BSS.</w:t>
      </w:r>
    </w:p>
    <w:p w14:paraId="4BEB1388" w14:textId="77777777" w:rsidR="002D4DD7" w:rsidRPr="003143E8" w:rsidRDefault="002D4DD7" w:rsidP="0022659F">
      <w:pPr>
        <w:pStyle w:val="ListParagraph"/>
        <w:jc w:val="both"/>
        <w:rPr>
          <w:rFonts w:ascii="Calibri" w:hAnsi="Calibri" w:cs="Calibri"/>
          <w:color w:val="010302"/>
          <w:sz w:val="20"/>
          <w:szCs w:val="20"/>
        </w:rPr>
      </w:pPr>
    </w:p>
    <w:p w14:paraId="0EBA81D6" w14:textId="14592D57" w:rsidR="007E546F" w:rsidRPr="003143E8" w:rsidRDefault="007B735B" w:rsidP="0022659F">
      <w:pPr>
        <w:pStyle w:val="ListParagraph"/>
        <w:numPr>
          <w:ilvl w:val="2"/>
          <w:numId w:val="2"/>
        </w:numPr>
        <w:ind w:left="0" w:firstLine="0"/>
        <w:jc w:val="both"/>
        <w:rPr>
          <w:rFonts w:ascii="Calibri" w:hAnsi="Calibri" w:cs="Calibri"/>
          <w:b/>
          <w:bCs/>
          <w:color w:val="010302"/>
          <w:sz w:val="20"/>
          <w:szCs w:val="20"/>
        </w:rPr>
      </w:pPr>
      <w:r w:rsidRPr="003143E8">
        <w:rPr>
          <w:rFonts w:ascii="Calibri" w:hAnsi="Calibri" w:cs="Calibri"/>
          <w:b/>
          <w:bCs/>
          <w:color w:val="010302"/>
          <w:sz w:val="20"/>
          <w:szCs w:val="20"/>
        </w:rPr>
        <w:t>Process for API Integration</w:t>
      </w:r>
    </w:p>
    <w:p w14:paraId="3C2D14E2" w14:textId="77777777" w:rsidR="002D4DD7" w:rsidRPr="003143E8" w:rsidRDefault="002D4DD7" w:rsidP="0022659F">
      <w:pPr>
        <w:pStyle w:val="ListParagraph"/>
        <w:jc w:val="both"/>
        <w:rPr>
          <w:rFonts w:ascii="Calibri" w:hAnsi="Calibri" w:cs="Calibri"/>
          <w:color w:val="010302"/>
          <w:sz w:val="20"/>
          <w:szCs w:val="20"/>
        </w:rPr>
      </w:pPr>
    </w:p>
    <w:p w14:paraId="2F933354" w14:textId="77777777" w:rsidR="007E546F" w:rsidRPr="003143E8" w:rsidRDefault="007B735B" w:rsidP="00994550">
      <w:pPr>
        <w:pStyle w:val="ListParagraph"/>
        <w:numPr>
          <w:ilvl w:val="3"/>
          <w:numId w:val="2"/>
        </w:numPr>
        <w:ind w:left="1080"/>
        <w:jc w:val="both"/>
        <w:rPr>
          <w:rFonts w:ascii="Calibri" w:hAnsi="Calibri" w:cs="Calibri"/>
          <w:color w:val="010302"/>
          <w:sz w:val="20"/>
          <w:szCs w:val="20"/>
        </w:rPr>
      </w:pPr>
      <w:r w:rsidRPr="003143E8">
        <w:rPr>
          <w:rFonts w:ascii="Calibri" w:hAnsi="Calibri" w:cs="Calibri"/>
          <w:color w:val="000000"/>
          <w:sz w:val="20"/>
          <w:szCs w:val="20"/>
        </w:rPr>
        <w:t>I</w:t>
      </w:r>
      <w:r w:rsidRPr="003143E8">
        <w:rPr>
          <w:rFonts w:ascii="Calibri" w:hAnsi="Calibri" w:cs="Calibri"/>
          <w:color w:val="000000"/>
          <w:spacing w:val="-2"/>
          <w:sz w:val="20"/>
          <w:szCs w:val="20"/>
        </w:rPr>
        <w:t>f</w:t>
      </w:r>
      <w:r w:rsidRPr="003143E8">
        <w:rPr>
          <w:rFonts w:ascii="Calibri" w:hAnsi="Calibri" w:cs="Calibri"/>
          <w:color w:val="000000"/>
          <w:spacing w:val="25"/>
          <w:sz w:val="20"/>
          <w:szCs w:val="20"/>
        </w:rPr>
        <w:t xml:space="preserve"> </w:t>
      </w:r>
      <w:r w:rsidRPr="003143E8">
        <w:rPr>
          <w:rFonts w:ascii="Calibri" w:hAnsi="Calibri" w:cs="Calibri"/>
          <w:color w:val="000000"/>
          <w:sz w:val="20"/>
          <w:szCs w:val="20"/>
        </w:rPr>
        <w:t>the</w:t>
      </w:r>
      <w:r w:rsidRPr="003143E8">
        <w:rPr>
          <w:rFonts w:ascii="Calibri" w:hAnsi="Calibri" w:cs="Calibri"/>
          <w:color w:val="000000"/>
          <w:spacing w:val="25"/>
          <w:sz w:val="20"/>
          <w:szCs w:val="20"/>
        </w:rPr>
        <w:t xml:space="preserve"> </w:t>
      </w:r>
      <w:r w:rsidRPr="003143E8">
        <w:rPr>
          <w:rFonts w:ascii="Calibri" w:hAnsi="Calibri" w:cs="Calibri"/>
          <w:color w:val="000000"/>
          <w:spacing w:val="-2"/>
          <w:sz w:val="20"/>
          <w:szCs w:val="20"/>
        </w:rPr>
        <w:t>A</w:t>
      </w:r>
      <w:r w:rsidRPr="003143E8">
        <w:rPr>
          <w:rFonts w:ascii="Calibri" w:hAnsi="Calibri" w:cs="Calibri"/>
          <w:color w:val="000000"/>
          <w:sz w:val="20"/>
          <w:szCs w:val="20"/>
        </w:rPr>
        <w:t>ccess</w:t>
      </w:r>
      <w:r w:rsidRPr="003143E8">
        <w:rPr>
          <w:rFonts w:ascii="Calibri" w:hAnsi="Calibri" w:cs="Calibri"/>
          <w:color w:val="000000"/>
          <w:spacing w:val="25"/>
          <w:sz w:val="20"/>
          <w:szCs w:val="20"/>
        </w:rPr>
        <w:t xml:space="preserve"> </w:t>
      </w:r>
      <w:r w:rsidRPr="003143E8">
        <w:rPr>
          <w:rFonts w:ascii="Calibri" w:hAnsi="Calibri" w:cs="Calibri"/>
          <w:color w:val="000000"/>
          <w:sz w:val="20"/>
          <w:szCs w:val="20"/>
        </w:rPr>
        <w:t>Seeker</w:t>
      </w:r>
      <w:r w:rsidRPr="003143E8">
        <w:rPr>
          <w:rFonts w:ascii="Calibri" w:hAnsi="Calibri" w:cs="Calibri"/>
          <w:color w:val="000000"/>
          <w:spacing w:val="25"/>
          <w:sz w:val="20"/>
          <w:szCs w:val="20"/>
        </w:rPr>
        <w:t xml:space="preserve"> </w:t>
      </w:r>
      <w:r w:rsidRPr="003143E8">
        <w:rPr>
          <w:rFonts w:ascii="Calibri" w:hAnsi="Calibri" w:cs="Calibri"/>
          <w:color w:val="000000"/>
          <w:sz w:val="20"/>
          <w:szCs w:val="20"/>
        </w:rPr>
        <w:t>opts</w:t>
      </w:r>
      <w:r w:rsidRPr="003143E8">
        <w:rPr>
          <w:rFonts w:ascii="Calibri" w:hAnsi="Calibri" w:cs="Calibri"/>
          <w:color w:val="000000"/>
          <w:spacing w:val="25"/>
          <w:sz w:val="20"/>
          <w:szCs w:val="20"/>
        </w:rPr>
        <w:t xml:space="preserve"> </w:t>
      </w:r>
      <w:r w:rsidRPr="003143E8">
        <w:rPr>
          <w:rFonts w:ascii="Calibri" w:hAnsi="Calibri" w:cs="Calibri"/>
          <w:color w:val="000000"/>
          <w:spacing w:val="-2"/>
          <w:sz w:val="20"/>
          <w:szCs w:val="20"/>
        </w:rPr>
        <w:t>f</w:t>
      </w:r>
      <w:r w:rsidRPr="003143E8">
        <w:rPr>
          <w:rFonts w:ascii="Calibri" w:hAnsi="Calibri" w:cs="Calibri"/>
          <w:color w:val="000000"/>
          <w:sz w:val="20"/>
          <w:szCs w:val="20"/>
        </w:rPr>
        <w:t>or</w:t>
      </w:r>
      <w:r w:rsidRPr="003143E8">
        <w:rPr>
          <w:rFonts w:ascii="Calibri" w:hAnsi="Calibri" w:cs="Calibri"/>
          <w:color w:val="000000"/>
          <w:spacing w:val="25"/>
          <w:sz w:val="20"/>
          <w:szCs w:val="20"/>
        </w:rPr>
        <w:t xml:space="preserve"> </w:t>
      </w:r>
      <w:r w:rsidRPr="003143E8">
        <w:rPr>
          <w:rFonts w:ascii="Calibri" w:hAnsi="Calibri" w:cs="Calibri"/>
          <w:color w:val="000000"/>
          <w:spacing w:val="-2"/>
          <w:sz w:val="20"/>
          <w:szCs w:val="20"/>
        </w:rPr>
        <w:t>A</w:t>
      </w:r>
      <w:r w:rsidRPr="003143E8">
        <w:rPr>
          <w:rFonts w:ascii="Calibri" w:hAnsi="Calibri" w:cs="Calibri"/>
          <w:color w:val="000000"/>
          <w:sz w:val="20"/>
          <w:szCs w:val="20"/>
        </w:rPr>
        <w:t>PI</w:t>
      </w:r>
      <w:r w:rsidRPr="003143E8">
        <w:rPr>
          <w:rFonts w:ascii="Calibri" w:hAnsi="Calibri" w:cs="Calibri"/>
          <w:color w:val="000000"/>
          <w:spacing w:val="24"/>
          <w:sz w:val="20"/>
          <w:szCs w:val="20"/>
        </w:rPr>
        <w:t xml:space="preserve"> </w:t>
      </w:r>
      <w:r w:rsidRPr="003143E8">
        <w:rPr>
          <w:rFonts w:ascii="Calibri" w:hAnsi="Calibri" w:cs="Calibri"/>
          <w:color w:val="000000"/>
          <w:sz w:val="20"/>
          <w:szCs w:val="20"/>
        </w:rPr>
        <w:t>integration,</w:t>
      </w:r>
      <w:r w:rsidRPr="003143E8">
        <w:rPr>
          <w:rFonts w:ascii="Calibri" w:hAnsi="Calibri" w:cs="Calibri"/>
          <w:color w:val="000000"/>
          <w:spacing w:val="29"/>
          <w:sz w:val="20"/>
          <w:szCs w:val="20"/>
        </w:rPr>
        <w:t xml:space="preserve"> </w:t>
      </w:r>
      <w:r w:rsidRPr="003143E8">
        <w:rPr>
          <w:rFonts w:ascii="Calibri" w:hAnsi="Calibri" w:cs="Calibri"/>
          <w:color w:val="000000"/>
          <w:sz w:val="20"/>
          <w:szCs w:val="20"/>
        </w:rPr>
        <w:t>it</w:t>
      </w:r>
      <w:r w:rsidRPr="003143E8">
        <w:rPr>
          <w:rFonts w:ascii="Calibri" w:hAnsi="Calibri" w:cs="Calibri"/>
          <w:color w:val="000000"/>
          <w:spacing w:val="25"/>
          <w:sz w:val="20"/>
          <w:szCs w:val="20"/>
        </w:rPr>
        <w:t xml:space="preserve"> </w:t>
      </w:r>
      <w:r w:rsidRPr="003143E8">
        <w:rPr>
          <w:rFonts w:ascii="Calibri" w:hAnsi="Calibri" w:cs="Calibri"/>
          <w:color w:val="000000"/>
          <w:sz w:val="20"/>
          <w:szCs w:val="20"/>
        </w:rPr>
        <w:t>shall</w:t>
      </w:r>
      <w:r w:rsidRPr="003143E8">
        <w:rPr>
          <w:rFonts w:ascii="Calibri" w:hAnsi="Calibri" w:cs="Calibri"/>
          <w:color w:val="000000"/>
          <w:spacing w:val="25"/>
          <w:sz w:val="20"/>
          <w:szCs w:val="20"/>
        </w:rPr>
        <w:t xml:space="preserve"> </w:t>
      </w:r>
      <w:r w:rsidRPr="003143E8">
        <w:rPr>
          <w:rFonts w:ascii="Calibri" w:hAnsi="Calibri" w:cs="Calibri"/>
          <w:color w:val="000000"/>
          <w:sz w:val="20"/>
          <w:szCs w:val="20"/>
        </w:rPr>
        <w:t>contact</w:t>
      </w:r>
      <w:r w:rsidRPr="003143E8">
        <w:rPr>
          <w:rFonts w:ascii="Calibri" w:hAnsi="Calibri" w:cs="Calibri"/>
          <w:color w:val="000000"/>
          <w:spacing w:val="33"/>
          <w:sz w:val="20"/>
          <w:szCs w:val="20"/>
        </w:rPr>
        <w:t xml:space="preserve"> </w:t>
      </w:r>
      <w:r w:rsidRPr="003143E8">
        <w:rPr>
          <w:rFonts w:ascii="Calibri" w:hAnsi="Calibri" w:cs="Calibri"/>
          <w:color w:val="000000"/>
          <w:sz w:val="20"/>
          <w:szCs w:val="20"/>
        </w:rPr>
        <w:t>the</w:t>
      </w:r>
      <w:r w:rsidRPr="003143E8">
        <w:rPr>
          <w:rFonts w:ascii="Calibri" w:hAnsi="Calibri" w:cs="Calibri"/>
          <w:color w:val="000000"/>
          <w:spacing w:val="25"/>
          <w:sz w:val="20"/>
          <w:szCs w:val="20"/>
        </w:rPr>
        <w:t xml:space="preserve"> </w:t>
      </w:r>
      <w:r w:rsidRPr="003143E8">
        <w:rPr>
          <w:rFonts w:ascii="Calibri" w:hAnsi="Calibri" w:cs="Calibri"/>
          <w:color w:val="000000"/>
          <w:spacing w:val="-2"/>
          <w:sz w:val="20"/>
          <w:szCs w:val="20"/>
        </w:rPr>
        <w:t>A</w:t>
      </w:r>
      <w:r w:rsidRPr="003143E8">
        <w:rPr>
          <w:rFonts w:ascii="Calibri" w:hAnsi="Calibri" w:cs="Calibri"/>
          <w:color w:val="000000"/>
          <w:sz w:val="20"/>
          <w:szCs w:val="20"/>
        </w:rPr>
        <w:t>ccess</w:t>
      </w:r>
      <w:r w:rsidRPr="003143E8">
        <w:rPr>
          <w:rFonts w:ascii="Calibri" w:hAnsi="Calibri" w:cs="Calibri"/>
          <w:color w:val="000000"/>
          <w:spacing w:val="25"/>
          <w:sz w:val="20"/>
          <w:szCs w:val="20"/>
        </w:rPr>
        <w:t xml:space="preserve"> </w:t>
      </w:r>
      <w:r w:rsidRPr="003143E8">
        <w:rPr>
          <w:rFonts w:ascii="Calibri" w:hAnsi="Calibri" w:cs="Calibri"/>
          <w:color w:val="000000"/>
          <w:sz w:val="20"/>
          <w:szCs w:val="20"/>
        </w:rPr>
        <w:t>Provider</w:t>
      </w:r>
      <w:r w:rsidRPr="003143E8">
        <w:rPr>
          <w:rFonts w:ascii="Calibri" w:hAnsi="Calibri" w:cs="Calibri"/>
          <w:color w:val="000000"/>
          <w:spacing w:val="25"/>
          <w:sz w:val="20"/>
          <w:szCs w:val="20"/>
        </w:rPr>
        <w:t xml:space="preserve"> </w:t>
      </w:r>
      <w:r w:rsidRPr="003143E8">
        <w:rPr>
          <w:rFonts w:ascii="Calibri" w:hAnsi="Calibri" w:cs="Calibri"/>
          <w:color w:val="000000"/>
          <w:sz w:val="20"/>
          <w:szCs w:val="20"/>
        </w:rPr>
        <w:t>Relationship</w:t>
      </w:r>
      <w:r w:rsidR="0008085C" w:rsidRPr="003143E8">
        <w:rPr>
          <w:rFonts w:ascii="Calibri" w:hAnsi="Calibri" w:cs="Calibri"/>
          <w:color w:val="000000"/>
          <w:sz w:val="20"/>
          <w:szCs w:val="20"/>
        </w:rPr>
        <w:t xml:space="preserve"> </w:t>
      </w:r>
      <w:r w:rsidRPr="003143E8">
        <w:rPr>
          <w:rFonts w:ascii="Calibri" w:hAnsi="Calibri" w:cs="Calibri"/>
          <w:color w:val="000000"/>
          <w:sz w:val="20"/>
          <w:szCs w:val="20"/>
        </w:rPr>
        <w:t xml:space="preserve">Manager </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or </w:t>
      </w:r>
      <w:r w:rsidRPr="003143E8">
        <w:rPr>
          <w:rFonts w:ascii="Calibri" w:hAnsi="Calibri" w:cs="Calibri"/>
          <w:color w:val="000000"/>
          <w:spacing w:val="-2"/>
          <w:sz w:val="20"/>
          <w:szCs w:val="20"/>
        </w:rPr>
        <w:t>A</w:t>
      </w:r>
      <w:r w:rsidRPr="003143E8">
        <w:rPr>
          <w:rFonts w:ascii="Calibri" w:hAnsi="Calibri" w:cs="Calibri"/>
          <w:color w:val="000000"/>
          <w:sz w:val="20"/>
          <w:szCs w:val="20"/>
        </w:rPr>
        <w:t>PI documentation.</w:t>
      </w:r>
    </w:p>
    <w:p w14:paraId="64D83E4B" w14:textId="77777777" w:rsidR="007E546F" w:rsidRPr="003143E8" w:rsidRDefault="007B735B" w:rsidP="00994550">
      <w:pPr>
        <w:pStyle w:val="ListParagraph"/>
        <w:numPr>
          <w:ilvl w:val="3"/>
          <w:numId w:val="2"/>
        </w:numPr>
        <w:ind w:left="1080"/>
        <w:jc w:val="both"/>
        <w:rPr>
          <w:rFonts w:ascii="Calibri" w:hAnsi="Calibri" w:cs="Calibri"/>
          <w:color w:val="010302"/>
          <w:sz w:val="20"/>
          <w:szCs w:val="20"/>
        </w:rPr>
      </w:pPr>
      <w:r w:rsidRPr="003143E8">
        <w:rPr>
          <w:rFonts w:ascii="Calibri" w:hAnsi="Calibri" w:cs="Calibri"/>
          <w:color w:val="000000"/>
          <w:spacing w:val="-2"/>
          <w:sz w:val="20"/>
          <w:szCs w:val="20"/>
        </w:rPr>
        <w:t>A</w:t>
      </w:r>
      <w:r w:rsidRPr="003143E8">
        <w:rPr>
          <w:rFonts w:ascii="Calibri" w:hAnsi="Calibri" w:cs="Calibri"/>
          <w:color w:val="000000"/>
          <w:sz w:val="20"/>
          <w:szCs w:val="20"/>
        </w:rPr>
        <w:t>ccess Seeker will be requi</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ed to undergo a trial phase for testing the </w:t>
      </w:r>
      <w:r w:rsidRPr="003143E8">
        <w:rPr>
          <w:rFonts w:ascii="Calibri" w:hAnsi="Calibri" w:cs="Calibri"/>
          <w:color w:val="000000"/>
          <w:spacing w:val="-2"/>
          <w:sz w:val="20"/>
          <w:szCs w:val="20"/>
        </w:rPr>
        <w:t>A</w:t>
      </w:r>
      <w:r w:rsidRPr="003143E8">
        <w:rPr>
          <w:rFonts w:ascii="Calibri" w:hAnsi="Calibri" w:cs="Calibri"/>
          <w:color w:val="000000"/>
          <w:sz w:val="20"/>
          <w:szCs w:val="20"/>
        </w:rPr>
        <w:t>PI integration and will be</w:t>
      </w:r>
      <w:r w:rsidR="0008085C" w:rsidRPr="003143E8">
        <w:rPr>
          <w:rFonts w:ascii="Calibri" w:hAnsi="Calibri" w:cs="Calibri"/>
          <w:color w:val="000000"/>
          <w:sz w:val="20"/>
          <w:szCs w:val="20"/>
        </w:rPr>
        <w:t xml:space="preserve"> </w:t>
      </w:r>
      <w:r w:rsidRPr="003143E8">
        <w:rPr>
          <w:rFonts w:ascii="Calibri" w:hAnsi="Calibri" w:cs="Calibri"/>
          <w:color w:val="000000"/>
          <w:sz w:val="20"/>
          <w:szCs w:val="20"/>
        </w:rPr>
        <w:t>required</w:t>
      </w:r>
      <w:r w:rsidRPr="003143E8">
        <w:rPr>
          <w:rFonts w:ascii="Calibri" w:hAnsi="Calibri" w:cs="Calibri"/>
          <w:color w:val="000000"/>
          <w:spacing w:val="20"/>
          <w:sz w:val="20"/>
          <w:szCs w:val="20"/>
        </w:rPr>
        <w:t xml:space="preserve"> </w:t>
      </w:r>
      <w:r w:rsidRPr="003143E8">
        <w:rPr>
          <w:rFonts w:ascii="Calibri" w:hAnsi="Calibri" w:cs="Calibri"/>
          <w:color w:val="000000"/>
          <w:sz w:val="20"/>
          <w:szCs w:val="20"/>
        </w:rPr>
        <w:t>to</w:t>
      </w:r>
      <w:r w:rsidRPr="003143E8">
        <w:rPr>
          <w:rFonts w:ascii="Calibri" w:hAnsi="Calibri" w:cs="Calibri"/>
          <w:color w:val="000000"/>
          <w:spacing w:val="20"/>
          <w:sz w:val="20"/>
          <w:szCs w:val="20"/>
        </w:rPr>
        <w:t xml:space="preserve"> </w:t>
      </w:r>
      <w:r w:rsidRPr="003143E8">
        <w:rPr>
          <w:rFonts w:ascii="Calibri" w:hAnsi="Calibri" w:cs="Calibri"/>
          <w:color w:val="000000"/>
          <w:sz w:val="20"/>
          <w:szCs w:val="20"/>
        </w:rPr>
        <w:t>sign</w:t>
      </w:r>
      <w:r w:rsidRPr="003143E8">
        <w:rPr>
          <w:rFonts w:ascii="Calibri" w:hAnsi="Calibri" w:cs="Calibri"/>
          <w:color w:val="000000"/>
          <w:spacing w:val="24"/>
          <w:sz w:val="20"/>
          <w:szCs w:val="20"/>
        </w:rPr>
        <w:t xml:space="preserve"> </w:t>
      </w:r>
      <w:r w:rsidRPr="003143E8">
        <w:rPr>
          <w:rFonts w:ascii="Calibri" w:hAnsi="Calibri" w:cs="Calibri"/>
          <w:color w:val="000000"/>
          <w:sz w:val="20"/>
          <w:szCs w:val="20"/>
        </w:rPr>
        <w:t>o</w:t>
      </w:r>
      <w:r w:rsidRPr="003143E8">
        <w:rPr>
          <w:rFonts w:ascii="Calibri" w:hAnsi="Calibri" w:cs="Calibri"/>
          <w:color w:val="000000"/>
          <w:spacing w:val="-2"/>
          <w:sz w:val="20"/>
          <w:szCs w:val="20"/>
        </w:rPr>
        <w:t>ff</w:t>
      </w:r>
      <w:r w:rsidRPr="003143E8">
        <w:rPr>
          <w:rFonts w:ascii="Calibri" w:hAnsi="Calibri" w:cs="Calibri"/>
          <w:color w:val="000000"/>
          <w:spacing w:val="25"/>
          <w:sz w:val="20"/>
          <w:szCs w:val="20"/>
        </w:rPr>
        <w:t xml:space="preserve"> </w:t>
      </w:r>
      <w:r w:rsidRPr="003143E8">
        <w:rPr>
          <w:rFonts w:ascii="Calibri" w:hAnsi="Calibri" w:cs="Calibri"/>
          <w:color w:val="000000"/>
          <w:sz w:val="20"/>
          <w:szCs w:val="20"/>
        </w:rPr>
        <w:t>on the</w:t>
      </w:r>
      <w:r w:rsidRPr="003143E8">
        <w:rPr>
          <w:rFonts w:ascii="Calibri" w:hAnsi="Calibri" w:cs="Calibri"/>
          <w:color w:val="000000"/>
          <w:spacing w:val="20"/>
          <w:sz w:val="20"/>
          <w:szCs w:val="20"/>
        </w:rPr>
        <w:t xml:space="preserve"> </w:t>
      </w:r>
      <w:r w:rsidRPr="003143E8">
        <w:rPr>
          <w:rFonts w:ascii="Calibri" w:hAnsi="Calibri" w:cs="Calibri"/>
          <w:color w:val="000000"/>
          <w:sz w:val="20"/>
          <w:szCs w:val="20"/>
        </w:rPr>
        <w:t>success</w:t>
      </w:r>
      <w:r w:rsidRPr="003143E8">
        <w:rPr>
          <w:rFonts w:ascii="Calibri" w:hAnsi="Calibri" w:cs="Calibri"/>
          <w:color w:val="000000"/>
          <w:spacing w:val="-2"/>
          <w:sz w:val="20"/>
          <w:szCs w:val="20"/>
        </w:rPr>
        <w:t>f</w:t>
      </w:r>
      <w:r w:rsidRPr="003143E8">
        <w:rPr>
          <w:rFonts w:ascii="Calibri" w:hAnsi="Calibri" w:cs="Calibri"/>
          <w:color w:val="000000"/>
          <w:sz w:val="20"/>
          <w:szCs w:val="20"/>
        </w:rPr>
        <w:t>ul</w:t>
      </w:r>
      <w:r w:rsidRPr="003143E8">
        <w:rPr>
          <w:rFonts w:ascii="Calibri" w:hAnsi="Calibri" w:cs="Calibri"/>
          <w:color w:val="000000"/>
          <w:spacing w:val="20"/>
          <w:sz w:val="20"/>
          <w:szCs w:val="20"/>
        </w:rPr>
        <w:t xml:space="preserve"> </w:t>
      </w:r>
      <w:r w:rsidRPr="003143E8">
        <w:rPr>
          <w:rFonts w:ascii="Calibri" w:hAnsi="Calibri" w:cs="Calibri"/>
          <w:color w:val="000000"/>
          <w:sz w:val="20"/>
          <w:szCs w:val="20"/>
        </w:rPr>
        <w:t>completion o</w:t>
      </w:r>
      <w:r w:rsidRPr="003143E8">
        <w:rPr>
          <w:rFonts w:ascii="Calibri" w:hAnsi="Calibri" w:cs="Calibri"/>
          <w:color w:val="000000"/>
          <w:spacing w:val="-2"/>
          <w:sz w:val="20"/>
          <w:szCs w:val="20"/>
        </w:rPr>
        <w:t>f</w:t>
      </w:r>
      <w:r w:rsidRPr="003143E8">
        <w:rPr>
          <w:rFonts w:ascii="Calibri" w:hAnsi="Calibri" w:cs="Calibri"/>
          <w:color w:val="000000"/>
          <w:spacing w:val="20"/>
          <w:sz w:val="20"/>
          <w:szCs w:val="20"/>
        </w:rPr>
        <w:t xml:space="preserve"> </w:t>
      </w:r>
      <w:r w:rsidRPr="003143E8">
        <w:rPr>
          <w:rFonts w:ascii="Calibri" w:hAnsi="Calibri" w:cs="Calibri"/>
          <w:color w:val="000000"/>
          <w:sz w:val="20"/>
          <w:szCs w:val="20"/>
        </w:rPr>
        <w:t>the</w:t>
      </w:r>
      <w:r w:rsidRPr="003143E8">
        <w:rPr>
          <w:rFonts w:ascii="Calibri" w:hAnsi="Calibri" w:cs="Calibri"/>
          <w:color w:val="000000"/>
          <w:spacing w:val="20"/>
          <w:sz w:val="20"/>
          <w:szCs w:val="20"/>
        </w:rPr>
        <w:t xml:space="preserve"> </w:t>
      </w:r>
      <w:r w:rsidRPr="003143E8">
        <w:rPr>
          <w:rFonts w:ascii="Calibri" w:hAnsi="Calibri" w:cs="Calibri"/>
          <w:color w:val="000000"/>
          <w:sz w:val="20"/>
          <w:szCs w:val="20"/>
        </w:rPr>
        <w:t>testing</w:t>
      </w:r>
      <w:r w:rsidRPr="003143E8">
        <w:rPr>
          <w:rFonts w:ascii="Calibri" w:hAnsi="Calibri" w:cs="Calibri"/>
          <w:color w:val="000000"/>
          <w:spacing w:val="20"/>
          <w:sz w:val="20"/>
          <w:szCs w:val="20"/>
        </w:rPr>
        <w:t xml:space="preserve"> </w:t>
      </w:r>
      <w:r w:rsidRPr="003143E8">
        <w:rPr>
          <w:rFonts w:ascii="Calibri" w:hAnsi="Calibri" w:cs="Calibri"/>
          <w:color w:val="000000"/>
          <w:sz w:val="20"/>
          <w:szCs w:val="20"/>
        </w:rPr>
        <w:t>phase.</w:t>
      </w:r>
      <w:r w:rsidRPr="003143E8">
        <w:rPr>
          <w:rFonts w:ascii="Calibri" w:hAnsi="Calibri" w:cs="Calibri"/>
          <w:color w:val="000000"/>
          <w:spacing w:val="20"/>
          <w:sz w:val="20"/>
          <w:szCs w:val="20"/>
        </w:rPr>
        <w:t xml:space="preserve"> </w:t>
      </w:r>
      <w:r w:rsidRPr="003143E8">
        <w:rPr>
          <w:rFonts w:ascii="Calibri" w:hAnsi="Calibri" w:cs="Calibri"/>
          <w:color w:val="000000"/>
          <w:sz w:val="20"/>
          <w:szCs w:val="20"/>
        </w:rPr>
        <w:t>Without</w:t>
      </w:r>
      <w:r w:rsidRPr="003143E8">
        <w:rPr>
          <w:rFonts w:ascii="Calibri" w:hAnsi="Calibri" w:cs="Calibri"/>
          <w:color w:val="000000"/>
          <w:spacing w:val="20"/>
          <w:sz w:val="20"/>
          <w:szCs w:val="20"/>
        </w:rPr>
        <w:t xml:space="preserve"> </w:t>
      </w:r>
      <w:r w:rsidRPr="003143E8">
        <w:rPr>
          <w:rFonts w:ascii="Calibri" w:hAnsi="Calibri" w:cs="Calibri"/>
          <w:color w:val="000000"/>
          <w:sz w:val="20"/>
          <w:szCs w:val="20"/>
        </w:rPr>
        <w:t xml:space="preserve">limitation,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Seeker and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will con</w:t>
      </w:r>
      <w:r w:rsidRPr="003143E8">
        <w:rPr>
          <w:rFonts w:ascii="Calibri" w:hAnsi="Calibri" w:cs="Calibri"/>
          <w:color w:val="000000"/>
          <w:spacing w:val="-2"/>
          <w:sz w:val="20"/>
          <w:szCs w:val="20"/>
        </w:rPr>
        <w:t>f</w:t>
      </w:r>
      <w:r w:rsidRPr="003143E8">
        <w:rPr>
          <w:rFonts w:ascii="Calibri" w:hAnsi="Calibri" w:cs="Calibri"/>
          <w:color w:val="000000"/>
          <w:sz w:val="20"/>
          <w:szCs w:val="20"/>
        </w:rPr>
        <w:t>i</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m the </w:t>
      </w:r>
      <w:r w:rsidRPr="003143E8">
        <w:rPr>
          <w:rFonts w:ascii="Calibri" w:hAnsi="Calibri" w:cs="Calibri"/>
          <w:color w:val="000000"/>
          <w:spacing w:val="-2"/>
          <w:sz w:val="20"/>
          <w:szCs w:val="20"/>
        </w:rPr>
        <w:t>f</w:t>
      </w:r>
      <w:r w:rsidRPr="003143E8">
        <w:rPr>
          <w:rFonts w:ascii="Calibri" w:hAnsi="Calibri" w:cs="Calibri"/>
          <w:color w:val="000000"/>
          <w:sz w:val="20"/>
          <w:szCs w:val="20"/>
        </w:rPr>
        <w:t>ollo</w:t>
      </w:r>
      <w:r w:rsidRPr="003143E8">
        <w:rPr>
          <w:rFonts w:ascii="Calibri" w:hAnsi="Calibri" w:cs="Calibri"/>
          <w:color w:val="000000"/>
          <w:spacing w:val="-2"/>
          <w:sz w:val="20"/>
          <w:szCs w:val="20"/>
        </w:rPr>
        <w:t>w</w:t>
      </w:r>
      <w:r w:rsidRPr="003143E8">
        <w:rPr>
          <w:rFonts w:ascii="Calibri" w:hAnsi="Calibri" w:cs="Calibri"/>
          <w:color w:val="000000"/>
          <w:sz w:val="20"/>
          <w:szCs w:val="20"/>
        </w:rPr>
        <w:t>ing where applicable:</w:t>
      </w:r>
    </w:p>
    <w:p w14:paraId="7731C908" w14:textId="77777777" w:rsidR="007E546F" w:rsidRPr="003143E8" w:rsidRDefault="007B735B" w:rsidP="00994550">
      <w:pPr>
        <w:pStyle w:val="ListParagraph"/>
        <w:numPr>
          <w:ilvl w:val="4"/>
          <w:numId w:val="2"/>
        </w:numPr>
        <w:ind w:left="1080" w:hanging="90"/>
        <w:jc w:val="both"/>
        <w:rPr>
          <w:rFonts w:ascii="Calibri" w:hAnsi="Calibri" w:cs="Calibri"/>
          <w:color w:val="010302"/>
          <w:sz w:val="20"/>
          <w:szCs w:val="20"/>
        </w:rPr>
      </w:pPr>
      <w:r w:rsidRPr="003143E8">
        <w:rPr>
          <w:rFonts w:ascii="Calibri" w:hAnsi="Calibri" w:cs="Calibri"/>
          <w:color w:val="000000"/>
          <w:spacing w:val="-2"/>
          <w:sz w:val="20"/>
          <w:szCs w:val="20"/>
        </w:rPr>
        <w:t>T</w:t>
      </w:r>
      <w:r w:rsidRPr="003143E8">
        <w:rPr>
          <w:rFonts w:ascii="Calibri" w:hAnsi="Calibri" w:cs="Calibri"/>
          <w:color w:val="000000"/>
          <w:sz w:val="20"/>
          <w:szCs w:val="20"/>
        </w:rPr>
        <w:t>he system integration has been completed;</w:t>
      </w:r>
    </w:p>
    <w:p w14:paraId="49A79448" w14:textId="77777777" w:rsidR="007E546F" w:rsidRPr="003143E8" w:rsidRDefault="007B735B" w:rsidP="00994550">
      <w:pPr>
        <w:pStyle w:val="ListParagraph"/>
        <w:numPr>
          <w:ilvl w:val="4"/>
          <w:numId w:val="2"/>
        </w:numPr>
        <w:ind w:left="1080" w:hanging="90"/>
        <w:jc w:val="both"/>
        <w:rPr>
          <w:rFonts w:ascii="Calibri" w:hAnsi="Calibri" w:cs="Calibri"/>
          <w:color w:val="010302"/>
          <w:sz w:val="20"/>
          <w:szCs w:val="20"/>
        </w:rPr>
      </w:pPr>
      <w:r w:rsidRPr="003143E8">
        <w:rPr>
          <w:rFonts w:ascii="Calibri" w:hAnsi="Calibri" w:cs="Calibri"/>
          <w:color w:val="000000"/>
          <w:spacing w:val="-2"/>
          <w:sz w:val="20"/>
          <w:szCs w:val="20"/>
        </w:rPr>
        <w:t>T</w:t>
      </w:r>
      <w:r w:rsidRPr="003143E8">
        <w:rPr>
          <w:rFonts w:ascii="Calibri" w:hAnsi="Calibri" w:cs="Calibri"/>
          <w:color w:val="000000"/>
          <w:sz w:val="20"/>
          <w:szCs w:val="20"/>
        </w:rPr>
        <w:t xml:space="preserve">he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 has portal access and credentials;</w:t>
      </w:r>
    </w:p>
    <w:p w14:paraId="07F8F52A" w14:textId="77777777" w:rsidR="00EC4D56" w:rsidRPr="003143E8" w:rsidRDefault="007B735B" w:rsidP="00994550">
      <w:pPr>
        <w:pStyle w:val="ListParagraph"/>
        <w:numPr>
          <w:ilvl w:val="4"/>
          <w:numId w:val="2"/>
        </w:numPr>
        <w:ind w:left="1080" w:hanging="90"/>
        <w:jc w:val="both"/>
        <w:rPr>
          <w:rFonts w:ascii="Calibri" w:hAnsi="Calibri" w:cs="Calibri"/>
          <w:color w:val="010302"/>
          <w:sz w:val="20"/>
          <w:szCs w:val="20"/>
        </w:rPr>
      </w:pPr>
      <w:r w:rsidRPr="003143E8">
        <w:rPr>
          <w:rFonts w:ascii="Calibri" w:hAnsi="Calibri" w:cs="Calibri"/>
          <w:color w:val="000000"/>
          <w:spacing w:val="-2"/>
          <w:sz w:val="20"/>
          <w:szCs w:val="20"/>
        </w:rPr>
        <w:t>N</w:t>
      </w:r>
      <w:r w:rsidRPr="003143E8">
        <w:rPr>
          <w:rFonts w:ascii="Calibri" w:hAnsi="Calibri" w:cs="Calibri"/>
          <w:color w:val="000000"/>
          <w:sz w:val="20"/>
          <w:szCs w:val="20"/>
        </w:rPr>
        <w:t>et</w:t>
      </w:r>
      <w:r w:rsidRPr="003143E8">
        <w:rPr>
          <w:rFonts w:ascii="Calibri" w:hAnsi="Calibri" w:cs="Calibri"/>
          <w:color w:val="000000"/>
          <w:spacing w:val="-2"/>
          <w:sz w:val="20"/>
          <w:szCs w:val="20"/>
        </w:rPr>
        <w:t>w</w:t>
      </w:r>
      <w:r w:rsidRPr="003143E8">
        <w:rPr>
          <w:rFonts w:ascii="Calibri" w:hAnsi="Calibri" w:cs="Calibri"/>
          <w:color w:val="000000"/>
          <w:sz w:val="20"/>
          <w:szCs w:val="20"/>
        </w:rPr>
        <w:t>ork aggregation is implemented and tested;</w:t>
      </w:r>
    </w:p>
    <w:p w14:paraId="2C6C4FF0" w14:textId="77777777" w:rsidR="00EC4D56" w:rsidRPr="003143E8" w:rsidRDefault="007B735B" w:rsidP="00994550">
      <w:pPr>
        <w:pStyle w:val="ListParagraph"/>
        <w:numPr>
          <w:ilvl w:val="4"/>
          <w:numId w:val="2"/>
        </w:numPr>
        <w:ind w:left="1080" w:hanging="90"/>
        <w:jc w:val="both"/>
        <w:rPr>
          <w:rFonts w:ascii="Calibri" w:hAnsi="Calibri" w:cs="Calibri"/>
          <w:color w:val="010302"/>
          <w:sz w:val="20"/>
          <w:szCs w:val="20"/>
        </w:rPr>
      </w:pPr>
      <w:r w:rsidRPr="003143E8">
        <w:rPr>
          <w:rFonts w:ascii="Calibri" w:hAnsi="Calibri" w:cs="Calibri"/>
          <w:color w:val="000000"/>
          <w:spacing w:val="-2"/>
          <w:sz w:val="20"/>
          <w:szCs w:val="20"/>
        </w:rPr>
        <w:lastRenderedPageBreak/>
        <w:t>A</w:t>
      </w:r>
      <w:r w:rsidRPr="003143E8">
        <w:rPr>
          <w:rFonts w:ascii="Calibri" w:hAnsi="Calibri" w:cs="Calibri"/>
          <w:color w:val="000000"/>
          <w:sz w:val="20"/>
          <w:szCs w:val="20"/>
        </w:rPr>
        <w:t xml:space="preserve"> billing test on the relevant Service is con</w:t>
      </w:r>
      <w:r w:rsidRPr="003143E8">
        <w:rPr>
          <w:rFonts w:ascii="Calibri" w:hAnsi="Calibri" w:cs="Calibri"/>
          <w:color w:val="000000"/>
          <w:spacing w:val="-2"/>
          <w:sz w:val="20"/>
          <w:szCs w:val="20"/>
        </w:rPr>
        <w:t>f</w:t>
      </w:r>
      <w:r w:rsidRPr="003143E8">
        <w:rPr>
          <w:rFonts w:ascii="Calibri" w:hAnsi="Calibri" w:cs="Calibri"/>
          <w:color w:val="000000"/>
          <w:sz w:val="20"/>
          <w:szCs w:val="20"/>
        </w:rPr>
        <w:t>i</w:t>
      </w:r>
      <w:r w:rsidRPr="003143E8">
        <w:rPr>
          <w:rFonts w:ascii="Calibri" w:hAnsi="Calibri" w:cs="Calibri"/>
          <w:color w:val="000000"/>
          <w:spacing w:val="-2"/>
          <w:sz w:val="20"/>
          <w:szCs w:val="20"/>
        </w:rPr>
        <w:t>r</w:t>
      </w:r>
      <w:r w:rsidRPr="003143E8">
        <w:rPr>
          <w:rFonts w:ascii="Calibri" w:hAnsi="Calibri" w:cs="Calibri"/>
          <w:color w:val="000000"/>
          <w:sz w:val="20"/>
          <w:szCs w:val="20"/>
        </w:rPr>
        <w:t>med; and</w:t>
      </w:r>
    </w:p>
    <w:p w14:paraId="65E8078D" w14:textId="77777777" w:rsidR="00EC4D56" w:rsidRPr="003143E8" w:rsidRDefault="007B735B" w:rsidP="00994550">
      <w:pPr>
        <w:pStyle w:val="ListParagraph"/>
        <w:numPr>
          <w:ilvl w:val="4"/>
          <w:numId w:val="2"/>
        </w:numPr>
        <w:ind w:left="1080" w:hanging="90"/>
        <w:jc w:val="both"/>
        <w:rPr>
          <w:rFonts w:ascii="Calibri" w:hAnsi="Calibri" w:cs="Calibri"/>
          <w:color w:val="010302"/>
          <w:sz w:val="20"/>
          <w:szCs w:val="20"/>
        </w:rPr>
      </w:pPr>
      <w:r w:rsidRPr="003143E8">
        <w:rPr>
          <w:rFonts w:ascii="Calibri" w:hAnsi="Calibri" w:cs="Calibri"/>
          <w:color w:val="000000"/>
          <w:sz w:val="20"/>
          <w:szCs w:val="20"/>
        </w:rPr>
        <w:t>Service p</w:t>
      </w:r>
      <w:r w:rsidRPr="003143E8">
        <w:rPr>
          <w:rFonts w:ascii="Calibri" w:hAnsi="Calibri" w:cs="Calibri"/>
          <w:color w:val="000000"/>
          <w:spacing w:val="-2"/>
          <w:sz w:val="20"/>
          <w:szCs w:val="20"/>
        </w:rPr>
        <w:t>r</w:t>
      </w:r>
      <w:r w:rsidRPr="003143E8">
        <w:rPr>
          <w:rFonts w:ascii="Calibri" w:hAnsi="Calibri" w:cs="Calibri"/>
          <w:color w:val="000000"/>
          <w:sz w:val="20"/>
          <w:szCs w:val="20"/>
        </w:rPr>
        <w:t>ovisioning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w:t>
      </w:r>
      <w:r w:rsidRPr="003143E8">
        <w:rPr>
          <w:rFonts w:ascii="Calibri" w:hAnsi="Calibri" w:cs="Calibri"/>
          <w:color w:val="000000"/>
          <w:spacing w:val="-2"/>
          <w:sz w:val="20"/>
          <w:szCs w:val="20"/>
        </w:rPr>
        <w:t>f</w:t>
      </w:r>
      <w:r w:rsidRPr="003143E8">
        <w:rPr>
          <w:rFonts w:ascii="Calibri" w:hAnsi="Calibri" w:cs="Calibri"/>
          <w:color w:val="000000"/>
          <w:sz w:val="20"/>
          <w:szCs w:val="20"/>
        </w:rPr>
        <w:t>or the relevant Service is con</w:t>
      </w:r>
      <w:r w:rsidRPr="003143E8">
        <w:rPr>
          <w:rFonts w:ascii="Calibri" w:hAnsi="Calibri" w:cs="Calibri"/>
          <w:color w:val="000000"/>
          <w:spacing w:val="-2"/>
          <w:sz w:val="20"/>
          <w:szCs w:val="20"/>
        </w:rPr>
        <w:t>f</w:t>
      </w:r>
      <w:r w:rsidRPr="003143E8">
        <w:rPr>
          <w:rFonts w:ascii="Calibri" w:hAnsi="Calibri" w:cs="Calibri"/>
          <w:color w:val="000000"/>
          <w:sz w:val="20"/>
          <w:szCs w:val="20"/>
        </w:rPr>
        <w:t>i</w:t>
      </w:r>
      <w:r w:rsidRPr="003143E8">
        <w:rPr>
          <w:rFonts w:ascii="Calibri" w:hAnsi="Calibri" w:cs="Calibri"/>
          <w:color w:val="000000"/>
          <w:spacing w:val="-2"/>
          <w:sz w:val="20"/>
          <w:szCs w:val="20"/>
        </w:rPr>
        <w:t>r</w:t>
      </w:r>
      <w:r w:rsidRPr="003143E8">
        <w:rPr>
          <w:rFonts w:ascii="Calibri" w:hAnsi="Calibri" w:cs="Calibri"/>
          <w:color w:val="000000"/>
          <w:sz w:val="20"/>
          <w:szCs w:val="20"/>
        </w:rPr>
        <w:t>med.</w:t>
      </w:r>
    </w:p>
    <w:p w14:paraId="0BAF3408" w14:textId="77777777" w:rsidR="00712CB6" w:rsidRPr="003143E8" w:rsidRDefault="007B735B" w:rsidP="00994550">
      <w:pPr>
        <w:pStyle w:val="ListParagraph"/>
        <w:numPr>
          <w:ilvl w:val="3"/>
          <w:numId w:val="2"/>
        </w:numPr>
        <w:ind w:left="1080"/>
        <w:jc w:val="both"/>
        <w:rPr>
          <w:rFonts w:ascii="Calibri" w:hAnsi="Calibri" w:cs="Calibri"/>
          <w:color w:val="010302"/>
          <w:sz w:val="20"/>
          <w:szCs w:val="20"/>
        </w:rPr>
      </w:pPr>
      <w:r w:rsidRPr="003143E8">
        <w:rPr>
          <w:rFonts w:ascii="Calibri" w:hAnsi="Calibri" w:cs="Calibri"/>
          <w:color w:val="000000"/>
          <w:spacing w:val="-2"/>
          <w:sz w:val="20"/>
          <w:szCs w:val="20"/>
        </w:rPr>
        <w:t>T</w:t>
      </w:r>
      <w:r w:rsidRPr="003143E8">
        <w:rPr>
          <w:rFonts w:ascii="Calibri" w:hAnsi="Calibri" w:cs="Calibri"/>
          <w:color w:val="000000"/>
          <w:sz w:val="20"/>
          <w:szCs w:val="20"/>
        </w:rPr>
        <w:t>he</w:t>
      </w:r>
      <w:r w:rsidRPr="003143E8">
        <w:rPr>
          <w:rFonts w:ascii="Calibri" w:hAnsi="Calibri" w:cs="Calibri"/>
          <w:color w:val="000000"/>
          <w:spacing w:val="25"/>
          <w:sz w:val="20"/>
          <w:szCs w:val="20"/>
        </w:rPr>
        <w:t xml:space="preserve"> </w:t>
      </w:r>
      <w:r w:rsidRPr="003143E8">
        <w:rPr>
          <w:rFonts w:ascii="Calibri" w:hAnsi="Calibri" w:cs="Calibri"/>
          <w:color w:val="000000"/>
          <w:spacing w:val="-2"/>
          <w:sz w:val="20"/>
          <w:szCs w:val="20"/>
        </w:rPr>
        <w:t>A</w:t>
      </w:r>
      <w:r w:rsidRPr="003143E8">
        <w:rPr>
          <w:rFonts w:ascii="Calibri" w:hAnsi="Calibri" w:cs="Calibri"/>
          <w:color w:val="000000"/>
          <w:sz w:val="20"/>
          <w:szCs w:val="20"/>
        </w:rPr>
        <w:t>ccess</w:t>
      </w:r>
      <w:r w:rsidRPr="003143E8">
        <w:rPr>
          <w:rFonts w:ascii="Calibri" w:hAnsi="Calibri" w:cs="Calibri"/>
          <w:color w:val="000000"/>
          <w:spacing w:val="25"/>
          <w:sz w:val="20"/>
          <w:szCs w:val="20"/>
        </w:rPr>
        <w:t xml:space="preserve"> </w:t>
      </w:r>
      <w:r w:rsidRPr="003143E8">
        <w:rPr>
          <w:rFonts w:ascii="Calibri" w:hAnsi="Calibri" w:cs="Calibri"/>
          <w:color w:val="000000"/>
          <w:sz w:val="20"/>
          <w:szCs w:val="20"/>
        </w:rPr>
        <w:t>Provider</w:t>
      </w:r>
      <w:r w:rsidRPr="003143E8">
        <w:rPr>
          <w:rFonts w:ascii="Calibri" w:hAnsi="Calibri" w:cs="Calibri"/>
          <w:color w:val="000000"/>
          <w:spacing w:val="25"/>
          <w:sz w:val="20"/>
          <w:szCs w:val="20"/>
        </w:rPr>
        <w:t xml:space="preserve"> </w:t>
      </w:r>
      <w:r w:rsidRPr="003143E8">
        <w:rPr>
          <w:rFonts w:ascii="Calibri" w:hAnsi="Calibri" w:cs="Calibri"/>
          <w:color w:val="000000"/>
          <w:sz w:val="20"/>
          <w:szCs w:val="20"/>
        </w:rPr>
        <w:t>should</w:t>
      </w:r>
      <w:r w:rsidRPr="003143E8">
        <w:rPr>
          <w:rFonts w:ascii="Calibri" w:hAnsi="Calibri" w:cs="Calibri"/>
          <w:color w:val="000000"/>
          <w:spacing w:val="24"/>
          <w:sz w:val="20"/>
          <w:szCs w:val="20"/>
        </w:rPr>
        <w:t xml:space="preserve"> </w:t>
      </w:r>
      <w:r w:rsidRPr="003143E8">
        <w:rPr>
          <w:rFonts w:ascii="Calibri" w:hAnsi="Calibri" w:cs="Calibri"/>
          <w:color w:val="000000"/>
          <w:sz w:val="20"/>
          <w:szCs w:val="20"/>
        </w:rPr>
        <w:t>ensu</w:t>
      </w:r>
      <w:r w:rsidRPr="003143E8">
        <w:rPr>
          <w:rFonts w:ascii="Calibri" w:hAnsi="Calibri" w:cs="Calibri"/>
          <w:color w:val="000000"/>
          <w:spacing w:val="-2"/>
          <w:sz w:val="20"/>
          <w:szCs w:val="20"/>
        </w:rPr>
        <w:t>r</w:t>
      </w:r>
      <w:r w:rsidRPr="003143E8">
        <w:rPr>
          <w:rFonts w:ascii="Calibri" w:hAnsi="Calibri" w:cs="Calibri"/>
          <w:color w:val="000000"/>
          <w:sz w:val="20"/>
          <w:szCs w:val="20"/>
        </w:rPr>
        <w:t>e</w:t>
      </w:r>
      <w:r w:rsidRPr="003143E8">
        <w:rPr>
          <w:rFonts w:ascii="Calibri" w:hAnsi="Calibri" w:cs="Calibri"/>
          <w:color w:val="000000"/>
          <w:spacing w:val="25"/>
          <w:sz w:val="20"/>
          <w:szCs w:val="20"/>
        </w:rPr>
        <w:t xml:space="preserve"> </w:t>
      </w:r>
      <w:r w:rsidRPr="003143E8">
        <w:rPr>
          <w:rFonts w:ascii="Calibri" w:hAnsi="Calibri" w:cs="Calibri"/>
          <w:color w:val="000000"/>
          <w:sz w:val="20"/>
          <w:szCs w:val="20"/>
        </w:rPr>
        <w:t>that</w:t>
      </w:r>
      <w:r w:rsidRPr="003143E8">
        <w:rPr>
          <w:rFonts w:ascii="Calibri" w:hAnsi="Calibri" w:cs="Calibri"/>
          <w:color w:val="000000"/>
          <w:spacing w:val="25"/>
          <w:sz w:val="20"/>
          <w:szCs w:val="20"/>
        </w:rPr>
        <w:t xml:space="preserve"> </w:t>
      </w:r>
      <w:r w:rsidRPr="003143E8">
        <w:rPr>
          <w:rFonts w:ascii="Calibri" w:hAnsi="Calibri" w:cs="Calibri"/>
          <w:color w:val="000000"/>
          <w:sz w:val="20"/>
          <w:szCs w:val="20"/>
        </w:rPr>
        <w:t>all</w:t>
      </w:r>
      <w:r w:rsidRPr="003143E8">
        <w:rPr>
          <w:rFonts w:ascii="Calibri" w:hAnsi="Calibri" w:cs="Calibri"/>
          <w:color w:val="000000"/>
          <w:spacing w:val="24"/>
          <w:sz w:val="20"/>
          <w:szCs w:val="20"/>
        </w:rPr>
        <w:t xml:space="preserve"> </w:t>
      </w:r>
      <w:r w:rsidRPr="003143E8">
        <w:rPr>
          <w:rFonts w:ascii="Calibri" w:hAnsi="Calibri" w:cs="Calibri"/>
          <w:color w:val="000000"/>
          <w:sz w:val="20"/>
          <w:szCs w:val="20"/>
        </w:rPr>
        <w:t>communications</w:t>
      </w:r>
      <w:r w:rsidRPr="003143E8">
        <w:rPr>
          <w:rFonts w:ascii="Calibri" w:hAnsi="Calibri" w:cs="Calibri"/>
          <w:color w:val="000000"/>
          <w:spacing w:val="25"/>
          <w:sz w:val="20"/>
          <w:szCs w:val="20"/>
        </w:rPr>
        <w:t xml:space="preserve"> </w:t>
      </w:r>
      <w:r w:rsidRPr="003143E8">
        <w:rPr>
          <w:rFonts w:ascii="Calibri" w:hAnsi="Calibri" w:cs="Calibri"/>
          <w:color w:val="000000"/>
          <w:spacing w:val="-2"/>
          <w:sz w:val="20"/>
          <w:szCs w:val="20"/>
        </w:rPr>
        <w:t>w</w:t>
      </w:r>
      <w:r w:rsidRPr="003143E8">
        <w:rPr>
          <w:rFonts w:ascii="Calibri" w:hAnsi="Calibri" w:cs="Calibri"/>
          <w:color w:val="000000"/>
          <w:sz w:val="20"/>
          <w:szCs w:val="20"/>
        </w:rPr>
        <w:t>ith</w:t>
      </w:r>
      <w:r w:rsidRPr="003143E8">
        <w:rPr>
          <w:rFonts w:ascii="Calibri" w:hAnsi="Calibri" w:cs="Calibri"/>
          <w:color w:val="000000"/>
          <w:spacing w:val="24"/>
          <w:sz w:val="20"/>
          <w:szCs w:val="20"/>
        </w:rPr>
        <w:t xml:space="preserve"> </w:t>
      </w:r>
      <w:r w:rsidRPr="003143E8">
        <w:rPr>
          <w:rFonts w:ascii="Calibri" w:hAnsi="Calibri" w:cs="Calibri"/>
          <w:color w:val="000000"/>
          <w:sz w:val="20"/>
          <w:szCs w:val="20"/>
        </w:rPr>
        <w:t>the</w:t>
      </w:r>
      <w:r w:rsidRPr="003143E8">
        <w:rPr>
          <w:rFonts w:ascii="Calibri" w:hAnsi="Calibri" w:cs="Calibri"/>
          <w:color w:val="000000"/>
          <w:spacing w:val="25"/>
          <w:sz w:val="20"/>
          <w:szCs w:val="20"/>
        </w:rPr>
        <w:t xml:space="preserve"> </w:t>
      </w:r>
      <w:r w:rsidRPr="003143E8">
        <w:rPr>
          <w:rFonts w:ascii="Calibri" w:hAnsi="Calibri" w:cs="Calibri"/>
          <w:color w:val="000000"/>
          <w:spacing w:val="-2"/>
          <w:sz w:val="20"/>
          <w:szCs w:val="20"/>
        </w:rPr>
        <w:t>A</w:t>
      </w:r>
      <w:r w:rsidRPr="003143E8">
        <w:rPr>
          <w:rFonts w:ascii="Calibri" w:hAnsi="Calibri" w:cs="Calibri"/>
          <w:color w:val="000000"/>
          <w:sz w:val="20"/>
          <w:szCs w:val="20"/>
        </w:rPr>
        <w:t>ccess</w:t>
      </w:r>
      <w:r w:rsidRPr="003143E8">
        <w:rPr>
          <w:rFonts w:ascii="Calibri" w:hAnsi="Calibri" w:cs="Calibri"/>
          <w:color w:val="000000"/>
          <w:spacing w:val="25"/>
          <w:sz w:val="20"/>
          <w:szCs w:val="20"/>
        </w:rPr>
        <w:t xml:space="preserve"> </w:t>
      </w:r>
      <w:r w:rsidRPr="003143E8">
        <w:rPr>
          <w:rFonts w:ascii="Calibri" w:hAnsi="Calibri" w:cs="Calibri"/>
          <w:color w:val="000000"/>
          <w:sz w:val="20"/>
          <w:szCs w:val="20"/>
        </w:rPr>
        <w:t>Seeker</w:t>
      </w:r>
      <w:r w:rsidRPr="003143E8">
        <w:rPr>
          <w:rFonts w:ascii="Calibri" w:hAnsi="Calibri" w:cs="Calibri"/>
          <w:color w:val="000000"/>
          <w:spacing w:val="25"/>
          <w:sz w:val="20"/>
          <w:szCs w:val="20"/>
        </w:rPr>
        <w:t xml:space="preserve"> </w:t>
      </w:r>
      <w:r w:rsidRPr="003143E8">
        <w:rPr>
          <w:rFonts w:ascii="Calibri" w:hAnsi="Calibri" w:cs="Calibri"/>
          <w:color w:val="000000"/>
          <w:sz w:val="20"/>
          <w:szCs w:val="20"/>
        </w:rPr>
        <w:t>should</w:t>
      </w:r>
      <w:r w:rsidRPr="003143E8">
        <w:rPr>
          <w:rFonts w:ascii="Calibri" w:hAnsi="Calibri" w:cs="Calibri"/>
          <w:color w:val="000000"/>
          <w:spacing w:val="24"/>
          <w:sz w:val="20"/>
          <w:szCs w:val="20"/>
        </w:rPr>
        <w:t xml:space="preserve"> </w:t>
      </w:r>
      <w:r w:rsidRPr="003143E8">
        <w:rPr>
          <w:rFonts w:ascii="Calibri" w:hAnsi="Calibri" w:cs="Calibri"/>
          <w:color w:val="000000"/>
          <w:sz w:val="20"/>
          <w:szCs w:val="20"/>
        </w:rPr>
        <w:t>be con</w:t>
      </w:r>
      <w:r w:rsidRPr="003143E8">
        <w:rPr>
          <w:rFonts w:ascii="Calibri" w:hAnsi="Calibri" w:cs="Calibri"/>
          <w:color w:val="000000"/>
          <w:spacing w:val="-2"/>
          <w:sz w:val="20"/>
          <w:szCs w:val="20"/>
        </w:rPr>
        <w:t>f</w:t>
      </w:r>
      <w:r w:rsidRPr="003143E8">
        <w:rPr>
          <w:rFonts w:ascii="Calibri" w:hAnsi="Calibri" w:cs="Calibri"/>
          <w:color w:val="000000"/>
          <w:sz w:val="20"/>
          <w:szCs w:val="20"/>
        </w:rPr>
        <w:t>idential and shall not be disclosed to other Licensed Operators.</w:t>
      </w:r>
    </w:p>
    <w:p w14:paraId="2B88BFB1" w14:textId="77777777" w:rsidR="00712CB6" w:rsidRPr="003143E8" w:rsidRDefault="00712CB6" w:rsidP="0022659F">
      <w:pPr>
        <w:pStyle w:val="ListParagraph"/>
        <w:jc w:val="both"/>
        <w:rPr>
          <w:rFonts w:ascii="Calibri" w:hAnsi="Calibri" w:cs="Calibri"/>
          <w:color w:val="010302"/>
          <w:sz w:val="20"/>
          <w:szCs w:val="20"/>
        </w:rPr>
      </w:pPr>
    </w:p>
    <w:p w14:paraId="0325363C" w14:textId="6F277EBE" w:rsidR="00712CB6" w:rsidRPr="003143E8" w:rsidRDefault="007B735B" w:rsidP="0022659F">
      <w:pPr>
        <w:pStyle w:val="ListParagraph"/>
        <w:numPr>
          <w:ilvl w:val="0"/>
          <w:numId w:val="2"/>
        </w:numPr>
        <w:ind w:left="0" w:firstLine="0"/>
        <w:jc w:val="both"/>
        <w:rPr>
          <w:rFonts w:ascii="Calibri" w:hAnsi="Calibri" w:cs="Calibri"/>
          <w:color w:val="010302"/>
          <w:sz w:val="20"/>
          <w:szCs w:val="20"/>
        </w:rPr>
      </w:pPr>
      <w:r w:rsidRPr="003143E8">
        <w:rPr>
          <w:rFonts w:ascii="Calibri" w:hAnsi="Calibri" w:cs="Calibri"/>
          <w:b/>
          <w:bCs/>
          <w:color w:val="010302"/>
          <w:sz w:val="20"/>
          <w:szCs w:val="20"/>
        </w:rPr>
        <w:t>Fulfillment</w:t>
      </w:r>
    </w:p>
    <w:p w14:paraId="59363D6D" w14:textId="77777777" w:rsidR="009C6F22" w:rsidRPr="003143E8" w:rsidRDefault="009C6F22" w:rsidP="0022659F">
      <w:pPr>
        <w:jc w:val="both"/>
        <w:rPr>
          <w:rFonts w:ascii="Calibri" w:hAnsi="Calibri" w:cs="Calibri"/>
          <w:color w:val="010302"/>
          <w:sz w:val="20"/>
          <w:szCs w:val="20"/>
        </w:rPr>
      </w:pPr>
    </w:p>
    <w:p w14:paraId="2422980A" w14:textId="27B57DC6" w:rsidR="00712CB6" w:rsidRPr="003143E8" w:rsidRDefault="007B735B" w:rsidP="0022659F">
      <w:pPr>
        <w:pStyle w:val="ListParagraph"/>
        <w:numPr>
          <w:ilvl w:val="1"/>
          <w:numId w:val="2"/>
        </w:numPr>
        <w:ind w:left="0" w:firstLine="0"/>
        <w:jc w:val="both"/>
        <w:rPr>
          <w:rFonts w:ascii="Calibri" w:hAnsi="Calibri" w:cs="Calibri"/>
          <w:b/>
          <w:bCs/>
          <w:color w:val="010302"/>
          <w:sz w:val="20"/>
          <w:szCs w:val="20"/>
        </w:rPr>
      </w:pPr>
      <w:r w:rsidRPr="003143E8">
        <w:rPr>
          <w:rFonts w:ascii="Calibri" w:hAnsi="Calibri" w:cs="Calibri"/>
          <w:b/>
          <w:bCs/>
          <w:color w:val="010302"/>
          <w:sz w:val="20"/>
          <w:szCs w:val="20"/>
        </w:rPr>
        <w:t xml:space="preserve">Request to Answer  </w:t>
      </w:r>
    </w:p>
    <w:p w14:paraId="78A6D331" w14:textId="77777777" w:rsidR="00B25C84" w:rsidRPr="003143E8" w:rsidRDefault="00B25C84" w:rsidP="0022659F">
      <w:pPr>
        <w:pStyle w:val="ListParagraph"/>
        <w:jc w:val="both"/>
        <w:rPr>
          <w:rFonts w:ascii="Calibri" w:hAnsi="Calibri" w:cs="Calibri"/>
          <w:color w:val="010302"/>
          <w:sz w:val="20"/>
          <w:szCs w:val="20"/>
        </w:rPr>
      </w:pPr>
    </w:p>
    <w:p w14:paraId="2EC2A77E" w14:textId="3E6A0D7B" w:rsidR="00B25C84"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pacing w:val="-2"/>
          <w:sz w:val="20"/>
          <w:szCs w:val="20"/>
        </w:rPr>
        <w:t>T</w:t>
      </w:r>
      <w:r w:rsidRPr="003143E8">
        <w:rPr>
          <w:rFonts w:ascii="Calibri" w:hAnsi="Calibri" w:cs="Calibri"/>
          <w:color w:val="000000"/>
          <w:sz w:val="20"/>
          <w:szCs w:val="20"/>
        </w:rPr>
        <w:t xml:space="preserve">he Request to </w:t>
      </w:r>
      <w:r w:rsidRPr="003143E8">
        <w:rPr>
          <w:rFonts w:ascii="Calibri" w:hAnsi="Calibri" w:cs="Calibri"/>
          <w:color w:val="000000"/>
          <w:spacing w:val="-2"/>
          <w:sz w:val="20"/>
          <w:szCs w:val="20"/>
        </w:rPr>
        <w:t>A</w:t>
      </w:r>
      <w:r w:rsidRPr="003143E8">
        <w:rPr>
          <w:rFonts w:ascii="Calibri" w:hAnsi="Calibri" w:cs="Calibri"/>
          <w:color w:val="000000"/>
          <w:sz w:val="20"/>
          <w:szCs w:val="20"/>
        </w:rPr>
        <w:t>ns</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er process is a pre-order management process. </w:t>
      </w:r>
      <w:r w:rsidRPr="003143E8">
        <w:rPr>
          <w:rFonts w:ascii="Calibri" w:hAnsi="Calibri" w:cs="Calibri"/>
          <w:color w:val="000000"/>
          <w:spacing w:val="-2"/>
          <w:sz w:val="20"/>
          <w:szCs w:val="20"/>
        </w:rPr>
        <w:t>T</w:t>
      </w:r>
      <w:r w:rsidRPr="003143E8">
        <w:rPr>
          <w:rFonts w:ascii="Calibri" w:hAnsi="Calibri" w:cs="Calibri"/>
          <w:color w:val="000000"/>
          <w:sz w:val="20"/>
          <w:szCs w:val="20"/>
        </w:rPr>
        <w:t>his process comp</w:t>
      </w:r>
      <w:r w:rsidRPr="003143E8">
        <w:rPr>
          <w:rFonts w:ascii="Calibri" w:hAnsi="Calibri" w:cs="Calibri"/>
          <w:color w:val="000000"/>
          <w:spacing w:val="-2"/>
          <w:sz w:val="20"/>
          <w:szCs w:val="20"/>
        </w:rPr>
        <w:t>r</w:t>
      </w:r>
      <w:r w:rsidRPr="003143E8">
        <w:rPr>
          <w:rFonts w:ascii="Calibri" w:hAnsi="Calibri" w:cs="Calibri"/>
          <w:color w:val="000000"/>
          <w:sz w:val="20"/>
          <w:szCs w:val="20"/>
        </w:rPr>
        <w:t>ises o</w:t>
      </w:r>
      <w:r w:rsidRPr="003143E8">
        <w:rPr>
          <w:rFonts w:ascii="Calibri" w:hAnsi="Calibri" w:cs="Calibri"/>
          <w:color w:val="000000"/>
          <w:spacing w:val="-2"/>
          <w:sz w:val="20"/>
          <w:szCs w:val="20"/>
        </w:rPr>
        <w:t>f</w:t>
      </w:r>
      <w:r w:rsidR="00FC7FE1" w:rsidRPr="003143E8">
        <w:rPr>
          <w:rFonts w:ascii="Calibri" w:hAnsi="Calibri" w:cs="Calibri"/>
          <w:color w:val="000000"/>
          <w:sz w:val="20"/>
          <w:szCs w:val="20"/>
        </w:rPr>
        <w:t xml:space="preserve"> </w:t>
      </w:r>
      <w:r w:rsidRPr="003143E8">
        <w:rPr>
          <w:rFonts w:ascii="Calibri" w:hAnsi="Calibri" w:cs="Calibri"/>
          <w:color w:val="000000"/>
          <w:sz w:val="20"/>
          <w:szCs w:val="20"/>
        </w:rPr>
        <w:t xml:space="preserve">activities relevant to managing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 in</w:t>
      </w:r>
      <w:r w:rsidRPr="003143E8">
        <w:rPr>
          <w:rFonts w:ascii="Calibri" w:hAnsi="Calibri" w:cs="Calibri"/>
          <w:color w:val="000000"/>
          <w:spacing w:val="-2"/>
          <w:sz w:val="20"/>
          <w:szCs w:val="20"/>
        </w:rPr>
        <w:t>f</w:t>
      </w:r>
      <w:r w:rsidRPr="003143E8">
        <w:rPr>
          <w:rFonts w:ascii="Calibri" w:hAnsi="Calibri" w:cs="Calibri"/>
          <w:color w:val="000000"/>
          <w:sz w:val="20"/>
          <w:szCs w:val="20"/>
        </w:rPr>
        <w:t>ormation requests across all communication</w:t>
      </w:r>
      <w:r w:rsidR="00FC7FE1" w:rsidRPr="003143E8">
        <w:rPr>
          <w:rFonts w:ascii="Calibri" w:hAnsi="Calibri" w:cs="Calibri"/>
          <w:color w:val="000000"/>
          <w:sz w:val="20"/>
          <w:szCs w:val="20"/>
        </w:rPr>
        <w:t xml:space="preserve"> </w:t>
      </w:r>
      <w:r w:rsidRPr="003143E8">
        <w:rPr>
          <w:rFonts w:ascii="Calibri" w:hAnsi="Calibri" w:cs="Calibri"/>
          <w:color w:val="000000"/>
          <w:sz w:val="20"/>
          <w:szCs w:val="20"/>
        </w:rPr>
        <w:t>channels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 inter</w:t>
      </w:r>
      <w:r w:rsidRPr="003143E8">
        <w:rPr>
          <w:rFonts w:ascii="Calibri" w:hAnsi="Calibri" w:cs="Calibri"/>
          <w:color w:val="000000"/>
          <w:spacing w:val="-2"/>
          <w:sz w:val="20"/>
          <w:szCs w:val="20"/>
        </w:rPr>
        <w:t>f</w:t>
      </w:r>
      <w:r w:rsidRPr="003143E8">
        <w:rPr>
          <w:rFonts w:ascii="Calibri" w:hAnsi="Calibri" w:cs="Calibri"/>
          <w:color w:val="000000"/>
          <w:sz w:val="20"/>
          <w:szCs w:val="20"/>
        </w:rPr>
        <w:t>aces</w:t>
      </w:r>
      <w:r w:rsidRPr="003143E8">
        <w:rPr>
          <w:rFonts w:ascii="Calibri" w:hAnsi="Calibri" w:cs="Calibri"/>
          <w:color w:val="000000"/>
          <w:spacing w:val="-2"/>
          <w:sz w:val="20"/>
          <w:szCs w:val="20"/>
        </w:rPr>
        <w:t>)</w:t>
      </w:r>
      <w:r w:rsidRPr="003143E8">
        <w:rPr>
          <w:rFonts w:ascii="Calibri" w:hAnsi="Calibri" w:cs="Calibri"/>
          <w:color w:val="000000"/>
          <w:sz w:val="20"/>
          <w:szCs w:val="20"/>
        </w:rPr>
        <w:t>.</w:t>
      </w:r>
    </w:p>
    <w:p w14:paraId="0593FD55" w14:textId="77777777" w:rsidR="009F1E4E" w:rsidRPr="003143E8" w:rsidRDefault="009F1E4E" w:rsidP="0022659F">
      <w:pPr>
        <w:pStyle w:val="ListParagraph"/>
        <w:jc w:val="both"/>
        <w:rPr>
          <w:rFonts w:ascii="Calibri" w:hAnsi="Calibri" w:cs="Calibri"/>
          <w:color w:val="010302"/>
          <w:sz w:val="20"/>
          <w:szCs w:val="20"/>
        </w:rPr>
      </w:pPr>
    </w:p>
    <w:p w14:paraId="353F9731" w14:textId="196A4A99" w:rsidR="00B25C84"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z w:val="20"/>
          <w:szCs w:val="20"/>
        </w:rPr>
        <w:t>Speci</w:t>
      </w:r>
      <w:r w:rsidRPr="003143E8">
        <w:rPr>
          <w:rFonts w:ascii="Calibri" w:hAnsi="Calibri" w:cs="Calibri"/>
          <w:color w:val="000000"/>
          <w:spacing w:val="-2"/>
          <w:sz w:val="20"/>
          <w:szCs w:val="20"/>
        </w:rPr>
        <w:t>f</w:t>
      </w:r>
      <w:r w:rsidRPr="003143E8">
        <w:rPr>
          <w:rFonts w:ascii="Calibri" w:hAnsi="Calibri" w:cs="Calibri"/>
          <w:color w:val="000000"/>
          <w:sz w:val="20"/>
          <w:szCs w:val="20"/>
        </w:rPr>
        <w:t>ic in</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ormation requests or product requests </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rom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 a</w:t>
      </w:r>
      <w:r w:rsidRPr="003143E8">
        <w:rPr>
          <w:rFonts w:ascii="Calibri" w:hAnsi="Calibri" w:cs="Calibri"/>
          <w:color w:val="000000"/>
          <w:spacing w:val="-2"/>
          <w:sz w:val="20"/>
          <w:szCs w:val="20"/>
        </w:rPr>
        <w:t>r</w:t>
      </w:r>
      <w:r w:rsidRPr="003143E8">
        <w:rPr>
          <w:rFonts w:ascii="Calibri" w:hAnsi="Calibri" w:cs="Calibri"/>
          <w:color w:val="000000"/>
          <w:sz w:val="20"/>
          <w:szCs w:val="20"/>
        </w:rPr>
        <w:t>e quali</w:t>
      </w:r>
      <w:r w:rsidRPr="003143E8">
        <w:rPr>
          <w:rFonts w:ascii="Calibri" w:hAnsi="Calibri" w:cs="Calibri"/>
          <w:color w:val="000000"/>
          <w:spacing w:val="-2"/>
          <w:sz w:val="20"/>
          <w:szCs w:val="20"/>
        </w:rPr>
        <w:t>f</w:t>
      </w:r>
      <w:r w:rsidRPr="003143E8">
        <w:rPr>
          <w:rFonts w:ascii="Calibri" w:hAnsi="Calibri" w:cs="Calibri"/>
          <w:color w:val="000000"/>
          <w:sz w:val="20"/>
          <w:szCs w:val="20"/>
        </w:rPr>
        <w:t>ied and</w:t>
      </w:r>
      <w:r w:rsidR="00FC7FE1" w:rsidRPr="003143E8">
        <w:rPr>
          <w:rFonts w:ascii="Calibri" w:hAnsi="Calibri" w:cs="Calibri"/>
          <w:color w:val="000000"/>
          <w:sz w:val="20"/>
          <w:szCs w:val="20"/>
        </w:rPr>
        <w:t xml:space="preserve"> </w:t>
      </w:r>
      <w:r w:rsidRPr="003143E8">
        <w:rPr>
          <w:rFonts w:ascii="Calibri" w:hAnsi="Calibri" w:cs="Calibri"/>
          <w:color w:val="000000"/>
          <w:sz w:val="20"/>
          <w:szCs w:val="20"/>
        </w:rPr>
        <w:t>add</w:t>
      </w:r>
      <w:r w:rsidRPr="003143E8">
        <w:rPr>
          <w:rFonts w:ascii="Calibri" w:hAnsi="Calibri" w:cs="Calibri"/>
          <w:color w:val="000000"/>
          <w:spacing w:val="-2"/>
          <w:sz w:val="20"/>
          <w:szCs w:val="20"/>
        </w:rPr>
        <w:t>r</w:t>
      </w:r>
      <w:r w:rsidRPr="003143E8">
        <w:rPr>
          <w:rFonts w:ascii="Calibri" w:hAnsi="Calibri" w:cs="Calibri"/>
          <w:color w:val="000000"/>
          <w:sz w:val="20"/>
          <w:szCs w:val="20"/>
        </w:rPr>
        <w:t>essed.</w:t>
      </w:r>
    </w:p>
    <w:p w14:paraId="640267DC" w14:textId="77777777" w:rsidR="009F1E4E" w:rsidRPr="003143E8" w:rsidRDefault="009F1E4E" w:rsidP="0022659F">
      <w:pPr>
        <w:pStyle w:val="ListParagraph"/>
        <w:jc w:val="both"/>
        <w:rPr>
          <w:rFonts w:ascii="Calibri" w:hAnsi="Calibri" w:cs="Calibri"/>
          <w:color w:val="010302"/>
          <w:sz w:val="20"/>
          <w:szCs w:val="20"/>
        </w:rPr>
      </w:pPr>
    </w:p>
    <w:p w14:paraId="23733C78" w14:textId="66AB4292" w:rsidR="00B25C84"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z w:val="20"/>
          <w:szCs w:val="20"/>
        </w:rPr>
        <w:t>Pre-order Management consists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a set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functions across the </w:t>
      </w:r>
      <w:r w:rsidRPr="003143E8">
        <w:rPr>
          <w:rFonts w:ascii="Calibri" w:hAnsi="Calibri" w:cs="Calibri"/>
          <w:color w:val="000000"/>
          <w:spacing w:val="-2"/>
          <w:sz w:val="20"/>
          <w:szCs w:val="20"/>
        </w:rPr>
        <w:t>A</w:t>
      </w:r>
      <w:r w:rsidRPr="003143E8">
        <w:rPr>
          <w:rFonts w:ascii="Calibri" w:hAnsi="Calibri" w:cs="Calibri"/>
          <w:color w:val="000000"/>
          <w:sz w:val="20"/>
          <w:szCs w:val="20"/>
        </w:rPr>
        <w:t>PI inter</w:t>
      </w:r>
      <w:r w:rsidRPr="003143E8">
        <w:rPr>
          <w:rFonts w:ascii="Calibri" w:hAnsi="Calibri" w:cs="Calibri"/>
          <w:color w:val="000000"/>
          <w:spacing w:val="-2"/>
          <w:sz w:val="20"/>
          <w:szCs w:val="20"/>
        </w:rPr>
        <w:t>f</w:t>
      </w:r>
      <w:r w:rsidRPr="003143E8">
        <w:rPr>
          <w:rFonts w:ascii="Calibri" w:hAnsi="Calibri" w:cs="Calibri"/>
          <w:color w:val="000000"/>
          <w:sz w:val="20"/>
          <w:szCs w:val="20"/>
        </w:rPr>
        <w:t>ace that enables the</w:t>
      </w:r>
      <w:r w:rsidR="00FC7FE1" w:rsidRPr="003143E8">
        <w:rPr>
          <w:rFonts w:ascii="Calibri" w:hAnsi="Calibri" w:cs="Calibri"/>
          <w:color w:val="000000"/>
          <w:sz w:val="20"/>
          <w:szCs w:val="20"/>
        </w:rPr>
        <w:t xml:space="preserve"> </w:t>
      </w:r>
      <w:r w:rsidRPr="003143E8">
        <w:rPr>
          <w:rFonts w:ascii="Calibri" w:hAnsi="Calibri" w:cs="Calibri"/>
          <w:color w:val="000000"/>
          <w:sz w:val="20"/>
          <w:szCs w:val="20"/>
        </w:rPr>
        <w:t xml:space="preserve">interaction before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 order can be created.</w:t>
      </w:r>
    </w:p>
    <w:p w14:paraId="5325BC85" w14:textId="77777777" w:rsidR="00B25C84" w:rsidRPr="003143E8" w:rsidRDefault="00B25C84" w:rsidP="0022659F">
      <w:pPr>
        <w:pStyle w:val="ListParagraph"/>
        <w:jc w:val="both"/>
        <w:rPr>
          <w:rFonts w:ascii="Calibri" w:hAnsi="Calibri" w:cs="Calibri"/>
          <w:color w:val="010302"/>
          <w:sz w:val="20"/>
          <w:szCs w:val="20"/>
        </w:rPr>
      </w:pPr>
    </w:p>
    <w:p w14:paraId="15A63991" w14:textId="223BF25A" w:rsidR="00B25C84" w:rsidRPr="003143E8" w:rsidRDefault="00E17727" w:rsidP="0022659F">
      <w:pPr>
        <w:pStyle w:val="ListParagraph"/>
        <w:numPr>
          <w:ilvl w:val="1"/>
          <w:numId w:val="2"/>
        </w:numPr>
        <w:ind w:left="0" w:firstLine="0"/>
        <w:jc w:val="both"/>
        <w:rPr>
          <w:rFonts w:ascii="Calibri" w:hAnsi="Calibri" w:cs="Calibri"/>
          <w:color w:val="010302"/>
          <w:sz w:val="20"/>
          <w:szCs w:val="20"/>
        </w:rPr>
      </w:pPr>
      <w:r w:rsidRPr="003143E8">
        <w:rPr>
          <w:rFonts w:ascii="Calibri" w:hAnsi="Calibri" w:cs="Calibri"/>
          <w:b/>
          <w:bCs/>
          <w:color w:val="010302"/>
          <w:sz w:val="20"/>
          <w:szCs w:val="20"/>
        </w:rPr>
        <w:t>MDS-A</w:t>
      </w:r>
      <w:r w:rsidR="007B735B" w:rsidRPr="003143E8">
        <w:rPr>
          <w:rFonts w:ascii="Calibri" w:hAnsi="Calibri" w:cs="Calibri"/>
          <w:b/>
          <w:bCs/>
          <w:color w:val="010302"/>
          <w:sz w:val="20"/>
          <w:szCs w:val="20"/>
        </w:rPr>
        <w:t xml:space="preserve"> Address &amp; Service Availability Check </w:t>
      </w:r>
    </w:p>
    <w:p w14:paraId="5D1480AD" w14:textId="77777777" w:rsidR="00B25C84" w:rsidRPr="003143E8" w:rsidRDefault="00B25C84" w:rsidP="0022659F">
      <w:pPr>
        <w:pStyle w:val="ListParagraph"/>
        <w:jc w:val="both"/>
        <w:rPr>
          <w:rFonts w:ascii="Calibri" w:hAnsi="Calibri" w:cs="Calibri"/>
          <w:color w:val="010302"/>
          <w:sz w:val="20"/>
          <w:szCs w:val="20"/>
        </w:rPr>
      </w:pPr>
    </w:p>
    <w:p w14:paraId="20E23B9E" w14:textId="3338AB52" w:rsidR="00B25C84"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z w:val="20"/>
          <w:szCs w:val="20"/>
        </w:rPr>
        <w:t xml:space="preserve">Prior to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 placing a Service O</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der </w:t>
      </w:r>
      <w:r w:rsidRPr="003143E8">
        <w:rPr>
          <w:rFonts w:ascii="Calibri" w:hAnsi="Calibri" w:cs="Calibri"/>
          <w:color w:val="000000"/>
          <w:spacing w:val="-2"/>
          <w:sz w:val="20"/>
          <w:szCs w:val="20"/>
        </w:rPr>
        <w:t>f</w:t>
      </w:r>
      <w:r w:rsidRPr="003143E8">
        <w:rPr>
          <w:rFonts w:ascii="Calibri" w:hAnsi="Calibri" w:cs="Calibri"/>
          <w:color w:val="000000"/>
          <w:sz w:val="20"/>
          <w:szCs w:val="20"/>
        </w:rPr>
        <w:t>or the relevant Service, it is necessa</w:t>
      </w:r>
      <w:r w:rsidRPr="003143E8">
        <w:rPr>
          <w:rFonts w:ascii="Calibri" w:hAnsi="Calibri" w:cs="Calibri"/>
          <w:color w:val="000000"/>
          <w:spacing w:val="-2"/>
          <w:sz w:val="20"/>
          <w:szCs w:val="20"/>
        </w:rPr>
        <w:t>r</w:t>
      </w:r>
      <w:r w:rsidRPr="003143E8">
        <w:rPr>
          <w:rFonts w:ascii="Calibri" w:hAnsi="Calibri" w:cs="Calibri"/>
          <w:color w:val="000000"/>
          <w:sz w:val="20"/>
          <w:szCs w:val="20"/>
        </w:rPr>
        <w:t>y to</w:t>
      </w:r>
      <w:r w:rsidR="00FC7FE1" w:rsidRPr="003143E8">
        <w:rPr>
          <w:rFonts w:ascii="Calibri" w:hAnsi="Calibri" w:cs="Calibri"/>
          <w:color w:val="000000"/>
          <w:sz w:val="20"/>
          <w:szCs w:val="20"/>
        </w:rPr>
        <w:t xml:space="preserve"> </w:t>
      </w:r>
      <w:r w:rsidRPr="003143E8">
        <w:rPr>
          <w:rFonts w:ascii="Calibri" w:hAnsi="Calibri" w:cs="Calibri"/>
          <w:color w:val="000000"/>
          <w:sz w:val="20"/>
          <w:szCs w:val="20"/>
        </w:rPr>
        <w:t xml:space="preserve">check </w:t>
      </w:r>
      <w:r w:rsidRPr="003143E8">
        <w:rPr>
          <w:rFonts w:ascii="Calibri" w:hAnsi="Calibri" w:cs="Calibri"/>
          <w:color w:val="000000"/>
          <w:spacing w:val="-2"/>
          <w:sz w:val="20"/>
          <w:szCs w:val="20"/>
        </w:rPr>
        <w:t>w</w:t>
      </w:r>
      <w:r w:rsidRPr="003143E8">
        <w:rPr>
          <w:rFonts w:ascii="Calibri" w:hAnsi="Calibri" w:cs="Calibri"/>
          <w:color w:val="000000"/>
          <w:sz w:val="20"/>
          <w:szCs w:val="20"/>
        </w:rPr>
        <w:t>hether the service in</w:t>
      </w:r>
      <w:r w:rsidRPr="003143E8">
        <w:rPr>
          <w:rFonts w:ascii="Calibri" w:hAnsi="Calibri" w:cs="Calibri"/>
          <w:color w:val="000000"/>
          <w:spacing w:val="-2"/>
          <w:sz w:val="20"/>
          <w:szCs w:val="20"/>
        </w:rPr>
        <w:t>f</w:t>
      </w:r>
      <w:r w:rsidRPr="003143E8">
        <w:rPr>
          <w:rFonts w:ascii="Calibri" w:hAnsi="Calibri" w:cs="Calibri"/>
          <w:color w:val="000000"/>
          <w:sz w:val="20"/>
          <w:szCs w:val="20"/>
        </w:rPr>
        <w:t>rastructu</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e is available.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 is provided with a tool to conduct varying levels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pre-quali</w:t>
      </w:r>
      <w:r w:rsidRPr="003143E8">
        <w:rPr>
          <w:rFonts w:ascii="Calibri" w:hAnsi="Calibri" w:cs="Calibri"/>
          <w:color w:val="000000"/>
          <w:spacing w:val="-2"/>
          <w:sz w:val="20"/>
          <w:szCs w:val="20"/>
        </w:rPr>
        <w:t>f</w:t>
      </w:r>
      <w:r w:rsidRPr="003143E8">
        <w:rPr>
          <w:rFonts w:ascii="Calibri" w:hAnsi="Calibri" w:cs="Calibri"/>
          <w:color w:val="000000"/>
          <w:sz w:val="20"/>
          <w:szCs w:val="20"/>
        </w:rPr>
        <w:t>ication checks before submitting a Service O</w:t>
      </w:r>
      <w:r w:rsidRPr="003143E8">
        <w:rPr>
          <w:rFonts w:ascii="Calibri" w:hAnsi="Calibri" w:cs="Calibri"/>
          <w:color w:val="000000"/>
          <w:spacing w:val="-2"/>
          <w:sz w:val="20"/>
          <w:szCs w:val="20"/>
        </w:rPr>
        <w:t>r</w:t>
      </w:r>
      <w:r w:rsidRPr="003143E8">
        <w:rPr>
          <w:rFonts w:ascii="Calibri" w:hAnsi="Calibri" w:cs="Calibri"/>
          <w:color w:val="000000"/>
          <w:sz w:val="20"/>
          <w:szCs w:val="20"/>
        </w:rPr>
        <w:t>der.</w:t>
      </w:r>
    </w:p>
    <w:p w14:paraId="20113DE9" w14:textId="77777777" w:rsidR="009F1E4E" w:rsidRPr="003143E8" w:rsidRDefault="009F1E4E" w:rsidP="0022659F">
      <w:pPr>
        <w:pStyle w:val="ListParagraph"/>
        <w:jc w:val="both"/>
        <w:rPr>
          <w:rFonts w:ascii="Calibri" w:hAnsi="Calibri" w:cs="Calibri"/>
          <w:color w:val="010302"/>
          <w:sz w:val="20"/>
          <w:szCs w:val="20"/>
        </w:rPr>
      </w:pPr>
    </w:p>
    <w:p w14:paraId="697FBE9D" w14:textId="0DA23ED7" w:rsidR="009F1E4E" w:rsidRPr="003143E8" w:rsidRDefault="007B735B" w:rsidP="00B9236E">
      <w:pPr>
        <w:pStyle w:val="ListParagraph"/>
        <w:numPr>
          <w:ilvl w:val="2"/>
          <w:numId w:val="2"/>
        </w:numPr>
        <w:ind w:left="720"/>
        <w:jc w:val="both"/>
        <w:rPr>
          <w:rFonts w:ascii="Calibri" w:hAnsi="Calibri" w:cs="Calibri"/>
          <w:color w:val="010302"/>
          <w:sz w:val="20"/>
          <w:szCs w:val="20"/>
        </w:rPr>
      </w:pPr>
      <w:r w:rsidRPr="003143E8">
        <w:rPr>
          <w:rFonts w:ascii="Calibri" w:hAnsi="Calibri" w:cs="Calibri"/>
          <w:color w:val="000000"/>
          <w:sz w:val="20"/>
          <w:szCs w:val="20"/>
        </w:rPr>
        <w:t>In the ci</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cumstances </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here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 chooses to submit a Service O</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der </w:t>
      </w:r>
      <w:r w:rsidRPr="003143E8">
        <w:rPr>
          <w:rFonts w:ascii="Calibri" w:hAnsi="Calibri" w:cs="Calibri"/>
          <w:color w:val="000000"/>
          <w:spacing w:val="-2"/>
          <w:sz w:val="20"/>
          <w:szCs w:val="20"/>
        </w:rPr>
        <w:t>f</w:t>
      </w:r>
      <w:r w:rsidRPr="003143E8">
        <w:rPr>
          <w:rFonts w:ascii="Calibri" w:hAnsi="Calibri" w:cs="Calibri"/>
          <w:color w:val="000000"/>
          <w:sz w:val="20"/>
          <w:szCs w:val="20"/>
        </w:rPr>
        <w:t>ollo</w:t>
      </w:r>
      <w:r w:rsidRPr="003143E8">
        <w:rPr>
          <w:rFonts w:ascii="Calibri" w:hAnsi="Calibri" w:cs="Calibri"/>
          <w:color w:val="000000"/>
          <w:spacing w:val="-2"/>
          <w:sz w:val="20"/>
          <w:szCs w:val="20"/>
        </w:rPr>
        <w:t>w</w:t>
      </w:r>
      <w:r w:rsidRPr="003143E8">
        <w:rPr>
          <w:rFonts w:ascii="Calibri" w:hAnsi="Calibri" w:cs="Calibri"/>
          <w:color w:val="000000"/>
          <w:sz w:val="20"/>
          <w:szCs w:val="20"/>
        </w:rPr>
        <w:t>ing the</w:t>
      </w:r>
      <w:r w:rsidR="00FC7FE1" w:rsidRPr="003143E8">
        <w:rPr>
          <w:rFonts w:ascii="Calibri" w:hAnsi="Calibri" w:cs="Calibri"/>
          <w:color w:val="000000"/>
          <w:sz w:val="20"/>
          <w:szCs w:val="20"/>
        </w:rPr>
        <w:t xml:space="preserve"> </w:t>
      </w:r>
      <w:r w:rsidRPr="003143E8">
        <w:rPr>
          <w:rFonts w:ascii="Calibri" w:hAnsi="Calibri" w:cs="Calibri"/>
          <w:color w:val="000000"/>
          <w:sz w:val="20"/>
          <w:szCs w:val="20"/>
        </w:rPr>
        <w:t>p</w:t>
      </w:r>
      <w:r w:rsidRPr="003143E8">
        <w:rPr>
          <w:rFonts w:ascii="Calibri" w:hAnsi="Calibri" w:cs="Calibri"/>
          <w:color w:val="000000"/>
          <w:spacing w:val="-2"/>
          <w:sz w:val="20"/>
          <w:szCs w:val="20"/>
        </w:rPr>
        <w:t>r</w:t>
      </w:r>
      <w:r w:rsidRPr="003143E8">
        <w:rPr>
          <w:rFonts w:ascii="Calibri" w:hAnsi="Calibri" w:cs="Calibri"/>
          <w:color w:val="000000"/>
          <w:sz w:val="20"/>
          <w:szCs w:val="20"/>
        </w:rPr>
        <w:t>e-quali</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ication checks,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shall veri</w:t>
      </w:r>
      <w:r w:rsidRPr="003143E8">
        <w:rPr>
          <w:rFonts w:ascii="Calibri" w:hAnsi="Calibri" w:cs="Calibri"/>
          <w:color w:val="000000"/>
          <w:spacing w:val="-2"/>
          <w:sz w:val="20"/>
          <w:szCs w:val="20"/>
        </w:rPr>
        <w:t>f</w:t>
      </w:r>
      <w:r w:rsidRPr="003143E8">
        <w:rPr>
          <w:rFonts w:ascii="Calibri" w:hAnsi="Calibri" w:cs="Calibri"/>
          <w:color w:val="000000"/>
          <w:sz w:val="20"/>
          <w:szCs w:val="20"/>
        </w:rPr>
        <w:t>y the Service O</w:t>
      </w:r>
      <w:r w:rsidRPr="003143E8">
        <w:rPr>
          <w:rFonts w:ascii="Calibri" w:hAnsi="Calibri" w:cs="Calibri"/>
          <w:color w:val="000000"/>
          <w:spacing w:val="-2"/>
          <w:sz w:val="20"/>
          <w:szCs w:val="20"/>
        </w:rPr>
        <w:t>r</w:t>
      </w:r>
      <w:r w:rsidRPr="003143E8">
        <w:rPr>
          <w:rFonts w:ascii="Calibri" w:hAnsi="Calibri" w:cs="Calibri"/>
          <w:color w:val="000000"/>
          <w:sz w:val="20"/>
          <w:szCs w:val="20"/>
        </w:rPr>
        <w:t>der th</w:t>
      </w:r>
      <w:r w:rsidRPr="003143E8">
        <w:rPr>
          <w:rFonts w:ascii="Calibri" w:hAnsi="Calibri" w:cs="Calibri"/>
          <w:color w:val="000000"/>
          <w:spacing w:val="-2"/>
          <w:sz w:val="20"/>
          <w:szCs w:val="20"/>
        </w:rPr>
        <w:t>r</w:t>
      </w:r>
      <w:r w:rsidRPr="003143E8">
        <w:rPr>
          <w:rFonts w:ascii="Calibri" w:hAnsi="Calibri" w:cs="Calibri"/>
          <w:color w:val="000000"/>
          <w:sz w:val="20"/>
          <w:szCs w:val="20"/>
        </w:rPr>
        <w:t>ough</w:t>
      </w:r>
      <w:r w:rsidR="00B9236E" w:rsidRPr="003143E8">
        <w:rPr>
          <w:rFonts w:ascii="Calibri" w:hAnsi="Calibri" w:cs="Calibri"/>
          <w:color w:val="000000"/>
          <w:sz w:val="20"/>
          <w:szCs w:val="20"/>
        </w:rPr>
        <w:t xml:space="preserve"> an </w:t>
      </w:r>
      <w:r w:rsidR="00B9236E" w:rsidRPr="003143E8">
        <w:rPr>
          <w:rFonts w:ascii="Calibri" w:hAnsi="Calibri" w:cs="Calibri"/>
          <w:b/>
          <w:color w:val="000000"/>
          <w:sz w:val="20"/>
          <w:szCs w:val="20"/>
        </w:rPr>
        <w:t>A</w:t>
      </w:r>
      <w:r w:rsidRPr="003143E8">
        <w:rPr>
          <w:rFonts w:ascii="Calibri" w:hAnsi="Calibri" w:cs="Calibri"/>
          <w:b/>
          <w:bCs/>
          <w:color w:val="000000"/>
          <w:sz w:val="20"/>
          <w:szCs w:val="20"/>
        </w:rPr>
        <w:t>ddr</w:t>
      </w:r>
      <w:r w:rsidRPr="003143E8">
        <w:rPr>
          <w:rFonts w:ascii="Calibri" w:hAnsi="Calibri" w:cs="Calibri"/>
          <w:b/>
          <w:bCs/>
          <w:color w:val="000000"/>
          <w:spacing w:val="-5"/>
          <w:sz w:val="20"/>
          <w:szCs w:val="20"/>
        </w:rPr>
        <w:t>e</w:t>
      </w:r>
      <w:r w:rsidRPr="003143E8">
        <w:rPr>
          <w:rFonts w:ascii="Calibri" w:hAnsi="Calibri" w:cs="Calibri"/>
          <w:b/>
          <w:bCs/>
          <w:color w:val="000000"/>
          <w:sz w:val="20"/>
          <w:szCs w:val="20"/>
        </w:rPr>
        <w:t>ss</w:t>
      </w:r>
      <w:r w:rsidRPr="003143E8">
        <w:rPr>
          <w:rFonts w:ascii="Calibri" w:hAnsi="Calibri" w:cs="Calibri"/>
          <w:b/>
          <w:bCs/>
          <w:color w:val="000000"/>
          <w:spacing w:val="-4"/>
          <w:sz w:val="20"/>
          <w:szCs w:val="20"/>
        </w:rPr>
        <w:t xml:space="preserve"> </w:t>
      </w:r>
      <w:r w:rsidRPr="003143E8">
        <w:rPr>
          <w:rFonts w:ascii="Calibri" w:hAnsi="Calibri" w:cs="Calibri"/>
          <w:b/>
          <w:bCs/>
          <w:color w:val="000000"/>
          <w:sz w:val="20"/>
          <w:szCs w:val="20"/>
        </w:rPr>
        <w:t>Avai</w:t>
      </w:r>
      <w:r w:rsidRPr="003143E8">
        <w:rPr>
          <w:rFonts w:ascii="Calibri" w:hAnsi="Calibri" w:cs="Calibri"/>
          <w:b/>
          <w:bCs/>
          <w:color w:val="000000"/>
          <w:spacing w:val="-4"/>
          <w:sz w:val="20"/>
          <w:szCs w:val="20"/>
        </w:rPr>
        <w:t>l</w:t>
      </w:r>
      <w:r w:rsidRPr="003143E8">
        <w:rPr>
          <w:rFonts w:ascii="Calibri" w:hAnsi="Calibri" w:cs="Calibri"/>
          <w:b/>
          <w:bCs/>
          <w:color w:val="000000"/>
          <w:sz w:val="20"/>
          <w:szCs w:val="20"/>
        </w:rPr>
        <w:t>ab</w:t>
      </w:r>
      <w:r w:rsidRPr="003143E8">
        <w:rPr>
          <w:rFonts w:ascii="Calibri" w:hAnsi="Calibri" w:cs="Calibri"/>
          <w:b/>
          <w:bCs/>
          <w:color w:val="000000"/>
          <w:spacing w:val="-4"/>
          <w:sz w:val="20"/>
          <w:szCs w:val="20"/>
        </w:rPr>
        <w:t>i</w:t>
      </w:r>
      <w:r w:rsidRPr="003143E8">
        <w:rPr>
          <w:rFonts w:ascii="Calibri" w:hAnsi="Calibri" w:cs="Calibri"/>
          <w:b/>
          <w:bCs/>
          <w:color w:val="000000"/>
          <w:sz w:val="20"/>
          <w:szCs w:val="20"/>
        </w:rPr>
        <w:t>lity Check</w:t>
      </w:r>
      <w:r w:rsidRPr="003143E8">
        <w:rPr>
          <w:rFonts w:ascii="Calibri" w:hAnsi="Calibri" w:cs="Calibri"/>
          <w:color w:val="000000"/>
          <w:sz w:val="20"/>
          <w:szCs w:val="20"/>
        </w:rPr>
        <w:t xml:space="preserve"> – to identi</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y whether the </w:t>
      </w:r>
      <w:r w:rsidR="00CA3150" w:rsidRPr="003143E8">
        <w:rPr>
          <w:rFonts w:ascii="Calibri" w:hAnsi="Calibri" w:cs="Calibri"/>
          <w:color w:val="000000"/>
          <w:sz w:val="20"/>
          <w:szCs w:val="20"/>
        </w:rPr>
        <w:t xml:space="preserve">Access Seeker </w:t>
      </w:r>
      <w:r w:rsidR="0063050A" w:rsidRPr="003143E8">
        <w:rPr>
          <w:rFonts w:ascii="Calibri" w:hAnsi="Calibri" w:cs="Calibri"/>
          <w:color w:val="000000"/>
          <w:sz w:val="20"/>
          <w:szCs w:val="20"/>
        </w:rPr>
        <w:t>site address</w:t>
      </w:r>
      <w:r w:rsidRPr="003143E8">
        <w:rPr>
          <w:rFonts w:ascii="Calibri" w:hAnsi="Calibri" w:cs="Calibri"/>
          <w:color w:val="000000"/>
          <w:sz w:val="20"/>
          <w:szCs w:val="20"/>
        </w:rPr>
        <w:t xml:space="preserve"> exists in the</w:t>
      </w:r>
      <w:r w:rsidR="00FC7FE1" w:rsidRPr="003143E8">
        <w:rPr>
          <w:rFonts w:ascii="Calibri" w:hAnsi="Calibri" w:cs="Calibri"/>
          <w:color w:val="000000"/>
          <w:sz w:val="20"/>
          <w:szCs w:val="20"/>
        </w:rPr>
        <w:t xml:space="preserv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Provider </w:t>
      </w:r>
      <w:r w:rsidRPr="003143E8">
        <w:rPr>
          <w:rFonts w:ascii="Calibri" w:hAnsi="Calibri" w:cs="Calibri"/>
          <w:color w:val="000000"/>
          <w:spacing w:val="-2"/>
          <w:sz w:val="20"/>
          <w:szCs w:val="20"/>
        </w:rPr>
        <w:t>A</w:t>
      </w:r>
      <w:r w:rsidRPr="003143E8">
        <w:rPr>
          <w:rFonts w:ascii="Calibri" w:hAnsi="Calibri" w:cs="Calibri"/>
          <w:color w:val="000000"/>
          <w:sz w:val="20"/>
          <w:szCs w:val="20"/>
        </w:rPr>
        <w:t>ddress database which is updated by the IG</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 (In</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ormation &amp; eGovernment </w:t>
      </w:r>
      <w:r w:rsidRPr="003143E8">
        <w:rPr>
          <w:rFonts w:ascii="Calibri" w:hAnsi="Calibri" w:cs="Calibri"/>
          <w:color w:val="000000"/>
          <w:spacing w:val="-2"/>
          <w:sz w:val="20"/>
          <w:szCs w:val="20"/>
        </w:rPr>
        <w:t>A</w:t>
      </w:r>
      <w:r w:rsidRPr="003143E8">
        <w:rPr>
          <w:rFonts w:ascii="Calibri" w:hAnsi="Calibri" w:cs="Calibri"/>
          <w:color w:val="000000"/>
          <w:sz w:val="20"/>
          <w:szCs w:val="20"/>
        </w:rPr>
        <w:t>uthority) th</w:t>
      </w:r>
      <w:r w:rsidRPr="003143E8">
        <w:rPr>
          <w:rFonts w:ascii="Calibri" w:hAnsi="Calibri" w:cs="Calibri"/>
          <w:color w:val="000000"/>
          <w:spacing w:val="-2"/>
          <w:sz w:val="20"/>
          <w:szCs w:val="20"/>
        </w:rPr>
        <w:t>r</w:t>
      </w:r>
      <w:r w:rsidRPr="003143E8">
        <w:rPr>
          <w:rFonts w:ascii="Calibri" w:hAnsi="Calibri" w:cs="Calibri"/>
          <w:color w:val="000000"/>
          <w:sz w:val="20"/>
          <w:szCs w:val="20"/>
        </w:rPr>
        <w:t>ough their address database</w:t>
      </w:r>
      <w:r w:rsidR="00B9236E" w:rsidRPr="003143E8">
        <w:rPr>
          <w:rFonts w:ascii="Calibri" w:hAnsi="Calibri" w:cs="Calibri"/>
          <w:color w:val="000000"/>
          <w:sz w:val="20"/>
          <w:szCs w:val="20"/>
        </w:rPr>
        <w:t>.</w:t>
      </w:r>
    </w:p>
    <w:p w14:paraId="64932662" w14:textId="77777777" w:rsidR="00B9236E" w:rsidRPr="003143E8" w:rsidRDefault="00B9236E" w:rsidP="00B9236E">
      <w:pPr>
        <w:pStyle w:val="ListParagraph"/>
        <w:rPr>
          <w:rFonts w:ascii="Calibri" w:hAnsi="Calibri" w:cs="Calibri"/>
          <w:color w:val="010302"/>
          <w:sz w:val="20"/>
          <w:szCs w:val="20"/>
        </w:rPr>
      </w:pPr>
    </w:p>
    <w:p w14:paraId="030B241F" w14:textId="78367552" w:rsidR="00B25C84"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pacing w:val="-2"/>
          <w:sz w:val="20"/>
          <w:szCs w:val="20"/>
        </w:rPr>
        <w:t>T</w:t>
      </w:r>
      <w:r w:rsidRPr="003143E8">
        <w:rPr>
          <w:rFonts w:ascii="Calibri" w:hAnsi="Calibri" w:cs="Calibri"/>
          <w:color w:val="000000"/>
          <w:sz w:val="20"/>
          <w:szCs w:val="20"/>
        </w:rPr>
        <w:t>hese qualification steps identi</w:t>
      </w:r>
      <w:r w:rsidRPr="003143E8">
        <w:rPr>
          <w:rFonts w:ascii="Calibri" w:hAnsi="Calibri" w:cs="Calibri"/>
          <w:color w:val="000000"/>
          <w:spacing w:val="-2"/>
          <w:sz w:val="20"/>
          <w:szCs w:val="20"/>
        </w:rPr>
        <w:t>f</w:t>
      </w:r>
      <w:r w:rsidRPr="003143E8">
        <w:rPr>
          <w:rFonts w:ascii="Calibri" w:hAnsi="Calibri" w:cs="Calibri"/>
          <w:color w:val="000000"/>
          <w:sz w:val="20"/>
          <w:szCs w:val="20"/>
        </w:rPr>
        <w:t>y whether the Ful</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ilment request raised by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w:t>
      </w:r>
      <w:r w:rsidR="00FC7FE1" w:rsidRPr="003143E8">
        <w:rPr>
          <w:rFonts w:ascii="Calibri" w:hAnsi="Calibri" w:cs="Calibri"/>
          <w:color w:val="000000"/>
          <w:sz w:val="20"/>
          <w:szCs w:val="20"/>
        </w:rPr>
        <w:t xml:space="preserve"> </w:t>
      </w:r>
      <w:r w:rsidRPr="003143E8">
        <w:rPr>
          <w:rFonts w:ascii="Calibri" w:hAnsi="Calibri" w:cs="Calibri"/>
          <w:color w:val="000000"/>
          <w:sz w:val="20"/>
          <w:szCs w:val="20"/>
        </w:rPr>
        <w:t xml:space="preserve">can be accepted. </w:t>
      </w:r>
      <w:r w:rsidR="00181D43" w:rsidRPr="003143E8">
        <w:rPr>
          <w:rFonts w:ascii="Calibri" w:hAnsi="Calibri" w:cs="Calibri"/>
          <w:color w:val="000000"/>
          <w:sz w:val="20"/>
          <w:szCs w:val="20"/>
        </w:rPr>
        <w:t xml:space="preserve">An Address Availability Check </w:t>
      </w:r>
      <w:r w:rsidRPr="003143E8">
        <w:rPr>
          <w:rFonts w:ascii="Calibri" w:hAnsi="Calibri" w:cs="Calibri"/>
          <w:color w:val="000000"/>
          <w:sz w:val="20"/>
          <w:szCs w:val="20"/>
        </w:rPr>
        <w:t>can be per</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ormed using the portal and the </w:t>
      </w:r>
      <w:r w:rsidRPr="003143E8">
        <w:rPr>
          <w:rFonts w:ascii="Calibri" w:hAnsi="Calibri" w:cs="Calibri"/>
          <w:color w:val="000000"/>
          <w:spacing w:val="-2"/>
          <w:sz w:val="20"/>
          <w:szCs w:val="20"/>
        </w:rPr>
        <w:t>A</w:t>
      </w:r>
      <w:r w:rsidRPr="003143E8">
        <w:rPr>
          <w:rFonts w:ascii="Calibri" w:hAnsi="Calibri" w:cs="Calibri"/>
          <w:color w:val="000000"/>
          <w:sz w:val="20"/>
          <w:szCs w:val="20"/>
        </w:rPr>
        <w:t>PI integration and a</w:t>
      </w:r>
      <w:r w:rsidRPr="003143E8">
        <w:rPr>
          <w:rFonts w:ascii="Calibri" w:hAnsi="Calibri" w:cs="Calibri"/>
          <w:color w:val="000000"/>
          <w:spacing w:val="-2"/>
          <w:sz w:val="20"/>
          <w:szCs w:val="20"/>
        </w:rPr>
        <w:t>r</w:t>
      </w:r>
      <w:r w:rsidRPr="003143E8">
        <w:rPr>
          <w:rFonts w:ascii="Calibri" w:hAnsi="Calibri" w:cs="Calibri"/>
          <w:color w:val="000000"/>
          <w:sz w:val="20"/>
          <w:szCs w:val="20"/>
        </w:rPr>
        <w:t>e per</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ormed by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Seeker. </w:t>
      </w:r>
    </w:p>
    <w:p w14:paraId="4611BBB5" w14:textId="77777777" w:rsidR="009F1E4E" w:rsidRPr="003143E8" w:rsidRDefault="009F1E4E" w:rsidP="0022659F">
      <w:pPr>
        <w:pStyle w:val="ListParagraph"/>
        <w:jc w:val="both"/>
        <w:rPr>
          <w:rFonts w:ascii="Calibri" w:hAnsi="Calibri" w:cs="Calibri"/>
          <w:color w:val="010302"/>
          <w:sz w:val="20"/>
          <w:szCs w:val="20"/>
        </w:rPr>
      </w:pPr>
    </w:p>
    <w:p w14:paraId="6D3F854E" w14:textId="77777777" w:rsidR="00850F26"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pacing w:val="-2"/>
          <w:sz w:val="20"/>
          <w:szCs w:val="20"/>
        </w:rPr>
        <w:t>T</w:t>
      </w:r>
      <w:r w:rsidRPr="003143E8">
        <w:rPr>
          <w:rFonts w:ascii="Calibri" w:hAnsi="Calibri" w:cs="Calibri"/>
          <w:color w:val="000000"/>
          <w:sz w:val="20"/>
          <w:szCs w:val="20"/>
        </w:rPr>
        <w:t>he details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using the portal &amp; API integration to interact with business processes mentioned in this Operational Manual are detailed in the LO </w:t>
      </w:r>
      <w:r w:rsidRPr="003143E8">
        <w:rPr>
          <w:rFonts w:ascii="Calibri" w:hAnsi="Calibri" w:cs="Calibri"/>
          <w:color w:val="000000"/>
          <w:spacing w:val="-2"/>
          <w:sz w:val="20"/>
          <w:szCs w:val="20"/>
        </w:rPr>
        <w:t>A</w:t>
      </w:r>
      <w:r w:rsidRPr="003143E8">
        <w:rPr>
          <w:rFonts w:ascii="Calibri" w:hAnsi="Calibri" w:cs="Calibri"/>
          <w:color w:val="000000"/>
          <w:sz w:val="20"/>
          <w:szCs w:val="20"/>
        </w:rPr>
        <w:t>PI documentation shared by Access Provider.</w:t>
      </w:r>
    </w:p>
    <w:p w14:paraId="38EA0270" w14:textId="77777777" w:rsidR="00850F26" w:rsidRPr="003143E8" w:rsidRDefault="00850F26" w:rsidP="0022659F">
      <w:pPr>
        <w:pStyle w:val="ListParagraph"/>
        <w:jc w:val="both"/>
        <w:rPr>
          <w:rFonts w:ascii="Calibri" w:hAnsi="Calibri" w:cs="Calibri"/>
          <w:b/>
          <w:bCs/>
          <w:i/>
          <w:iCs/>
          <w:color w:val="000000"/>
          <w:sz w:val="20"/>
          <w:szCs w:val="20"/>
        </w:rPr>
      </w:pPr>
    </w:p>
    <w:p w14:paraId="1414B9B9" w14:textId="0A127D66" w:rsidR="00850F26" w:rsidRPr="003143E8" w:rsidRDefault="00E17727" w:rsidP="0022659F">
      <w:pPr>
        <w:pStyle w:val="ListParagraph"/>
        <w:numPr>
          <w:ilvl w:val="1"/>
          <w:numId w:val="2"/>
        </w:numPr>
        <w:ind w:left="0" w:firstLine="0"/>
        <w:jc w:val="both"/>
        <w:rPr>
          <w:rFonts w:ascii="Calibri" w:hAnsi="Calibri" w:cs="Calibri"/>
          <w:color w:val="010302"/>
          <w:sz w:val="20"/>
          <w:szCs w:val="20"/>
        </w:rPr>
      </w:pPr>
      <w:r w:rsidRPr="003143E8">
        <w:rPr>
          <w:rFonts w:ascii="Calibri" w:hAnsi="Calibri" w:cs="Calibri"/>
          <w:b/>
          <w:bCs/>
          <w:color w:val="010302"/>
          <w:sz w:val="20"/>
          <w:szCs w:val="20"/>
        </w:rPr>
        <w:t>MDS-A</w:t>
      </w:r>
      <w:r w:rsidR="007B735B" w:rsidRPr="003143E8">
        <w:rPr>
          <w:rFonts w:ascii="Calibri" w:hAnsi="Calibri" w:cs="Calibri"/>
          <w:b/>
          <w:bCs/>
          <w:color w:val="010302"/>
          <w:sz w:val="20"/>
          <w:szCs w:val="20"/>
        </w:rPr>
        <w:t xml:space="preserve"> Service Request</w:t>
      </w:r>
      <w:r w:rsidR="007B735B" w:rsidRPr="003143E8">
        <w:rPr>
          <w:rFonts w:ascii="Calibri" w:hAnsi="Calibri" w:cs="Calibri"/>
          <w:b/>
          <w:bCs/>
          <w:i/>
          <w:iCs/>
          <w:color w:val="000000"/>
          <w:sz w:val="20"/>
          <w:szCs w:val="20"/>
        </w:rPr>
        <w:t xml:space="preserve">  </w:t>
      </w:r>
    </w:p>
    <w:p w14:paraId="4E5BB08F" w14:textId="77777777" w:rsidR="009C6F22" w:rsidRPr="003143E8" w:rsidRDefault="009C6F22" w:rsidP="0022659F">
      <w:pPr>
        <w:pStyle w:val="ListParagraph"/>
        <w:jc w:val="both"/>
        <w:rPr>
          <w:rFonts w:ascii="Calibri" w:hAnsi="Calibri" w:cs="Calibri"/>
          <w:color w:val="010302"/>
          <w:sz w:val="20"/>
          <w:szCs w:val="20"/>
        </w:rPr>
      </w:pPr>
    </w:p>
    <w:p w14:paraId="0A27CFFA" w14:textId="77777777" w:rsidR="00D54295" w:rsidRPr="003143E8" w:rsidRDefault="007B735B" w:rsidP="0022659F">
      <w:pPr>
        <w:pStyle w:val="ListParagraph"/>
        <w:numPr>
          <w:ilvl w:val="2"/>
          <w:numId w:val="2"/>
        </w:numPr>
        <w:ind w:left="0" w:firstLine="0"/>
        <w:jc w:val="both"/>
        <w:rPr>
          <w:rFonts w:ascii="Calibri" w:hAnsi="Calibri" w:cs="Calibri"/>
          <w:color w:val="010302"/>
          <w:sz w:val="20"/>
          <w:szCs w:val="20"/>
        </w:rPr>
      </w:pPr>
      <w:bookmarkStart w:id="0" w:name="_Ref116980821"/>
      <w:r w:rsidRPr="003143E8">
        <w:rPr>
          <w:rFonts w:ascii="Calibri" w:hAnsi="Calibri" w:cs="Calibri"/>
          <w:color w:val="000000"/>
          <w:sz w:val="20"/>
          <w:szCs w:val="20"/>
        </w:rPr>
        <w:t>In the event neither the add</w:t>
      </w:r>
      <w:r w:rsidRPr="003143E8">
        <w:rPr>
          <w:rFonts w:ascii="Calibri" w:hAnsi="Calibri" w:cs="Calibri"/>
          <w:color w:val="000000"/>
          <w:spacing w:val="-2"/>
          <w:sz w:val="20"/>
          <w:szCs w:val="20"/>
        </w:rPr>
        <w:t>r</w:t>
      </w:r>
      <w:r w:rsidRPr="003143E8">
        <w:rPr>
          <w:rFonts w:ascii="Calibri" w:hAnsi="Calibri" w:cs="Calibri"/>
          <w:color w:val="000000"/>
          <w:sz w:val="20"/>
          <w:szCs w:val="20"/>
        </w:rPr>
        <w:t>ess nor the service availability check is suc</w:t>
      </w:r>
      <w:r w:rsidRPr="003143E8">
        <w:rPr>
          <w:rFonts w:ascii="Calibri" w:hAnsi="Calibri" w:cs="Calibri"/>
          <w:color w:val="000000"/>
          <w:spacing w:val="-3"/>
          <w:sz w:val="20"/>
          <w:szCs w:val="20"/>
        </w:rPr>
        <w:t>c</w:t>
      </w:r>
      <w:r w:rsidRPr="003143E8">
        <w:rPr>
          <w:rFonts w:ascii="Calibri" w:hAnsi="Calibri" w:cs="Calibri"/>
          <w:color w:val="000000"/>
          <w:sz w:val="20"/>
          <w:szCs w:val="20"/>
        </w:rPr>
        <w:t>ess</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ul,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w:t>
      </w:r>
      <w:r w:rsidR="001611C4" w:rsidRPr="003143E8">
        <w:rPr>
          <w:rFonts w:ascii="Calibri" w:hAnsi="Calibri" w:cs="Calibri"/>
          <w:color w:val="000000"/>
          <w:sz w:val="20"/>
          <w:szCs w:val="20"/>
        </w:rPr>
        <w:t xml:space="preserve"> </w:t>
      </w:r>
      <w:r w:rsidRPr="003143E8">
        <w:rPr>
          <w:rFonts w:ascii="Calibri" w:hAnsi="Calibri" w:cs="Calibri"/>
          <w:color w:val="000000"/>
          <w:sz w:val="20"/>
          <w:szCs w:val="20"/>
        </w:rPr>
        <w:t>Seeker may:</w:t>
      </w:r>
      <w:bookmarkEnd w:id="0"/>
    </w:p>
    <w:p w14:paraId="2319F6B9" w14:textId="52A86A64" w:rsidR="00D54295" w:rsidRPr="003143E8" w:rsidRDefault="007B735B" w:rsidP="00994550">
      <w:pPr>
        <w:pStyle w:val="ListParagraph"/>
        <w:numPr>
          <w:ilvl w:val="3"/>
          <w:numId w:val="2"/>
        </w:numPr>
        <w:ind w:left="1080"/>
        <w:jc w:val="both"/>
        <w:rPr>
          <w:rFonts w:ascii="Calibri" w:hAnsi="Calibri" w:cs="Calibri"/>
          <w:color w:val="010302"/>
          <w:sz w:val="20"/>
          <w:szCs w:val="20"/>
        </w:rPr>
      </w:pPr>
      <w:r w:rsidRPr="003143E8">
        <w:rPr>
          <w:rFonts w:ascii="Calibri" w:hAnsi="Calibri" w:cs="Calibri"/>
          <w:color w:val="000000"/>
          <w:sz w:val="20"/>
          <w:szCs w:val="20"/>
        </w:rPr>
        <w:t xml:space="preserve">Where the address is not available on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Provider’s database, raise a Service Request to add the add</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ess to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Provider’s address database; and</w:t>
      </w:r>
    </w:p>
    <w:p w14:paraId="220650C0" w14:textId="77777777" w:rsidR="00D54295" w:rsidRPr="003143E8" w:rsidRDefault="00D54295" w:rsidP="00994550">
      <w:pPr>
        <w:pStyle w:val="ListParagraph"/>
        <w:ind w:left="1080" w:hanging="360"/>
        <w:jc w:val="both"/>
        <w:rPr>
          <w:rFonts w:ascii="Calibri" w:hAnsi="Calibri" w:cs="Calibri"/>
          <w:color w:val="010302"/>
          <w:sz w:val="20"/>
          <w:szCs w:val="20"/>
        </w:rPr>
      </w:pPr>
    </w:p>
    <w:p w14:paraId="2CFFE27B" w14:textId="58333C3B" w:rsidR="009F32A8" w:rsidRPr="003143E8" w:rsidRDefault="002E5888" w:rsidP="00994550">
      <w:pPr>
        <w:pStyle w:val="ListParagraph"/>
        <w:numPr>
          <w:ilvl w:val="3"/>
          <w:numId w:val="2"/>
        </w:numPr>
        <w:ind w:left="1080"/>
        <w:jc w:val="both"/>
        <w:rPr>
          <w:rFonts w:ascii="Calibri" w:hAnsi="Calibri" w:cs="Calibri"/>
          <w:color w:val="010302"/>
          <w:sz w:val="20"/>
          <w:szCs w:val="20"/>
        </w:rPr>
      </w:pPr>
      <w:r w:rsidRPr="003143E8">
        <w:rPr>
          <w:rFonts w:ascii="Calibri" w:hAnsi="Calibri" w:cs="Calibri"/>
          <w:color w:val="000000"/>
          <w:sz w:val="20"/>
          <w:szCs w:val="20"/>
        </w:rPr>
        <w:t>Raise a Service Request to provision the address with a MDS-A Service based on the Access Provider’s resources and availability.</w:t>
      </w:r>
    </w:p>
    <w:p w14:paraId="6FA04466" w14:textId="77777777" w:rsidR="009F32A8" w:rsidRPr="003143E8" w:rsidRDefault="009F32A8" w:rsidP="0022659F">
      <w:pPr>
        <w:pStyle w:val="ListParagraph"/>
        <w:jc w:val="both"/>
        <w:rPr>
          <w:rFonts w:ascii="Calibri" w:hAnsi="Calibri" w:cs="Calibri"/>
          <w:b/>
          <w:bCs/>
          <w:i/>
          <w:iCs/>
          <w:color w:val="000000"/>
          <w:sz w:val="20"/>
          <w:szCs w:val="20"/>
        </w:rPr>
      </w:pPr>
    </w:p>
    <w:p w14:paraId="408E1950" w14:textId="77777777" w:rsidR="00B62219" w:rsidRPr="003143E8" w:rsidRDefault="007B735B" w:rsidP="0022659F">
      <w:pPr>
        <w:pStyle w:val="ListParagraph"/>
        <w:numPr>
          <w:ilvl w:val="1"/>
          <w:numId w:val="2"/>
        </w:numPr>
        <w:ind w:left="0" w:firstLine="0"/>
        <w:jc w:val="both"/>
        <w:rPr>
          <w:rFonts w:ascii="Calibri" w:hAnsi="Calibri" w:cs="Calibri"/>
          <w:b/>
          <w:bCs/>
          <w:color w:val="010302"/>
          <w:sz w:val="20"/>
          <w:szCs w:val="20"/>
        </w:rPr>
      </w:pPr>
      <w:r w:rsidRPr="003143E8">
        <w:rPr>
          <w:rFonts w:ascii="Calibri" w:hAnsi="Calibri" w:cs="Calibri"/>
          <w:b/>
          <w:bCs/>
          <w:color w:val="010302"/>
          <w:sz w:val="20"/>
          <w:szCs w:val="20"/>
        </w:rPr>
        <w:t>Service Requests</w:t>
      </w:r>
    </w:p>
    <w:p w14:paraId="392DC4AB" w14:textId="742813D7" w:rsidR="009F32A8" w:rsidRPr="003143E8" w:rsidRDefault="007B735B" w:rsidP="0022659F">
      <w:pPr>
        <w:pStyle w:val="ListParagraph"/>
        <w:jc w:val="both"/>
        <w:rPr>
          <w:rFonts w:ascii="Calibri" w:hAnsi="Calibri" w:cs="Calibri"/>
          <w:color w:val="010302"/>
          <w:sz w:val="20"/>
          <w:szCs w:val="20"/>
        </w:rPr>
      </w:pPr>
      <w:r w:rsidRPr="003143E8">
        <w:rPr>
          <w:rFonts w:ascii="Calibri" w:hAnsi="Calibri" w:cs="Calibri"/>
          <w:b/>
          <w:bCs/>
          <w:i/>
          <w:iCs/>
          <w:color w:val="000000"/>
          <w:sz w:val="20"/>
          <w:szCs w:val="20"/>
        </w:rPr>
        <w:t xml:space="preserve"> </w:t>
      </w:r>
    </w:p>
    <w:p w14:paraId="1EFCE736" w14:textId="278AD49D" w:rsidR="009F32A8"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z w:val="20"/>
          <w:szCs w:val="20"/>
        </w:rPr>
        <w:t>I</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 opts for any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options set out in </w:t>
      </w:r>
      <w:r w:rsidR="00D35219" w:rsidRPr="003143E8">
        <w:rPr>
          <w:rFonts w:ascii="Calibri" w:hAnsi="Calibri" w:cs="Calibri"/>
          <w:color w:val="000000"/>
          <w:sz w:val="20"/>
          <w:szCs w:val="20"/>
        </w:rPr>
        <w:t xml:space="preserve">paragraph </w:t>
      </w:r>
      <w:r w:rsidR="00D35219" w:rsidRPr="003143E8">
        <w:rPr>
          <w:rFonts w:ascii="Calibri" w:hAnsi="Calibri" w:cs="Calibri"/>
          <w:color w:val="000000"/>
          <w:sz w:val="20"/>
          <w:szCs w:val="20"/>
        </w:rPr>
        <w:fldChar w:fldCharType="begin"/>
      </w:r>
      <w:r w:rsidR="00D35219" w:rsidRPr="003143E8">
        <w:rPr>
          <w:rFonts w:ascii="Calibri" w:hAnsi="Calibri" w:cs="Calibri"/>
          <w:color w:val="000000"/>
          <w:sz w:val="20"/>
          <w:szCs w:val="20"/>
        </w:rPr>
        <w:instrText xml:space="preserve"> REF _Ref116980821 \r \h </w:instrText>
      </w:r>
      <w:r w:rsidR="003143E8" w:rsidRPr="003143E8">
        <w:rPr>
          <w:rFonts w:ascii="Calibri" w:hAnsi="Calibri" w:cs="Calibri"/>
          <w:color w:val="000000"/>
          <w:sz w:val="20"/>
          <w:szCs w:val="20"/>
        </w:rPr>
        <w:instrText xml:space="preserve"> \* MERGEFORMAT </w:instrText>
      </w:r>
      <w:r w:rsidR="00D35219" w:rsidRPr="003143E8">
        <w:rPr>
          <w:rFonts w:ascii="Calibri" w:hAnsi="Calibri" w:cs="Calibri"/>
          <w:color w:val="000000"/>
          <w:sz w:val="20"/>
          <w:szCs w:val="20"/>
        </w:rPr>
      </w:r>
      <w:r w:rsidR="00D35219" w:rsidRPr="003143E8">
        <w:rPr>
          <w:rFonts w:ascii="Calibri" w:hAnsi="Calibri" w:cs="Calibri"/>
          <w:color w:val="000000"/>
          <w:sz w:val="20"/>
          <w:szCs w:val="20"/>
        </w:rPr>
        <w:fldChar w:fldCharType="separate"/>
      </w:r>
      <w:r w:rsidR="00D35219" w:rsidRPr="003143E8">
        <w:rPr>
          <w:rFonts w:ascii="Calibri" w:hAnsi="Calibri" w:cs="Calibri"/>
          <w:color w:val="000000"/>
          <w:sz w:val="20"/>
          <w:szCs w:val="20"/>
        </w:rPr>
        <w:t>2.3.1</w:t>
      </w:r>
      <w:r w:rsidR="00D35219" w:rsidRPr="003143E8">
        <w:rPr>
          <w:rFonts w:ascii="Calibri" w:hAnsi="Calibri" w:cs="Calibri"/>
          <w:color w:val="000000"/>
          <w:sz w:val="20"/>
          <w:szCs w:val="20"/>
        </w:rPr>
        <w:fldChar w:fldCharType="end"/>
      </w:r>
      <w:r w:rsidRPr="003143E8">
        <w:rPr>
          <w:rFonts w:ascii="Calibri" w:hAnsi="Calibri" w:cs="Calibri"/>
          <w:color w:val="000000"/>
          <w:sz w:val="20"/>
          <w:szCs w:val="20"/>
        </w:rPr>
        <w:t xml:space="preserve"> above, this shall be considered as a Service Request.</w:t>
      </w:r>
    </w:p>
    <w:p w14:paraId="4AC6CA71" w14:textId="77777777" w:rsidR="00D733FA" w:rsidRPr="003143E8" w:rsidRDefault="00D733FA" w:rsidP="0022659F">
      <w:pPr>
        <w:pStyle w:val="ListParagraph"/>
        <w:jc w:val="both"/>
        <w:rPr>
          <w:rFonts w:ascii="Calibri" w:hAnsi="Calibri" w:cs="Calibri"/>
          <w:color w:val="010302"/>
          <w:sz w:val="20"/>
          <w:szCs w:val="20"/>
        </w:rPr>
      </w:pPr>
    </w:p>
    <w:p w14:paraId="216A9559" w14:textId="47512352" w:rsidR="009F32A8"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pacing w:val="-2"/>
          <w:sz w:val="20"/>
          <w:szCs w:val="20"/>
        </w:rPr>
        <w:t>T</w:t>
      </w:r>
      <w:r w:rsidRPr="003143E8">
        <w:rPr>
          <w:rFonts w:ascii="Calibri" w:hAnsi="Calibri" w:cs="Calibri"/>
          <w:color w:val="000000"/>
          <w:sz w:val="20"/>
          <w:szCs w:val="20"/>
        </w:rPr>
        <w:t xml:space="preserve">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Provider </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ill, on a monthly basis, update the address list in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Provider Database </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hich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 shall be privy to i</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integrated th</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ough </w:t>
      </w:r>
      <w:r w:rsidRPr="003143E8">
        <w:rPr>
          <w:rFonts w:ascii="Calibri" w:hAnsi="Calibri" w:cs="Calibri"/>
          <w:color w:val="000000"/>
          <w:spacing w:val="-2"/>
          <w:sz w:val="20"/>
          <w:szCs w:val="20"/>
        </w:rPr>
        <w:t>A</w:t>
      </w:r>
      <w:r w:rsidRPr="003143E8">
        <w:rPr>
          <w:rFonts w:ascii="Calibri" w:hAnsi="Calibri" w:cs="Calibri"/>
          <w:color w:val="000000"/>
          <w:sz w:val="20"/>
          <w:szCs w:val="20"/>
        </w:rPr>
        <w:t>PI or th</w:t>
      </w:r>
      <w:r w:rsidRPr="003143E8">
        <w:rPr>
          <w:rFonts w:ascii="Calibri" w:hAnsi="Calibri" w:cs="Calibri"/>
          <w:color w:val="000000"/>
          <w:spacing w:val="-2"/>
          <w:sz w:val="20"/>
          <w:szCs w:val="20"/>
        </w:rPr>
        <w:t>r</w:t>
      </w:r>
      <w:r w:rsidRPr="003143E8">
        <w:rPr>
          <w:rFonts w:ascii="Calibri" w:hAnsi="Calibri" w:cs="Calibri"/>
          <w:color w:val="000000"/>
          <w:sz w:val="20"/>
          <w:szCs w:val="20"/>
        </w:rPr>
        <w:t>ough access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Portal. </w:t>
      </w:r>
      <w:r w:rsidRPr="003143E8">
        <w:rPr>
          <w:rFonts w:ascii="Calibri" w:hAnsi="Calibri" w:cs="Calibri"/>
          <w:color w:val="000000"/>
          <w:spacing w:val="-2"/>
          <w:sz w:val="20"/>
          <w:szCs w:val="20"/>
        </w:rPr>
        <w:t>T</w:t>
      </w:r>
      <w:r w:rsidRPr="003143E8">
        <w:rPr>
          <w:rFonts w:ascii="Calibri" w:hAnsi="Calibri" w:cs="Calibri"/>
          <w:color w:val="000000"/>
          <w:sz w:val="20"/>
          <w:szCs w:val="20"/>
        </w:rPr>
        <w:t>his in</w:t>
      </w:r>
      <w:r w:rsidRPr="003143E8">
        <w:rPr>
          <w:rFonts w:ascii="Calibri" w:hAnsi="Calibri" w:cs="Calibri"/>
          <w:color w:val="000000"/>
          <w:spacing w:val="-2"/>
          <w:sz w:val="20"/>
          <w:szCs w:val="20"/>
        </w:rPr>
        <w:t>f</w:t>
      </w:r>
      <w:r w:rsidRPr="003143E8">
        <w:rPr>
          <w:rFonts w:ascii="Calibri" w:hAnsi="Calibri" w:cs="Calibri"/>
          <w:color w:val="000000"/>
          <w:sz w:val="20"/>
          <w:szCs w:val="20"/>
        </w:rPr>
        <w:t>ormation is provided by the IGA.</w:t>
      </w:r>
    </w:p>
    <w:p w14:paraId="338DC6EF" w14:textId="77777777" w:rsidR="00D733FA" w:rsidRPr="003143E8" w:rsidRDefault="00D733FA" w:rsidP="0022659F">
      <w:pPr>
        <w:pStyle w:val="ListParagraph"/>
        <w:jc w:val="both"/>
        <w:rPr>
          <w:rFonts w:ascii="Calibri" w:hAnsi="Calibri" w:cs="Calibri"/>
          <w:color w:val="010302"/>
          <w:sz w:val="20"/>
          <w:szCs w:val="20"/>
        </w:rPr>
      </w:pPr>
    </w:p>
    <w:p w14:paraId="6B9306B5" w14:textId="13089AA0" w:rsidR="009F32A8"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pacing w:val="-2"/>
          <w:sz w:val="20"/>
          <w:szCs w:val="20"/>
        </w:rPr>
        <w:t>T</w:t>
      </w:r>
      <w:r w:rsidRPr="003143E8">
        <w:rPr>
          <w:rFonts w:ascii="Calibri" w:hAnsi="Calibri" w:cs="Calibri"/>
          <w:color w:val="000000"/>
          <w:sz w:val="20"/>
          <w:szCs w:val="20"/>
        </w:rPr>
        <w:t xml:space="preserve">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Seeker is required to provide the information requested as per the form and </w:t>
      </w:r>
      <w:r w:rsidR="0057725D" w:rsidRPr="003143E8">
        <w:rPr>
          <w:rFonts w:ascii="Calibri" w:hAnsi="Calibri" w:cs="Calibri"/>
          <w:color w:val="000000"/>
          <w:sz w:val="20"/>
          <w:szCs w:val="20"/>
        </w:rPr>
        <w:t>m</w:t>
      </w:r>
      <w:r w:rsidRPr="003143E8">
        <w:rPr>
          <w:rFonts w:ascii="Calibri" w:hAnsi="Calibri" w:cs="Calibri"/>
          <w:color w:val="000000"/>
          <w:sz w:val="20"/>
          <w:szCs w:val="20"/>
        </w:rPr>
        <w:t>andatory fields set in the Portal/</w:t>
      </w:r>
      <w:r w:rsidRPr="003143E8">
        <w:rPr>
          <w:rFonts w:ascii="Calibri" w:hAnsi="Calibri" w:cs="Calibri"/>
          <w:color w:val="000000"/>
          <w:spacing w:val="-2"/>
          <w:sz w:val="20"/>
          <w:szCs w:val="20"/>
        </w:rPr>
        <w:t>A</w:t>
      </w:r>
      <w:r w:rsidRPr="003143E8">
        <w:rPr>
          <w:rFonts w:ascii="Calibri" w:hAnsi="Calibri" w:cs="Calibri"/>
          <w:color w:val="000000"/>
          <w:sz w:val="20"/>
          <w:szCs w:val="20"/>
        </w:rPr>
        <w:t>PI in order to submit a Service O</w:t>
      </w:r>
      <w:r w:rsidRPr="003143E8">
        <w:rPr>
          <w:rFonts w:ascii="Calibri" w:hAnsi="Calibri" w:cs="Calibri"/>
          <w:color w:val="000000"/>
          <w:spacing w:val="-2"/>
          <w:sz w:val="20"/>
          <w:szCs w:val="20"/>
        </w:rPr>
        <w:t>r</w:t>
      </w:r>
      <w:r w:rsidRPr="003143E8">
        <w:rPr>
          <w:rFonts w:ascii="Calibri" w:hAnsi="Calibri" w:cs="Calibri"/>
          <w:color w:val="000000"/>
          <w:sz w:val="20"/>
          <w:szCs w:val="20"/>
        </w:rPr>
        <w:t>der. It is important for the</w:t>
      </w:r>
      <w:r w:rsidR="0057725D" w:rsidRPr="003143E8">
        <w:rPr>
          <w:rFonts w:ascii="Calibri" w:hAnsi="Calibri" w:cs="Calibri"/>
          <w:color w:val="000000"/>
          <w:sz w:val="20"/>
          <w:szCs w:val="20"/>
        </w:rPr>
        <w:t xml:space="preserv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 to adhere to these mandatory fields, or other</w:t>
      </w:r>
      <w:r w:rsidRPr="003143E8">
        <w:rPr>
          <w:rFonts w:ascii="Calibri" w:hAnsi="Calibri" w:cs="Calibri"/>
          <w:color w:val="000000"/>
          <w:spacing w:val="-2"/>
          <w:sz w:val="20"/>
          <w:szCs w:val="20"/>
        </w:rPr>
        <w:t>w</w:t>
      </w:r>
      <w:r w:rsidRPr="003143E8">
        <w:rPr>
          <w:rFonts w:ascii="Calibri" w:hAnsi="Calibri" w:cs="Calibri"/>
          <w:color w:val="000000"/>
          <w:sz w:val="20"/>
          <w:szCs w:val="20"/>
        </w:rPr>
        <w:t>ise may run the risk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having its</w:t>
      </w:r>
      <w:r w:rsidR="0057725D" w:rsidRPr="003143E8">
        <w:rPr>
          <w:rFonts w:ascii="Calibri" w:hAnsi="Calibri" w:cs="Calibri"/>
          <w:color w:val="000000"/>
          <w:sz w:val="20"/>
          <w:szCs w:val="20"/>
        </w:rPr>
        <w:t xml:space="preserve"> </w:t>
      </w:r>
      <w:r w:rsidRPr="003143E8">
        <w:rPr>
          <w:rFonts w:ascii="Calibri" w:hAnsi="Calibri" w:cs="Calibri"/>
          <w:color w:val="000000"/>
          <w:sz w:val="20"/>
          <w:szCs w:val="20"/>
        </w:rPr>
        <w:t>Service Request rejected</w:t>
      </w:r>
      <w:r w:rsidRPr="003143E8">
        <w:rPr>
          <w:rFonts w:ascii="Calibri" w:hAnsi="Calibri" w:cs="Calibri"/>
          <w:color w:val="000000"/>
          <w:spacing w:val="-2"/>
          <w:sz w:val="20"/>
          <w:szCs w:val="20"/>
        </w:rPr>
        <w:t>.</w:t>
      </w:r>
    </w:p>
    <w:p w14:paraId="1CAB70B2" w14:textId="77777777" w:rsidR="00D733FA" w:rsidRPr="003143E8" w:rsidRDefault="00D733FA" w:rsidP="0022659F">
      <w:pPr>
        <w:pStyle w:val="ListParagraph"/>
        <w:jc w:val="both"/>
        <w:rPr>
          <w:rFonts w:ascii="Calibri" w:hAnsi="Calibri" w:cs="Calibri"/>
          <w:color w:val="010302"/>
          <w:sz w:val="20"/>
          <w:szCs w:val="20"/>
        </w:rPr>
      </w:pPr>
    </w:p>
    <w:p w14:paraId="4ED89EE3" w14:textId="77777777" w:rsidR="00D733FA" w:rsidRPr="003143E8" w:rsidRDefault="007B735B" w:rsidP="0022659F">
      <w:pPr>
        <w:pStyle w:val="ListParagraph"/>
        <w:numPr>
          <w:ilvl w:val="2"/>
          <w:numId w:val="2"/>
        </w:numPr>
        <w:ind w:left="0" w:firstLine="0"/>
        <w:jc w:val="both"/>
        <w:rPr>
          <w:rFonts w:ascii="Calibri" w:hAnsi="Calibri" w:cs="Calibri"/>
          <w:color w:val="000000"/>
          <w:sz w:val="20"/>
          <w:szCs w:val="20"/>
        </w:rPr>
      </w:pPr>
      <w:r w:rsidRPr="003143E8">
        <w:rPr>
          <w:rFonts w:ascii="Calibri" w:hAnsi="Calibri" w:cs="Calibri"/>
          <w:color w:val="000000"/>
          <w:sz w:val="20"/>
          <w:szCs w:val="20"/>
        </w:rPr>
        <w:t>I</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Seeker finds that the address does not exist through the address availability check </w:t>
      </w:r>
      <w:r w:rsidRPr="003143E8">
        <w:rPr>
          <w:rFonts w:ascii="Calibri" w:hAnsi="Calibri" w:cs="Calibri"/>
          <w:color w:val="000000"/>
          <w:spacing w:val="-2"/>
          <w:sz w:val="20"/>
          <w:szCs w:val="20"/>
        </w:rPr>
        <w:t>w</w:t>
      </w:r>
      <w:r w:rsidRPr="003143E8">
        <w:rPr>
          <w:rFonts w:ascii="Calibri" w:hAnsi="Calibri" w:cs="Calibri"/>
          <w:color w:val="000000"/>
          <w:sz w:val="20"/>
          <w:szCs w:val="20"/>
        </w:rPr>
        <w:t>hile raising the Service O</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der,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 shall be eligible to raise a Service Request</w:t>
      </w:r>
      <w:r w:rsidR="0057725D" w:rsidRPr="003143E8">
        <w:rPr>
          <w:rFonts w:ascii="Calibri" w:hAnsi="Calibri" w:cs="Calibri"/>
          <w:color w:val="000000"/>
          <w:sz w:val="20"/>
          <w:szCs w:val="20"/>
        </w:rPr>
        <w:t xml:space="preserve"> </w:t>
      </w:r>
      <w:r w:rsidRPr="003143E8">
        <w:rPr>
          <w:rFonts w:ascii="Calibri" w:hAnsi="Calibri" w:cs="Calibri"/>
          <w:color w:val="000000"/>
          <w:sz w:val="20"/>
          <w:szCs w:val="20"/>
        </w:rPr>
        <w:t>th</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ough the Portal or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PI </w:t>
      </w:r>
      <w:r w:rsidRPr="003143E8">
        <w:rPr>
          <w:rFonts w:ascii="Calibri" w:hAnsi="Calibri" w:cs="Calibri"/>
          <w:color w:val="000000"/>
          <w:spacing w:val="-2"/>
          <w:sz w:val="20"/>
          <w:szCs w:val="20"/>
        </w:rPr>
        <w:t>f</w:t>
      </w:r>
      <w:r w:rsidRPr="003143E8">
        <w:rPr>
          <w:rFonts w:ascii="Calibri" w:hAnsi="Calibri" w:cs="Calibri"/>
          <w:color w:val="000000"/>
          <w:sz w:val="20"/>
          <w:szCs w:val="20"/>
        </w:rPr>
        <w:t>or an address addition.</w:t>
      </w:r>
    </w:p>
    <w:p w14:paraId="67544CC5" w14:textId="77777777" w:rsidR="00D733FA" w:rsidRPr="003143E8" w:rsidRDefault="00D733FA" w:rsidP="0022659F">
      <w:pPr>
        <w:pStyle w:val="ListParagraph"/>
        <w:jc w:val="both"/>
        <w:rPr>
          <w:rFonts w:ascii="Calibri" w:hAnsi="Calibri" w:cs="Calibri"/>
          <w:color w:val="000000"/>
          <w:sz w:val="20"/>
          <w:szCs w:val="20"/>
        </w:rPr>
      </w:pPr>
    </w:p>
    <w:p w14:paraId="6CA1EC42" w14:textId="333BE551" w:rsidR="009F32A8" w:rsidRPr="003143E8" w:rsidRDefault="007B735B" w:rsidP="0022659F">
      <w:pPr>
        <w:pStyle w:val="ListParagraph"/>
        <w:numPr>
          <w:ilvl w:val="2"/>
          <w:numId w:val="2"/>
        </w:numPr>
        <w:ind w:left="0" w:firstLine="0"/>
        <w:jc w:val="both"/>
        <w:rPr>
          <w:rFonts w:ascii="Calibri" w:hAnsi="Calibri" w:cs="Calibri"/>
          <w:color w:val="000000"/>
          <w:sz w:val="20"/>
          <w:szCs w:val="20"/>
        </w:rPr>
      </w:pPr>
      <w:r w:rsidRPr="003143E8">
        <w:rPr>
          <w:rFonts w:ascii="Calibri" w:hAnsi="Calibri" w:cs="Calibri"/>
          <w:color w:val="000000"/>
          <w:sz w:val="20"/>
          <w:szCs w:val="20"/>
        </w:rPr>
        <w:t>Every submitted Service Request will be allocated a unique identi</w:t>
      </w:r>
      <w:r w:rsidRPr="003143E8">
        <w:rPr>
          <w:rFonts w:ascii="Calibri" w:hAnsi="Calibri" w:cs="Calibri"/>
          <w:color w:val="000000"/>
          <w:spacing w:val="-2"/>
          <w:sz w:val="20"/>
          <w:szCs w:val="20"/>
        </w:rPr>
        <w:t>f</w:t>
      </w:r>
      <w:r w:rsidRPr="003143E8">
        <w:rPr>
          <w:rFonts w:ascii="Calibri" w:hAnsi="Calibri" w:cs="Calibri"/>
          <w:color w:val="000000"/>
          <w:sz w:val="20"/>
          <w:szCs w:val="20"/>
        </w:rPr>
        <w:t>ier for tracking and managing the Request.</w:t>
      </w:r>
    </w:p>
    <w:p w14:paraId="75CAF8A1" w14:textId="77777777" w:rsidR="00D733FA" w:rsidRPr="003143E8" w:rsidRDefault="00D733FA" w:rsidP="0022659F">
      <w:pPr>
        <w:pStyle w:val="ListParagraph"/>
        <w:jc w:val="both"/>
        <w:rPr>
          <w:rFonts w:ascii="Calibri" w:hAnsi="Calibri" w:cs="Calibri"/>
          <w:color w:val="000000"/>
          <w:sz w:val="20"/>
          <w:szCs w:val="20"/>
        </w:rPr>
      </w:pPr>
    </w:p>
    <w:p w14:paraId="2B2EA57B" w14:textId="77777777" w:rsidR="00535024" w:rsidRPr="003143E8" w:rsidRDefault="007B735B" w:rsidP="0022659F">
      <w:pPr>
        <w:pStyle w:val="ListParagraph"/>
        <w:numPr>
          <w:ilvl w:val="2"/>
          <w:numId w:val="2"/>
        </w:numPr>
        <w:ind w:left="0" w:firstLine="0"/>
        <w:jc w:val="both"/>
        <w:rPr>
          <w:rFonts w:ascii="Calibri" w:hAnsi="Calibri" w:cs="Calibri"/>
          <w:color w:val="010302"/>
          <w:sz w:val="20"/>
          <w:szCs w:val="20"/>
        </w:rPr>
      </w:pPr>
      <w:bookmarkStart w:id="1" w:name="_GoBack"/>
      <w:r w:rsidRPr="003143E8">
        <w:rPr>
          <w:rFonts w:ascii="Calibri" w:hAnsi="Calibri" w:cs="Calibri"/>
          <w:color w:val="000000"/>
          <w:spacing w:val="-2"/>
          <w:sz w:val="20"/>
          <w:szCs w:val="20"/>
        </w:rPr>
        <w:t>A</w:t>
      </w:r>
      <w:r w:rsidRPr="003143E8">
        <w:rPr>
          <w:rFonts w:ascii="Calibri" w:hAnsi="Calibri" w:cs="Calibri"/>
          <w:color w:val="000000"/>
          <w:sz w:val="20"/>
          <w:szCs w:val="20"/>
        </w:rPr>
        <w:t>s pa</w:t>
      </w:r>
      <w:r w:rsidRPr="003143E8">
        <w:rPr>
          <w:rFonts w:ascii="Calibri" w:hAnsi="Calibri" w:cs="Calibri"/>
          <w:color w:val="000000"/>
          <w:spacing w:val="-2"/>
          <w:sz w:val="20"/>
          <w:szCs w:val="20"/>
        </w:rPr>
        <w:t>r</w:t>
      </w:r>
      <w:r w:rsidRPr="003143E8">
        <w:rPr>
          <w:rFonts w:ascii="Calibri" w:hAnsi="Calibri" w:cs="Calibri"/>
          <w:color w:val="000000"/>
          <w:sz w:val="20"/>
          <w:szCs w:val="20"/>
        </w:rPr>
        <w:t>t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Service Request,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 shall input the required in</w:t>
      </w:r>
      <w:r w:rsidRPr="003143E8">
        <w:rPr>
          <w:rFonts w:ascii="Calibri" w:hAnsi="Calibri" w:cs="Calibri"/>
          <w:color w:val="000000"/>
          <w:spacing w:val="-2"/>
          <w:sz w:val="20"/>
          <w:szCs w:val="20"/>
        </w:rPr>
        <w:t>f</w:t>
      </w:r>
      <w:r w:rsidRPr="003143E8">
        <w:rPr>
          <w:rFonts w:ascii="Calibri" w:hAnsi="Calibri" w:cs="Calibri"/>
          <w:color w:val="000000"/>
          <w:sz w:val="20"/>
          <w:szCs w:val="20"/>
        </w:rPr>
        <w:t>ormation as per the belo</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 list, or in accordance </w:t>
      </w:r>
      <w:r w:rsidRPr="003143E8">
        <w:rPr>
          <w:rFonts w:ascii="Calibri" w:hAnsi="Calibri" w:cs="Calibri"/>
          <w:color w:val="000000"/>
          <w:spacing w:val="-2"/>
          <w:sz w:val="20"/>
          <w:szCs w:val="20"/>
        </w:rPr>
        <w:t>w</w:t>
      </w:r>
      <w:r w:rsidRPr="003143E8">
        <w:rPr>
          <w:rFonts w:ascii="Calibri" w:hAnsi="Calibri" w:cs="Calibri"/>
          <w:color w:val="000000"/>
          <w:sz w:val="20"/>
          <w:szCs w:val="20"/>
        </w:rPr>
        <w:t>ith the required fields set out in the Portal/</w:t>
      </w:r>
      <w:r w:rsidRPr="003143E8">
        <w:rPr>
          <w:rFonts w:ascii="Calibri" w:hAnsi="Calibri" w:cs="Calibri"/>
          <w:color w:val="000000"/>
          <w:spacing w:val="-2"/>
          <w:sz w:val="20"/>
          <w:szCs w:val="20"/>
        </w:rPr>
        <w:t>A</w:t>
      </w:r>
      <w:r w:rsidRPr="003143E8">
        <w:rPr>
          <w:rFonts w:ascii="Calibri" w:hAnsi="Calibri" w:cs="Calibri"/>
          <w:color w:val="000000"/>
          <w:sz w:val="20"/>
          <w:szCs w:val="20"/>
        </w:rPr>
        <w:t>PI:</w:t>
      </w:r>
    </w:p>
    <w:p w14:paraId="5129A540" w14:textId="77777777" w:rsidR="00535024" w:rsidRPr="003143E8" w:rsidRDefault="007B735B" w:rsidP="00994550">
      <w:pPr>
        <w:pStyle w:val="ListParagraph"/>
        <w:numPr>
          <w:ilvl w:val="3"/>
          <w:numId w:val="2"/>
        </w:numPr>
        <w:ind w:left="1080"/>
        <w:jc w:val="both"/>
        <w:rPr>
          <w:rFonts w:ascii="Calibri" w:hAnsi="Calibri" w:cs="Calibri"/>
          <w:color w:val="010302"/>
          <w:sz w:val="20"/>
          <w:szCs w:val="20"/>
        </w:rPr>
      </w:pPr>
      <w:r w:rsidRPr="003143E8">
        <w:rPr>
          <w:rFonts w:ascii="Calibri" w:hAnsi="Calibri" w:cs="Calibri"/>
          <w:color w:val="000000"/>
          <w:sz w:val="20"/>
          <w:szCs w:val="20"/>
        </w:rPr>
        <w:t xml:space="preserve">Flat number– </w:t>
      </w:r>
      <w:r w:rsidRPr="003143E8">
        <w:rPr>
          <w:rFonts w:ascii="Calibri" w:hAnsi="Calibri" w:cs="Calibri"/>
          <w:color w:val="000000"/>
          <w:spacing w:val="-2"/>
          <w:sz w:val="20"/>
          <w:szCs w:val="20"/>
        </w:rPr>
        <w:t>T</w:t>
      </w:r>
      <w:r w:rsidRPr="003143E8">
        <w:rPr>
          <w:rFonts w:ascii="Calibri" w:hAnsi="Calibri" w:cs="Calibri"/>
          <w:color w:val="000000"/>
          <w:sz w:val="20"/>
          <w:szCs w:val="20"/>
        </w:rPr>
        <w:t>o be provided for address having flat number.</w:t>
      </w:r>
    </w:p>
    <w:p w14:paraId="026774DE" w14:textId="77777777" w:rsidR="00535024" w:rsidRPr="003143E8" w:rsidRDefault="007B735B" w:rsidP="00994550">
      <w:pPr>
        <w:pStyle w:val="ListParagraph"/>
        <w:numPr>
          <w:ilvl w:val="3"/>
          <w:numId w:val="2"/>
        </w:numPr>
        <w:ind w:left="1080"/>
        <w:jc w:val="both"/>
        <w:rPr>
          <w:rFonts w:ascii="Calibri" w:hAnsi="Calibri" w:cs="Calibri"/>
          <w:color w:val="010302"/>
          <w:sz w:val="20"/>
          <w:szCs w:val="20"/>
        </w:rPr>
      </w:pPr>
      <w:r w:rsidRPr="003143E8">
        <w:rPr>
          <w:rFonts w:ascii="Calibri" w:hAnsi="Calibri" w:cs="Calibri"/>
          <w:color w:val="000000"/>
          <w:sz w:val="20"/>
          <w:szCs w:val="20"/>
        </w:rPr>
        <w:t>Building number</w:t>
      </w:r>
    </w:p>
    <w:p w14:paraId="3A897D49" w14:textId="77777777" w:rsidR="00535024" w:rsidRPr="003143E8" w:rsidRDefault="007B735B" w:rsidP="00994550">
      <w:pPr>
        <w:pStyle w:val="ListParagraph"/>
        <w:numPr>
          <w:ilvl w:val="3"/>
          <w:numId w:val="2"/>
        </w:numPr>
        <w:ind w:left="1080"/>
        <w:jc w:val="both"/>
        <w:rPr>
          <w:rFonts w:ascii="Calibri" w:hAnsi="Calibri" w:cs="Calibri"/>
          <w:color w:val="010302"/>
          <w:sz w:val="20"/>
          <w:szCs w:val="20"/>
        </w:rPr>
      </w:pPr>
      <w:r w:rsidRPr="003143E8">
        <w:rPr>
          <w:rFonts w:ascii="Calibri" w:hAnsi="Calibri" w:cs="Calibri"/>
          <w:color w:val="000000"/>
          <w:sz w:val="20"/>
          <w:szCs w:val="20"/>
        </w:rPr>
        <w:t>Street name</w:t>
      </w:r>
    </w:p>
    <w:p w14:paraId="7416A125" w14:textId="77777777" w:rsidR="00535024" w:rsidRPr="003143E8" w:rsidRDefault="007B735B" w:rsidP="00994550">
      <w:pPr>
        <w:pStyle w:val="ListParagraph"/>
        <w:numPr>
          <w:ilvl w:val="3"/>
          <w:numId w:val="2"/>
        </w:numPr>
        <w:ind w:left="1080"/>
        <w:jc w:val="both"/>
        <w:rPr>
          <w:rFonts w:ascii="Calibri" w:hAnsi="Calibri" w:cs="Calibri"/>
          <w:color w:val="010302"/>
          <w:sz w:val="20"/>
          <w:szCs w:val="20"/>
        </w:rPr>
      </w:pPr>
      <w:r w:rsidRPr="003143E8">
        <w:rPr>
          <w:rFonts w:ascii="Calibri" w:hAnsi="Calibri" w:cs="Calibri"/>
          <w:color w:val="000000"/>
          <w:sz w:val="20"/>
          <w:szCs w:val="20"/>
        </w:rPr>
        <w:t xml:space="preserve">Road </w:t>
      </w:r>
      <w:r w:rsidRPr="003143E8">
        <w:rPr>
          <w:rFonts w:ascii="Calibri" w:hAnsi="Calibri" w:cs="Calibri"/>
          <w:color w:val="000000"/>
          <w:spacing w:val="-2"/>
          <w:sz w:val="20"/>
          <w:szCs w:val="20"/>
        </w:rPr>
        <w:t>N</w:t>
      </w:r>
      <w:r w:rsidRPr="003143E8">
        <w:rPr>
          <w:rFonts w:ascii="Calibri" w:hAnsi="Calibri" w:cs="Calibri"/>
          <w:color w:val="000000"/>
          <w:sz w:val="20"/>
          <w:szCs w:val="20"/>
        </w:rPr>
        <w:t>umber</w:t>
      </w:r>
    </w:p>
    <w:p w14:paraId="35893543" w14:textId="77777777" w:rsidR="00535024" w:rsidRPr="003143E8" w:rsidRDefault="007B735B" w:rsidP="00994550">
      <w:pPr>
        <w:pStyle w:val="ListParagraph"/>
        <w:numPr>
          <w:ilvl w:val="3"/>
          <w:numId w:val="2"/>
        </w:numPr>
        <w:ind w:left="1080"/>
        <w:jc w:val="both"/>
        <w:rPr>
          <w:rFonts w:ascii="Calibri" w:hAnsi="Calibri" w:cs="Calibri"/>
          <w:color w:val="010302"/>
          <w:sz w:val="20"/>
          <w:szCs w:val="20"/>
        </w:rPr>
      </w:pPr>
      <w:r w:rsidRPr="003143E8">
        <w:rPr>
          <w:rFonts w:ascii="Calibri" w:hAnsi="Calibri" w:cs="Calibri"/>
          <w:color w:val="000000"/>
          <w:sz w:val="20"/>
          <w:szCs w:val="20"/>
        </w:rPr>
        <w:t>Block Number</w:t>
      </w:r>
    </w:p>
    <w:p w14:paraId="56BC6647" w14:textId="77777777" w:rsidR="00535024" w:rsidRPr="003143E8" w:rsidRDefault="007B735B" w:rsidP="00994550">
      <w:pPr>
        <w:pStyle w:val="ListParagraph"/>
        <w:numPr>
          <w:ilvl w:val="3"/>
          <w:numId w:val="2"/>
        </w:numPr>
        <w:ind w:left="1080"/>
        <w:jc w:val="both"/>
        <w:rPr>
          <w:rFonts w:ascii="Calibri" w:hAnsi="Calibri" w:cs="Calibri"/>
          <w:color w:val="010302"/>
          <w:sz w:val="20"/>
          <w:szCs w:val="20"/>
        </w:rPr>
      </w:pPr>
      <w:r w:rsidRPr="003143E8">
        <w:rPr>
          <w:rFonts w:ascii="Calibri" w:hAnsi="Calibri" w:cs="Calibri"/>
          <w:color w:val="000000"/>
          <w:sz w:val="20"/>
          <w:szCs w:val="20"/>
        </w:rPr>
        <w:t>City</w:t>
      </w:r>
    </w:p>
    <w:p w14:paraId="03E35D0D" w14:textId="77777777" w:rsidR="00866EC1" w:rsidRPr="003143E8" w:rsidRDefault="007B735B" w:rsidP="00994550">
      <w:pPr>
        <w:pStyle w:val="ListParagraph"/>
        <w:numPr>
          <w:ilvl w:val="3"/>
          <w:numId w:val="2"/>
        </w:numPr>
        <w:ind w:left="1080"/>
        <w:jc w:val="both"/>
        <w:rPr>
          <w:rFonts w:ascii="Calibri" w:hAnsi="Calibri" w:cs="Calibri"/>
          <w:color w:val="010302"/>
          <w:sz w:val="20"/>
          <w:szCs w:val="20"/>
        </w:rPr>
      </w:pPr>
      <w:r w:rsidRPr="003143E8">
        <w:rPr>
          <w:rFonts w:ascii="Calibri" w:hAnsi="Calibri" w:cs="Calibri"/>
          <w:color w:val="000000"/>
          <w:spacing w:val="-2"/>
          <w:sz w:val="20"/>
          <w:szCs w:val="20"/>
        </w:rPr>
        <w:t>A</w:t>
      </w:r>
      <w:r w:rsidRPr="003143E8">
        <w:rPr>
          <w:rFonts w:ascii="Calibri" w:hAnsi="Calibri" w:cs="Calibri"/>
          <w:color w:val="000000"/>
          <w:sz w:val="20"/>
          <w:szCs w:val="20"/>
        </w:rPr>
        <w:t>rea</w:t>
      </w:r>
    </w:p>
    <w:p w14:paraId="2D8D4EC9" w14:textId="77777777" w:rsidR="00866EC1" w:rsidRPr="003143E8" w:rsidRDefault="007B735B" w:rsidP="00994550">
      <w:pPr>
        <w:pStyle w:val="ListParagraph"/>
        <w:numPr>
          <w:ilvl w:val="3"/>
          <w:numId w:val="2"/>
        </w:numPr>
        <w:ind w:left="1080"/>
        <w:jc w:val="both"/>
        <w:rPr>
          <w:rFonts w:ascii="Calibri" w:hAnsi="Calibri" w:cs="Calibri"/>
          <w:color w:val="010302"/>
          <w:sz w:val="20"/>
          <w:szCs w:val="20"/>
        </w:rPr>
      </w:pPr>
      <w:r w:rsidRPr="003143E8">
        <w:rPr>
          <w:rFonts w:ascii="Calibri" w:hAnsi="Calibri" w:cs="Calibri"/>
          <w:color w:val="000000"/>
          <w:sz w:val="20"/>
          <w:szCs w:val="20"/>
        </w:rPr>
        <w:t>Country</w:t>
      </w:r>
      <w:bookmarkEnd w:id="1"/>
    </w:p>
    <w:p w14:paraId="074BA303" w14:textId="77777777" w:rsidR="00D733FA" w:rsidRPr="003143E8" w:rsidRDefault="00D733FA" w:rsidP="0022659F">
      <w:pPr>
        <w:pStyle w:val="ListParagraph"/>
        <w:jc w:val="both"/>
        <w:rPr>
          <w:rFonts w:ascii="Calibri" w:hAnsi="Calibri" w:cs="Calibri"/>
          <w:sz w:val="20"/>
          <w:szCs w:val="20"/>
        </w:rPr>
      </w:pPr>
    </w:p>
    <w:p w14:paraId="45991B83" w14:textId="0F554711" w:rsidR="00866EC1"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pacing w:val="-2"/>
          <w:sz w:val="20"/>
          <w:szCs w:val="20"/>
        </w:rPr>
        <w:t>T</w:t>
      </w:r>
      <w:r w:rsidRPr="003143E8">
        <w:rPr>
          <w:rFonts w:ascii="Calibri" w:hAnsi="Calibri" w:cs="Calibri"/>
          <w:color w:val="000000"/>
          <w:sz w:val="20"/>
          <w:szCs w:val="20"/>
        </w:rPr>
        <w:t xml:space="preserve">he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 is required to attach mandatory End-User p</w:t>
      </w:r>
      <w:r w:rsidRPr="003143E8">
        <w:rPr>
          <w:rFonts w:ascii="Calibri" w:hAnsi="Calibri" w:cs="Calibri"/>
          <w:color w:val="000000"/>
          <w:spacing w:val="-2"/>
          <w:sz w:val="20"/>
          <w:szCs w:val="20"/>
        </w:rPr>
        <w:t>r</w:t>
      </w:r>
      <w:r w:rsidRPr="003143E8">
        <w:rPr>
          <w:rFonts w:ascii="Calibri" w:hAnsi="Calibri" w:cs="Calibri"/>
          <w:color w:val="000000"/>
          <w:sz w:val="20"/>
          <w:szCs w:val="20"/>
        </w:rPr>
        <w:t>oo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add</w:t>
      </w:r>
      <w:r w:rsidRPr="003143E8">
        <w:rPr>
          <w:rFonts w:ascii="Calibri" w:hAnsi="Calibri" w:cs="Calibri"/>
          <w:color w:val="000000"/>
          <w:spacing w:val="-2"/>
          <w:sz w:val="20"/>
          <w:szCs w:val="20"/>
        </w:rPr>
        <w:t>r</w:t>
      </w:r>
      <w:r w:rsidRPr="003143E8">
        <w:rPr>
          <w:rFonts w:ascii="Calibri" w:hAnsi="Calibri" w:cs="Calibri"/>
          <w:color w:val="000000"/>
          <w:sz w:val="20"/>
          <w:szCs w:val="20"/>
        </w:rPr>
        <w:t>ess documents when raising a Service Request for add</w:t>
      </w:r>
      <w:r w:rsidRPr="003143E8">
        <w:rPr>
          <w:rFonts w:ascii="Calibri" w:hAnsi="Calibri" w:cs="Calibri"/>
          <w:color w:val="000000"/>
          <w:spacing w:val="-2"/>
          <w:sz w:val="20"/>
          <w:szCs w:val="20"/>
        </w:rPr>
        <w:t>r</w:t>
      </w:r>
      <w:r w:rsidRPr="003143E8">
        <w:rPr>
          <w:rFonts w:ascii="Calibri" w:hAnsi="Calibri" w:cs="Calibri"/>
          <w:color w:val="000000"/>
          <w:sz w:val="20"/>
          <w:szCs w:val="20"/>
        </w:rPr>
        <w:t>ess addition, such as a valid add</w:t>
      </w:r>
      <w:r w:rsidRPr="003143E8">
        <w:rPr>
          <w:rFonts w:ascii="Calibri" w:hAnsi="Calibri" w:cs="Calibri"/>
          <w:color w:val="000000"/>
          <w:spacing w:val="-2"/>
          <w:sz w:val="20"/>
          <w:szCs w:val="20"/>
        </w:rPr>
        <w:t>r</w:t>
      </w:r>
      <w:r w:rsidRPr="003143E8">
        <w:rPr>
          <w:rFonts w:ascii="Calibri" w:hAnsi="Calibri" w:cs="Calibri"/>
          <w:color w:val="000000"/>
          <w:sz w:val="20"/>
          <w:szCs w:val="20"/>
        </w:rPr>
        <w:t>ess ca</w:t>
      </w:r>
      <w:r w:rsidRPr="003143E8">
        <w:rPr>
          <w:rFonts w:ascii="Calibri" w:hAnsi="Calibri" w:cs="Calibri"/>
          <w:color w:val="000000"/>
          <w:spacing w:val="-2"/>
          <w:sz w:val="20"/>
          <w:szCs w:val="20"/>
        </w:rPr>
        <w:t>r</w:t>
      </w:r>
      <w:r w:rsidRPr="003143E8">
        <w:rPr>
          <w:rFonts w:ascii="Calibri" w:hAnsi="Calibri" w:cs="Calibri"/>
          <w:color w:val="000000"/>
          <w:sz w:val="20"/>
          <w:szCs w:val="20"/>
        </w:rPr>
        <w:t>d or any</w:t>
      </w:r>
      <w:r w:rsidR="001309A1" w:rsidRPr="003143E8">
        <w:rPr>
          <w:rFonts w:ascii="Calibri" w:hAnsi="Calibri" w:cs="Calibri"/>
          <w:color w:val="000000"/>
          <w:sz w:val="20"/>
          <w:szCs w:val="20"/>
        </w:rPr>
        <w:t xml:space="preserve"> </w:t>
      </w:r>
      <w:r w:rsidRPr="003143E8">
        <w:rPr>
          <w:rFonts w:ascii="Calibri" w:hAnsi="Calibri" w:cs="Calibri"/>
          <w:color w:val="000000"/>
          <w:sz w:val="20"/>
          <w:szCs w:val="20"/>
        </w:rPr>
        <w:t xml:space="preserve">documentation </w:t>
      </w:r>
      <w:r w:rsidRPr="003143E8">
        <w:rPr>
          <w:rFonts w:ascii="Calibri" w:hAnsi="Calibri" w:cs="Calibri"/>
          <w:color w:val="000000"/>
          <w:spacing w:val="-2"/>
          <w:sz w:val="20"/>
          <w:szCs w:val="20"/>
        </w:rPr>
        <w:t>w</w:t>
      </w:r>
      <w:r w:rsidRPr="003143E8">
        <w:rPr>
          <w:rFonts w:ascii="Calibri" w:hAnsi="Calibri" w:cs="Calibri"/>
          <w:color w:val="000000"/>
          <w:sz w:val="20"/>
          <w:szCs w:val="20"/>
        </w:rPr>
        <w:t>hich may be deemed as necessa</w:t>
      </w:r>
      <w:r w:rsidRPr="003143E8">
        <w:rPr>
          <w:rFonts w:ascii="Calibri" w:hAnsi="Calibri" w:cs="Calibri"/>
          <w:color w:val="000000"/>
          <w:spacing w:val="-2"/>
          <w:sz w:val="20"/>
          <w:szCs w:val="20"/>
        </w:rPr>
        <w:t>r</w:t>
      </w:r>
      <w:r w:rsidRPr="003143E8">
        <w:rPr>
          <w:rFonts w:ascii="Calibri" w:hAnsi="Calibri" w:cs="Calibri"/>
          <w:color w:val="000000"/>
          <w:sz w:val="20"/>
          <w:szCs w:val="20"/>
        </w:rPr>
        <w:t>y by the IG</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 authority to validate the </w:t>
      </w:r>
      <w:r w:rsidR="001C795F" w:rsidRPr="003143E8">
        <w:rPr>
          <w:rFonts w:ascii="Calibri" w:hAnsi="Calibri" w:cs="Calibri"/>
          <w:color w:val="000000"/>
          <w:sz w:val="20"/>
          <w:szCs w:val="20"/>
        </w:rPr>
        <w:t>Access Seeker’s Wireless Radio Site/Point of Presence.</w:t>
      </w:r>
    </w:p>
    <w:p w14:paraId="0E5470CD" w14:textId="77777777" w:rsidR="00D733FA" w:rsidRPr="003143E8" w:rsidRDefault="00D733FA" w:rsidP="0022659F">
      <w:pPr>
        <w:pStyle w:val="ListParagraph"/>
        <w:jc w:val="both"/>
        <w:rPr>
          <w:rFonts w:ascii="Calibri" w:hAnsi="Calibri" w:cs="Calibri"/>
          <w:color w:val="010302"/>
          <w:sz w:val="20"/>
          <w:szCs w:val="20"/>
        </w:rPr>
      </w:pPr>
    </w:p>
    <w:p w14:paraId="3184F125" w14:textId="281A26EF" w:rsidR="00866EC1"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pacing w:val="-2"/>
          <w:sz w:val="20"/>
          <w:szCs w:val="20"/>
        </w:rPr>
        <w:t>T</w:t>
      </w:r>
      <w:r w:rsidRPr="003143E8">
        <w:rPr>
          <w:rFonts w:ascii="Calibri" w:hAnsi="Calibri" w:cs="Calibri"/>
          <w:color w:val="000000"/>
          <w:sz w:val="20"/>
          <w:szCs w:val="20"/>
        </w:rPr>
        <w:t xml:space="preserve">he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 shall be responsible to ensure the validity, authenticity, and completeness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above-mentioned attachments.</w:t>
      </w:r>
    </w:p>
    <w:p w14:paraId="11315DD5" w14:textId="77777777" w:rsidR="00D733FA" w:rsidRPr="003143E8" w:rsidRDefault="00D733FA" w:rsidP="0022659F">
      <w:pPr>
        <w:pStyle w:val="ListParagraph"/>
        <w:jc w:val="both"/>
        <w:rPr>
          <w:rFonts w:ascii="Calibri" w:hAnsi="Calibri" w:cs="Calibri"/>
          <w:color w:val="010302"/>
          <w:sz w:val="20"/>
          <w:szCs w:val="20"/>
        </w:rPr>
      </w:pPr>
    </w:p>
    <w:p w14:paraId="372D6AFA" w14:textId="58781102" w:rsidR="00866EC1"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z w:val="20"/>
          <w:szCs w:val="20"/>
        </w:rPr>
        <w:t>Where any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documentation is considered as invalid, the Service Request shall be reassigned to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 for recti</w:t>
      </w:r>
      <w:r w:rsidRPr="003143E8">
        <w:rPr>
          <w:rFonts w:ascii="Calibri" w:hAnsi="Calibri" w:cs="Calibri"/>
          <w:color w:val="000000"/>
          <w:spacing w:val="-2"/>
          <w:sz w:val="20"/>
          <w:szCs w:val="20"/>
        </w:rPr>
        <w:t>f</w:t>
      </w:r>
      <w:r w:rsidRPr="003143E8">
        <w:rPr>
          <w:rFonts w:ascii="Calibri" w:hAnsi="Calibri" w:cs="Calibri"/>
          <w:color w:val="000000"/>
          <w:sz w:val="20"/>
          <w:szCs w:val="20"/>
        </w:rPr>
        <w:t>ication.</w:t>
      </w:r>
    </w:p>
    <w:p w14:paraId="721EE1BD" w14:textId="77777777" w:rsidR="00D733FA" w:rsidRPr="003143E8" w:rsidRDefault="00D733FA" w:rsidP="0022659F">
      <w:pPr>
        <w:pStyle w:val="ListParagraph"/>
        <w:jc w:val="both"/>
        <w:rPr>
          <w:rFonts w:ascii="Calibri" w:hAnsi="Calibri" w:cs="Calibri"/>
          <w:color w:val="010302"/>
          <w:sz w:val="20"/>
          <w:szCs w:val="20"/>
        </w:rPr>
      </w:pPr>
    </w:p>
    <w:p w14:paraId="51894387" w14:textId="2DE981A2" w:rsidR="00866EC1"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z w:val="20"/>
          <w:szCs w:val="20"/>
        </w:rPr>
        <w:t>Where the address is validated by the IG</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 and accepted,</w:t>
      </w:r>
      <w:r w:rsidRPr="003143E8">
        <w:rPr>
          <w:rFonts w:ascii="Calibri" w:hAnsi="Calibri" w:cs="Calibri"/>
          <w:color w:val="000000"/>
          <w:spacing w:val="-4"/>
          <w:sz w:val="20"/>
          <w:szCs w:val="20"/>
        </w:rPr>
        <w:t xml:space="preserve"> </w:t>
      </w:r>
      <w:r w:rsidRPr="003143E8">
        <w:rPr>
          <w:rFonts w:ascii="Calibri" w:hAnsi="Calibri" w:cs="Calibri"/>
          <w:color w:val="000000"/>
          <w:sz w:val="20"/>
          <w:szCs w:val="20"/>
        </w:rPr>
        <w:t>such add</w:t>
      </w:r>
      <w:r w:rsidRPr="003143E8">
        <w:rPr>
          <w:rFonts w:ascii="Calibri" w:hAnsi="Calibri" w:cs="Calibri"/>
          <w:color w:val="000000"/>
          <w:spacing w:val="-2"/>
          <w:sz w:val="20"/>
          <w:szCs w:val="20"/>
        </w:rPr>
        <w:t>r</w:t>
      </w:r>
      <w:r w:rsidRPr="003143E8">
        <w:rPr>
          <w:rFonts w:ascii="Calibri" w:hAnsi="Calibri" w:cs="Calibri"/>
          <w:color w:val="000000"/>
          <w:sz w:val="20"/>
          <w:szCs w:val="20"/>
        </w:rPr>
        <w:t>ess will be updated in BNE</w:t>
      </w:r>
      <w:r w:rsidRPr="003143E8">
        <w:rPr>
          <w:rFonts w:ascii="Calibri" w:hAnsi="Calibri" w:cs="Calibri"/>
          <w:color w:val="000000"/>
          <w:spacing w:val="-2"/>
          <w:sz w:val="20"/>
          <w:szCs w:val="20"/>
        </w:rPr>
        <w:t>T</w:t>
      </w:r>
      <w:r w:rsidR="00AE5087" w:rsidRPr="003143E8">
        <w:rPr>
          <w:rFonts w:ascii="Calibri" w:hAnsi="Calibri" w:cs="Calibri"/>
          <w:color w:val="000000"/>
          <w:sz w:val="20"/>
          <w:szCs w:val="20"/>
        </w:rPr>
        <w:t xml:space="preserve"> </w:t>
      </w:r>
      <w:r w:rsidRPr="003143E8">
        <w:rPr>
          <w:rFonts w:ascii="Calibri" w:hAnsi="Calibri" w:cs="Calibri"/>
          <w:color w:val="000000"/>
          <w:sz w:val="20"/>
          <w:szCs w:val="20"/>
        </w:rPr>
        <w:t>database and the Service Request shall be closed. Whilst the address may be updated, this does not guarantee that the Service is covered. In this case, t</w:t>
      </w:r>
      <w:r w:rsidRPr="003143E8">
        <w:rPr>
          <w:rFonts w:ascii="Calibri" w:hAnsi="Calibri" w:cs="Calibri"/>
          <w:color w:val="000000"/>
          <w:spacing w:val="-5"/>
          <w:sz w:val="20"/>
          <w:szCs w:val="20"/>
        </w:rPr>
        <w:t>h</w:t>
      </w:r>
      <w:r w:rsidRPr="003143E8">
        <w:rPr>
          <w:rFonts w:ascii="Calibri" w:hAnsi="Calibri" w:cs="Calibri"/>
          <w:color w:val="000000"/>
          <w:sz w:val="20"/>
          <w:szCs w:val="20"/>
        </w:rPr>
        <w:t xml:space="preserve">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 may raise a Service Request for a cost assessment (please see refer to the process belo</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 on a cost assessment Service Request).</w:t>
      </w:r>
    </w:p>
    <w:p w14:paraId="60EC20B4" w14:textId="77777777" w:rsidR="00D733FA" w:rsidRPr="003143E8" w:rsidRDefault="00D733FA" w:rsidP="0022659F">
      <w:pPr>
        <w:pStyle w:val="ListParagraph"/>
        <w:jc w:val="both"/>
        <w:rPr>
          <w:rFonts w:ascii="Calibri" w:hAnsi="Calibri" w:cs="Calibri"/>
          <w:color w:val="010302"/>
          <w:sz w:val="20"/>
          <w:szCs w:val="20"/>
        </w:rPr>
      </w:pPr>
    </w:p>
    <w:p w14:paraId="1080EFAA" w14:textId="57656C9C" w:rsidR="00866EC1"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z w:val="20"/>
          <w:szCs w:val="20"/>
        </w:rPr>
        <w:t>For the avoidance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doubt, i</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any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above in</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ormation requested as inputs </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rom the Access </w:t>
      </w:r>
      <w:r w:rsidR="00AE5087" w:rsidRPr="003143E8">
        <w:rPr>
          <w:rFonts w:ascii="Calibri" w:hAnsi="Calibri" w:cs="Calibri"/>
          <w:color w:val="000000"/>
          <w:sz w:val="20"/>
          <w:szCs w:val="20"/>
        </w:rPr>
        <w:t>S</w:t>
      </w:r>
      <w:r w:rsidRPr="003143E8">
        <w:rPr>
          <w:rFonts w:ascii="Calibri" w:hAnsi="Calibri" w:cs="Calibri"/>
          <w:color w:val="000000"/>
          <w:sz w:val="20"/>
          <w:szCs w:val="20"/>
        </w:rPr>
        <w:t>eeker have not been p</w:t>
      </w:r>
      <w:r w:rsidRPr="003143E8">
        <w:rPr>
          <w:rFonts w:ascii="Calibri" w:hAnsi="Calibri" w:cs="Calibri"/>
          <w:color w:val="000000"/>
          <w:spacing w:val="-2"/>
          <w:sz w:val="20"/>
          <w:szCs w:val="20"/>
        </w:rPr>
        <w:t>r</w:t>
      </w:r>
      <w:r w:rsidRPr="003143E8">
        <w:rPr>
          <w:rFonts w:ascii="Calibri" w:hAnsi="Calibri" w:cs="Calibri"/>
          <w:color w:val="000000"/>
          <w:sz w:val="20"/>
          <w:szCs w:val="20"/>
        </w:rPr>
        <w:t>ovided, the Service Levels in Schedule 7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Reference O</w:t>
      </w:r>
      <w:r w:rsidRPr="003143E8">
        <w:rPr>
          <w:rFonts w:ascii="Calibri" w:hAnsi="Calibri" w:cs="Calibri"/>
          <w:color w:val="000000"/>
          <w:spacing w:val="-2"/>
          <w:sz w:val="20"/>
          <w:szCs w:val="20"/>
        </w:rPr>
        <w:t>ff</w:t>
      </w:r>
      <w:r w:rsidRPr="003143E8">
        <w:rPr>
          <w:rFonts w:ascii="Calibri" w:hAnsi="Calibri" w:cs="Calibri"/>
          <w:color w:val="000000"/>
          <w:sz w:val="20"/>
          <w:szCs w:val="20"/>
        </w:rPr>
        <w:t>er will not be applicable.</w:t>
      </w:r>
    </w:p>
    <w:p w14:paraId="6E59CDB2" w14:textId="77777777" w:rsidR="0039441F" w:rsidRPr="003143E8" w:rsidRDefault="0039441F" w:rsidP="008B6143">
      <w:pPr>
        <w:pStyle w:val="ListParagraph"/>
        <w:rPr>
          <w:rFonts w:ascii="Calibri" w:hAnsi="Calibri" w:cs="Calibri"/>
          <w:color w:val="010302"/>
          <w:sz w:val="20"/>
          <w:szCs w:val="20"/>
        </w:rPr>
      </w:pPr>
    </w:p>
    <w:p w14:paraId="69048B1D" w14:textId="223C79A8" w:rsidR="0039441F" w:rsidRPr="003143E8" w:rsidRDefault="00B67859"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10302"/>
          <w:sz w:val="20"/>
          <w:szCs w:val="20"/>
        </w:rPr>
        <w:t>The Access Seeker can issue a pre-order feasibility Service Request, which must contain the Service/product order details along with the requesting address.</w:t>
      </w:r>
    </w:p>
    <w:p w14:paraId="6992F89D" w14:textId="77777777" w:rsidR="00B67859" w:rsidRPr="003143E8" w:rsidRDefault="00B67859" w:rsidP="008B6143">
      <w:pPr>
        <w:pStyle w:val="ListParagraph"/>
        <w:rPr>
          <w:rFonts w:ascii="Calibri" w:hAnsi="Calibri" w:cs="Calibri"/>
          <w:color w:val="010302"/>
          <w:sz w:val="20"/>
          <w:szCs w:val="20"/>
        </w:rPr>
      </w:pPr>
    </w:p>
    <w:p w14:paraId="0513F462" w14:textId="377B9532" w:rsidR="00B67859" w:rsidRPr="003143E8" w:rsidRDefault="00C4561F"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10302"/>
          <w:sz w:val="20"/>
          <w:szCs w:val="20"/>
        </w:rPr>
        <w:t>The Access Seeker must verify the requesting address and the Service/product details (including but not limited to the Service/Product ID, Service feature requirements, i.e. committed bandwidth). These must be included in accordance with the mandatory fields in the Access Provider’s Portal/API integration.</w:t>
      </w:r>
    </w:p>
    <w:p w14:paraId="6D171DB7" w14:textId="77777777" w:rsidR="00C4561F" w:rsidRPr="003143E8" w:rsidRDefault="00C4561F" w:rsidP="008B6143">
      <w:pPr>
        <w:pStyle w:val="ListParagraph"/>
        <w:rPr>
          <w:rFonts w:ascii="Calibri" w:hAnsi="Calibri" w:cs="Calibri"/>
          <w:color w:val="010302"/>
          <w:sz w:val="20"/>
          <w:szCs w:val="20"/>
        </w:rPr>
      </w:pPr>
    </w:p>
    <w:p w14:paraId="1B176F57" w14:textId="784FE954" w:rsidR="00C4561F" w:rsidRPr="003143E8" w:rsidRDefault="0062296E"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10302"/>
          <w:sz w:val="20"/>
          <w:szCs w:val="20"/>
        </w:rPr>
        <w:t>Upon receipt of the Service Request, the Access Provider will assess the Service Access Resources availability at the intended address location and will provide the status of Service provision in accordance with Schedule 7 of the Reference Offer.</w:t>
      </w:r>
    </w:p>
    <w:p w14:paraId="08984057" w14:textId="77777777" w:rsidR="0062296E" w:rsidRPr="003143E8" w:rsidRDefault="0062296E" w:rsidP="008B6143">
      <w:pPr>
        <w:pStyle w:val="ListParagraph"/>
        <w:rPr>
          <w:rFonts w:ascii="Calibri" w:hAnsi="Calibri" w:cs="Calibri"/>
          <w:color w:val="010302"/>
          <w:sz w:val="20"/>
          <w:szCs w:val="20"/>
        </w:rPr>
      </w:pPr>
    </w:p>
    <w:p w14:paraId="2CB721CB" w14:textId="7DD9244E" w:rsidR="0062296E" w:rsidRPr="003143E8" w:rsidRDefault="004344E7"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10302"/>
          <w:sz w:val="20"/>
          <w:szCs w:val="20"/>
        </w:rPr>
        <w:t>Service Orders raised subsequent to Service Requests should refer the relevant pre-order feasibility Service Request(s).</w:t>
      </w:r>
    </w:p>
    <w:p w14:paraId="1872F212" w14:textId="77777777" w:rsidR="004344E7" w:rsidRPr="003143E8" w:rsidRDefault="004344E7" w:rsidP="008B6143">
      <w:pPr>
        <w:pStyle w:val="ListParagraph"/>
        <w:rPr>
          <w:rFonts w:ascii="Calibri" w:hAnsi="Calibri" w:cs="Calibri"/>
          <w:color w:val="010302"/>
          <w:sz w:val="20"/>
          <w:szCs w:val="20"/>
        </w:rPr>
      </w:pPr>
    </w:p>
    <w:p w14:paraId="0E52C597" w14:textId="52C73521" w:rsidR="004344E7" w:rsidRPr="003143E8" w:rsidRDefault="00153F65"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10302"/>
          <w:sz w:val="20"/>
          <w:szCs w:val="20"/>
        </w:rPr>
        <w:t>For the avoidance of doubt, the Access Seeker’s Service Request shall be rejected if:</w:t>
      </w:r>
    </w:p>
    <w:p w14:paraId="3F4E021D" w14:textId="64E72803" w:rsidR="00153F65" w:rsidRPr="003143E8" w:rsidRDefault="00D6672C" w:rsidP="00B260DC">
      <w:pPr>
        <w:pStyle w:val="ListParagraph"/>
        <w:numPr>
          <w:ilvl w:val="3"/>
          <w:numId w:val="2"/>
        </w:numPr>
        <w:ind w:left="1170" w:hanging="450"/>
        <w:jc w:val="both"/>
        <w:rPr>
          <w:rFonts w:ascii="Calibri" w:hAnsi="Calibri" w:cs="Calibri"/>
          <w:color w:val="010302"/>
          <w:sz w:val="20"/>
          <w:szCs w:val="20"/>
        </w:rPr>
      </w:pPr>
      <w:r w:rsidRPr="003143E8">
        <w:rPr>
          <w:rFonts w:ascii="Calibri" w:hAnsi="Calibri" w:cs="Calibri"/>
          <w:color w:val="010302"/>
          <w:sz w:val="20"/>
          <w:szCs w:val="20"/>
        </w:rPr>
        <w:t>it does not specify a valid address; or the address cannot be verified by the authority (IGA); or</w:t>
      </w:r>
    </w:p>
    <w:p w14:paraId="12F6F800" w14:textId="1D6A5FCB" w:rsidR="00D6672C" w:rsidRPr="003143E8" w:rsidRDefault="00193AE9" w:rsidP="008B6143">
      <w:pPr>
        <w:pStyle w:val="ListParagraph"/>
        <w:numPr>
          <w:ilvl w:val="3"/>
          <w:numId w:val="2"/>
        </w:numPr>
        <w:ind w:left="1170" w:hanging="450"/>
        <w:jc w:val="both"/>
        <w:rPr>
          <w:rFonts w:ascii="Calibri" w:hAnsi="Calibri" w:cs="Calibri"/>
          <w:color w:val="010302"/>
          <w:sz w:val="20"/>
          <w:szCs w:val="20"/>
        </w:rPr>
      </w:pPr>
      <w:r w:rsidRPr="003143E8">
        <w:rPr>
          <w:rFonts w:ascii="Calibri" w:hAnsi="Calibri" w:cs="Calibri"/>
          <w:color w:val="010302"/>
          <w:sz w:val="20"/>
          <w:szCs w:val="20"/>
        </w:rPr>
        <w:t>it does not provide the required inputs delineated above; or</w:t>
      </w:r>
    </w:p>
    <w:p w14:paraId="14E9AB4B" w14:textId="3D6826DA" w:rsidR="00193AE9" w:rsidRPr="003143E8" w:rsidRDefault="00AB430C" w:rsidP="009160F6">
      <w:pPr>
        <w:pStyle w:val="ListParagraph"/>
        <w:numPr>
          <w:ilvl w:val="3"/>
          <w:numId w:val="2"/>
        </w:numPr>
        <w:ind w:left="1170" w:hanging="450"/>
        <w:jc w:val="both"/>
        <w:rPr>
          <w:rFonts w:ascii="Calibri" w:hAnsi="Calibri" w:cs="Calibri"/>
          <w:color w:val="010302"/>
          <w:sz w:val="20"/>
          <w:szCs w:val="20"/>
        </w:rPr>
      </w:pPr>
      <w:r w:rsidRPr="003143E8">
        <w:rPr>
          <w:rFonts w:ascii="Calibri" w:hAnsi="Calibri" w:cs="Calibri"/>
          <w:color w:val="010302"/>
          <w:sz w:val="20"/>
          <w:szCs w:val="20"/>
        </w:rPr>
        <w:t>it does not have the authorizations provided for by its License to avail of the Service.</w:t>
      </w:r>
    </w:p>
    <w:p w14:paraId="5FA76012" w14:textId="77777777" w:rsidR="009160F6" w:rsidRPr="003143E8" w:rsidRDefault="009160F6" w:rsidP="008B6143">
      <w:pPr>
        <w:pStyle w:val="ListParagraph"/>
        <w:ind w:left="1170"/>
        <w:jc w:val="both"/>
        <w:rPr>
          <w:rFonts w:ascii="Calibri" w:hAnsi="Calibri" w:cs="Calibri"/>
          <w:color w:val="010302"/>
          <w:sz w:val="20"/>
          <w:szCs w:val="20"/>
        </w:rPr>
      </w:pPr>
    </w:p>
    <w:p w14:paraId="11FBBF53" w14:textId="65F87F34" w:rsidR="00AB430C" w:rsidRPr="003143E8" w:rsidRDefault="009160F6" w:rsidP="008B6143">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10302"/>
          <w:sz w:val="20"/>
          <w:szCs w:val="20"/>
        </w:rPr>
        <w:t>No service commitment or network resources reservation should be assumed to be done as a result of an unapproved cost assessment Service Request.</w:t>
      </w:r>
    </w:p>
    <w:p w14:paraId="0934EBC6" w14:textId="77777777" w:rsidR="009160F6" w:rsidRPr="003143E8" w:rsidRDefault="009160F6" w:rsidP="008B6143">
      <w:pPr>
        <w:pStyle w:val="ListParagraph"/>
        <w:ind w:left="3600"/>
        <w:jc w:val="both"/>
        <w:rPr>
          <w:rFonts w:ascii="Calibri" w:hAnsi="Calibri" w:cs="Calibri"/>
          <w:color w:val="010302"/>
          <w:sz w:val="20"/>
          <w:szCs w:val="20"/>
        </w:rPr>
      </w:pPr>
    </w:p>
    <w:p w14:paraId="30404075" w14:textId="77777777" w:rsidR="00D733FA" w:rsidRPr="003143E8" w:rsidRDefault="00D733FA" w:rsidP="0022659F">
      <w:pPr>
        <w:pStyle w:val="ListParagraph"/>
        <w:jc w:val="both"/>
        <w:rPr>
          <w:rFonts w:ascii="Calibri" w:hAnsi="Calibri" w:cs="Calibri"/>
          <w:color w:val="010302"/>
          <w:sz w:val="20"/>
          <w:szCs w:val="20"/>
        </w:rPr>
      </w:pPr>
    </w:p>
    <w:p w14:paraId="33D06C16" w14:textId="77777777" w:rsidR="00D733FA" w:rsidRPr="003143E8" w:rsidRDefault="00D733FA" w:rsidP="0022659F">
      <w:pPr>
        <w:pStyle w:val="ListParagraph"/>
        <w:jc w:val="both"/>
        <w:rPr>
          <w:rFonts w:ascii="Calibri" w:hAnsi="Calibri" w:cs="Calibri"/>
          <w:color w:val="010302"/>
          <w:sz w:val="20"/>
          <w:szCs w:val="20"/>
        </w:rPr>
      </w:pPr>
    </w:p>
    <w:p w14:paraId="14DD5F91" w14:textId="77777777" w:rsidR="00D733FA" w:rsidRPr="003143E8" w:rsidRDefault="007B735B" w:rsidP="0022659F">
      <w:pPr>
        <w:pStyle w:val="ListParagraph"/>
        <w:numPr>
          <w:ilvl w:val="1"/>
          <w:numId w:val="2"/>
        </w:numPr>
        <w:ind w:left="0" w:firstLine="0"/>
        <w:jc w:val="both"/>
        <w:rPr>
          <w:rFonts w:ascii="Calibri" w:hAnsi="Calibri" w:cs="Calibri"/>
          <w:color w:val="010302"/>
          <w:sz w:val="20"/>
          <w:szCs w:val="20"/>
        </w:rPr>
      </w:pPr>
      <w:r w:rsidRPr="003143E8">
        <w:rPr>
          <w:rFonts w:ascii="Calibri" w:hAnsi="Calibri" w:cs="Calibri"/>
          <w:b/>
          <w:bCs/>
          <w:i/>
          <w:iCs/>
          <w:color w:val="000000"/>
          <w:sz w:val="20"/>
          <w:szCs w:val="20"/>
        </w:rPr>
        <w:t>Order to Payment – Fulfilment of Ser</w:t>
      </w:r>
      <w:r w:rsidRPr="003143E8">
        <w:rPr>
          <w:rFonts w:ascii="Calibri" w:hAnsi="Calibri" w:cs="Calibri"/>
          <w:b/>
          <w:bCs/>
          <w:i/>
          <w:iCs/>
          <w:color w:val="000000"/>
          <w:spacing w:val="-3"/>
          <w:sz w:val="20"/>
          <w:szCs w:val="20"/>
        </w:rPr>
        <w:t>v</w:t>
      </w:r>
      <w:r w:rsidRPr="003143E8">
        <w:rPr>
          <w:rFonts w:ascii="Calibri" w:hAnsi="Calibri" w:cs="Calibri"/>
          <w:b/>
          <w:bCs/>
          <w:i/>
          <w:iCs/>
          <w:color w:val="000000"/>
          <w:sz w:val="20"/>
          <w:szCs w:val="20"/>
        </w:rPr>
        <w:t>ice Ord</w:t>
      </w:r>
      <w:r w:rsidRPr="003143E8">
        <w:rPr>
          <w:rFonts w:ascii="Calibri" w:hAnsi="Calibri" w:cs="Calibri"/>
          <w:b/>
          <w:bCs/>
          <w:i/>
          <w:iCs/>
          <w:color w:val="000000"/>
          <w:spacing w:val="-3"/>
          <w:sz w:val="20"/>
          <w:szCs w:val="20"/>
        </w:rPr>
        <w:t>e</w:t>
      </w:r>
      <w:r w:rsidRPr="003143E8">
        <w:rPr>
          <w:rFonts w:ascii="Calibri" w:hAnsi="Calibri" w:cs="Calibri"/>
          <w:b/>
          <w:bCs/>
          <w:i/>
          <w:iCs/>
          <w:color w:val="000000"/>
          <w:sz w:val="20"/>
          <w:szCs w:val="20"/>
        </w:rPr>
        <w:t xml:space="preserve">rs  </w:t>
      </w:r>
    </w:p>
    <w:p w14:paraId="7D6D35F9" w14:textId="10B867AC" w:rsidR="00D35606"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pacing w:val="-2"/>
          <w:sz w:val="20"/>
          <w:szCs w:val="20"/>
        </w:rPr>
        <w:t>T</w:t>
      </w:r>
      <w:r w:rsidRPr="003143E8">
        <w:rPr>
          <w:rFonts w:ascii="Calibri" w:hAnsi="Calibri" w:cs="Calibri"/>
          <w:color w:val="000000"/>
          <w:sz w:val="20"/>
          <w:szCs w:val="20"/>
        </w:rPr>
        <w:t xml:space="preserve">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Seeker may submit a </w:t>
      </w:r>
      <w:r w:rsidRPr="003143E8">
        <w:rPr>
          <w:rFonts w:ascii="Calibri" w:hAnsi="Calibri" w:cs="Calibri"/>
          <w:color w:val="000000"/>
          <w:spacing w:val="-2"/>
          <w:sz w:val="20"/>
          <w:szCs w:val="20"/>
        </w:rPr>
        <w:t>N</w:t>
      </w:r>
      <w:r w:rsidRPr="003143E8">
        <w:rPr>
          <w:rFonts w:ascii="Calibri" w:hAnsi="Calibri" w:cs="Calibri"/>
          <w:color w:val="000000"/>
          <w:sz w:val="20"/>
          <w:szCs w:val="20"/>
        </w:rPr>
        <w:t>e</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 Connection (“</w:t>
      </w:r>
      <w:r w:rsidRPr="003143E8">
        <w:rPr>
          <w:rFonts w:ascii="Calibri" w:hAnsi="Calibri" w:cs="Calibri"/>
          <w:color w:val="000000"/>
          <w:spacing w:val="-2"/>
          <w:sz w:val="20"/>
          <w:szCs w:val="20"/>
        </w:rPr>
        <w:t>N</w:t>
      </w:r>
      <w:r w:rsidRPr="003143E8">
        <w:rPr>
          <w:rFonts w:ascii="Calibri" w:hAnsi="Calibri" w:cs="Calibri"/>
          <w:color w:val="000000"/>
          <w:sz w:val="20"/>
          <w:szCs w:val="20"/>
        </w:rPr>
        <w:t>e</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 Provide”) Service O</w:t>
      </w:r>
      <w:r w:rsidRPr="003143E8">
        <w:rPr>
          <w:rFonts w:ascii="Calibri" w:hAnsi="Calibri" w:cs="Calibri"/>
          <w:color w:val="000000"/>
          <w:spacing w:val="-2"/>
          <w:sz w:val="20"/>
          <w:szCs w:val="20"/>
        </w:rPr>
        <w:t>r</w:t>
      </w:r>
      <w:r w:rsidRPr="003143E8">
        <w:rPr>
          <w:rFonts w:ascii="Calibri" w:hAnsi="Calibri" w:cs="Calibri"/>
          <w:color w:val="000000"/>
          <w:sz w:val="20"/>
          <w:szCs w:val="20"/>
        </w:rPr>
        <w:t>der th</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ough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PI </w:t>
      </w:r>
      <w:r w:rsidR="00094F5E" w:rsidRPr="003143E8">
        <w:rPr>
          <w:rFonts w:ascii="Calibri" w:hAnsi="Calibri" w:cs="Calibri"/>
          <w:color w:val="000000"/>
          <w:sz w:val="20"/>
          <w:szCs w:val="20"/>
        </w:rPr>
        <w:t>i</w:t>
      </w:r>
      <w:r w:rsidRPr="003143E8">
        <w:rPr>
          <w:rFonts w:ascii="Calibri" w:hAnsi="Calibri" w:cs="Calibri"/>
          <w:color w:val="000000"/>
          <w:sz w:val="20"/>
          <w:szCs w:val="20"/>
        </w:rPr>
        <w:t xml:space="preserve">ntegration or via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Portal.</w:t>
      </w:r>
    </w:p>
    <w:p w14:paraId="472877A8" w14:textId="77777777" w:rsidR="00FA43C2" w:rsidRPr="003143E8" w:rsidRDefault="00FA43C2" w:rsidP="0022659F">
      <w:pPr>
        <w:pStyle w:val="ListParagraph"/>
        <w:jc w:val="both"/>
        <w:rPr>
          <w:rFonts w:ascii="Calibri" w:hAnsi="Calibri" w:cs="Calibri"/>
          <w:color w:val="010302"/>
          <w:sz w:val="20"/>
          <w:szCs w:val="20"/>
        </w:rPr>
      </w:pPr>
    </w:p>
    <w:p w14:paraId="051AFCA4" w14:textId="165B49BC" w:rsidR="00D35606"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pacing w:val="-2"/>
          <w:sz w:val="20"/>
          <w:szCs w:val="20"/>
        </w:rPr>
        <w:t>T</w:t>
      </w:r>
      <w:r w:rsidRPr="003143E8">
        <w:rPr>
          <w:rFonts w:ascii="Calibri" w:hAnsi="Calibri" w:cs="Calibri"/>
          <w:color w:val="000000"/>
          <w:sz w:val="20"/>
          <w:szCs w:val="20"/>
        </w:rPr>
        <w:t xml:space="preserve">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will process these Service O</w:t>
      </w:r>
      <w:r w:rsidRPr="003143E8">
        <w:rPr>
          <w:rFonts w:ascii="Calibri" w:hAnsi="Calibri" w:cs="Calibri"/>
          <w:color w:val="000000"/>
          <w:spacing w:val="-2"/>
          <w:sz w:val="20"/>
          <w:szCs w:val="20"/>
        </w:rPr>
        <w:t>r</w:t>
      </w:r>
      <w:r w:rsidRPr="003143E8">
        <w:rPr>
          <w:rFonts w:ascii="Calibri" w:hAnsi="Calibri" w:cs="Calibri"/>
          <w:color w:val="000000"/>
          <w:sz w:val="20"/>
          <w:szCs w:val="20"/>
        </w:rPr>
        <w:t>ders as described belo</w:t>
      </w:r>
      <w:r w:rsidRPr="003143E8">
        <w:rPr>
          <w:rFonts w:ascii="Calibri" w:hAnsi="Calibri" w:cs="Calibri"/>
          <w:color w:val="000000"/>
          <w:spacing w:val="-2"/>
          <w:sz w:val="20"/>
          <w:szCs w:val="20"/>
        </w:rPr>
        <w:t>w</w:t>
      </w:r>
      <w:r w:rsidRPr="003143E8">
        <w:rPr>
          <w:rFonts w:ascii="Calibri" w:hAnsi="Calibri" w:cs="Calibri"/>
          <w:color w:val="000000"/>
          <w:sz w:val="20"/>
          <w:szCs w:val="20"/>
        </w:rPr>
        <w:t>:</w:t>
      </w:r>
    </w:p>
    <w:p w14:paraId="21FC16C9" w14:textId="77777777" w:rsidR="00FA43C2" w:rsidRPr="003143E8" w:rsidRDefault="00FA43C2" w:rsidP="0022659F">
      <w:pPr>
        <w:pStyle w:val="ListParagraph"/>
        <w:jc w:val="both"/>
        <w:rPr>
          <w:rFonts w:ascii="Calibri" w:hAnsi="Calibri" w:cs="Calibri"/>
          <w:color w:val="010302"/>
          <w:sz w:val="20"/>
          <w:szCs w:val="20"/>
        </w:rPr>
      </w:pPr>
    </w:p>
    <w:p w14:paraId="3325964C" w14:textId="76833102" w:rsidR="00D35606" w:rsidRPr="003143E8" w:rsidRDefault="007B735B" w:rsidP="008B6143">
      <w:pPr>
        <w:pStyle w:val="ListParagraph"/>
        <w:numPr>
          <w:ilvl w:val="3"/>
          <w:numId w:val="2"/>
        </w:numPr>
        <w:ind w:left="1170" w:hanging="450"/>
        <w:jc w:val="both"/>
        <w:rPr>
          <w:rFonts w:ascii="Calibri" w:hAnsi="Calibri" w:cs="Calibri"/>
          <w:color w:val="010302"/>
          <w:sz w:val="20"/>
          <w:szCs w:val="20"/>
        </w:rPr>
      </w:pPr>
      <w:r w:rsidRPr="003143E8">
        <w:rPr>
          <w:rFonts w:ascii="Calibri" w:hAnsi="Calibri" w:cs="Calibri"/>
          <w:color w:val="000000"/>
          <w:sz w:val="20"/>
          <w:szCs w:val="20"/>
        </w:rPr>
        <w:t>Service O</w:t>
      </w:r>
      <w:r w:rsidRPr="003143E8">
        <w:rPr>
          <w:rFonts w:ascii="Calibri" w:hAnsi="Calibri" w:cs="Calibri"/>
          <w:color w:val="000000"/>
          <w:spacing w:val="-2"/>
          <w:sz w:val="20"/>
          <w:szCs w:val="20"/>
        </w:rPr>
        <w:t>r</w:t>
      </w:r>
      <w:r w:rsidRPr="003143E8">
        <w:rPr>
          <w:rFonts w:ascii="Calibri" w:hAnsi="Calibri" w:cs="Calibri"/>
          <w:color w:val="000000"/>
          <w:sz w:val="20"/>
          <w:szCs w:val="20"/>
        </w:rPr>
        <w:t>ders will only be p</w:t>
      </w:r>
      <w:r w:rsidRPr="003143E8">
        <w:rPr>
          <w:rFonts w:ascii="Calibri" w:hAnsi="Calibri" w:cs="Calibri"/>
          <w:color w:val="000000"/>
          <w:spacing w:val="-2"/>
          <w:sz w:val="20"/>
          <w:szCs w:val="20"/>
        </w:rPr>
        <w:t>r</w:t>
      </w:r>
      <w:r w:rsidRPr="003143E8">
        <w:rPr>
          <w:rFonts w:ascii="Calibri" w:hAnsi="Calibri" w:cs="Calibri"/>
          <w:color w:val="000000"/>
          <w:sz w:val="20"/>
          <w:szCs w:val="20"/>
        </w:rPr>
        <w:t>ocessed du</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ing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Provider’s Working Hours.</w:t>
      </w:r>
    </w:p>
    <w:p w14:paraId="0AF11F35" w14:textId="77777777" w:rsidR="00FA43C2" w:rsidRPr="003143E8" w:rsidRDefault="00FA43C2" w:rsidP="008B6143">
      <w:pPr>
        <w:pStyle w:val="ListParagraph"/>
        <w:ind w:left="1170" w:hanging="450"/>
        <w:jc w:val="both"/>
        <w:rPr>
          <w:rFonts w:ascii="Calibri" w:hAnsi="Calibri" w:cs="Calibri"/>
          <w:sz w:val="20"/>
          <w:szCs w:val="20"/>
        </w:rPr>
      </w:pPr>
    </w:p>
    <w:p w14:paraId="797EF95E" w14:textId="5F02D6A3" w:rsidR="0048369C" w:rsidRPr="003143E8" w:rsidRDefault="007B735B" w:rsidP="008B6143">
      <w:pPr>
        <w:pStyle w:val="ListParagraph"/>
        <w:numPr>
          <w:ilvl w:val="3"/>
          <w:numId w:val="2"/>
        </w:numPr>
        <w:ind w:left="1170" w:hanging="450"/>
        <w:jc w:val="both"/>
        <w:rPr>
          <w:rFonts w:ascii="Calibri" w:hAnsi="Calibri" w:cs="Calibri"/>
          <w:sz w:val="20"/>
          <w:szCs w:val="20"/>
        </w:rPr>
      </w:pPr>
      <w:r w:rsidRPr="003143E8">
        <w:rPr>
          <w:rFonts w:ascii="Calibri" w:hAnsi="Calibri" w:cs="Calibri"/>
          <w:color w:val="000000"/>
          <w:spacing w:val="-2"/>
          <w:sz w:val="20"/>
          <w:szCs w:val="20"/>
        </w:rPr>
        <w:t>T</w:t>
      </w:r>
      <w:r w:rsidRPr="003143E8">
        <w:rPr>
          <w:rFonts w:ascii="Calibri" w:hAnsi="Calibri" w:cs="Calibri"/>
          <w:color w:val="000000"/>
          <w:sz w:val="20"/>
          <w:szCs w:val="20"/>
        </w:rPr>
        <w:t xml:space="preserve">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will ackno</w:t>
      </w:r>
      <w:r w:rsidRPr="003143E8">
        <w:rPr>
          <w:rFonts w:ascii="Calibri" w:hAnsi="Calibri" w:cs="Calibri"/>
          <w:color w:val="000000"/>
          <w:spacing w:val="-2"/>
          <w:sz w:val="20"/>
          <w:szCs w:val="20"/>
        </w:rPr>
        <w:t>w</w:t>
      </w:r>
      <w:r w:rsidRPr="003143E8">
        <w:rPr>
          <w:rFonts w:ascii="Calibri" w:hAnsi="Calibri" w:cs="Calibri"/>
          <w:color w:val="000000"/>
          <w:sz w:val="20"/>
          <w:szCs w:val="20"/>
        </w:rPr>
        <w:t>ledge receipt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Service O</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der within </w:t>
      </w:r>
      <w:r w:rsidRPr="003143E8">
        <w:rPr>
          <w:rFonts w:ascii="Calibri" w:hAnsi="Calibri" w:cs="Calibri"/>
          <w:color w:val="000000"/>
          <w:spacing w:val="-2"/>
          <w:sz w:val="20"/>
          <w:szCs w:val="20"/>
        </w:rPr>
        <w:t>f</w:t>
      </w:r>
      <w:r w:rsidRPr="003143E8">
        <w:rPr>
          <w:rFonts w:ascii="Calibri" w:hAnsi="Calibri" w:cs="Calibri"/>
          <w:color w:val="000000"/>
          <w:sz w:val="20"/>
          <w:szCs w:val="20"/>
        </w:rPr>
        <w:t>i</w:t>
      </w:r>
      <w:r w:rsidRPr="003143E8">
        <w:rPr>
          <w:rFonts w:ascii="Calibri" w:hAnsi="Calibri" w:cs="Calibri"/>
          <w:color w:val="000000"/>
          <w:spacing w:val="-2"/>
          <w:sz w:val="20"/>
          <w:szCs w:val="20"/>
        </w:rPr>
        <w:t>f</w:t>
      </w:r>
      <w:r w:rsidRPr="003143E8">
        <w:rPr>
          <w:rFonts w:ascii="Calibri" w:hAnsi="Calibri" w:cs="Calibri"/>
          <w:color w:val="000000"/>
          <w:sz w:val="20"/>
          <w:szCs w:val="20"/>
        </w:rPr>
        <w:t>teen (15)</w:t>
      </w:r>
      <w:r w:rsidR="0048369C" w:rsidRPr="003143E8">
        <w:rPr>
          <w:rFonts w:ascii="Calibri" w:hAnsi="Calibri" w:cs="Calibri"/>
          <w:color w:val="000000"/>
          <w:sz w:val="20"/>
          <w:szCs w:val="20"/>
        </w:rPr>
        <w:t xml:space="preserve"> </w:t>
      </w:r>
      <w:r w:rsidRPr="003143E8">
        <w:rPr>
          <w:rFonts w:ascii="Calibri" w:hAnsi="Calibri" w:cs="Calibri"/>
          <w:color w:val="000000"/>
          <w:sz w:val="20"/>
          <w:szCs w:val="20"/>
        </w:rPr>
        <w:t>minutes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receipt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Service O</w:t>
      </w:r>
      <w:r w:rsidRPr="003143E8">
        <w:rPr>
          <w:rFonts w:ascii="Calibri" w:hAnsi="Calibri" w:cs="Calibri"/>
          <w:color w:val="000000"/>
          <w:spacing w:val="-2"/>
          <w:sz w:val="20"/>
          <w:szCs w:val="20"/>
        </w:rPr>
        <w:t>r</w:t>
      </w:r>
      <w:r w:rsidRPr="003143E8">
        <w:rPr>
          <w:rFonts w:ascii="Calibri" w:hAnsi="Calibri" w:cs="Calibri"/>
          <w:color w:val="000000"/>
          <w:sz w:val="20"/>
          <w:szCs w:val="20"/>
        </w:rPr>
        <w:t>de</w:t>
      </w:r>
      <w:r w:rsidR="0048369C" w:rsidRPr="003143E8">
        <w:rPr>
          <w:rFonts w:ascii="Calibri" w:hAnsi="Calibri" w:cs="Calibri"/>
          <w:color w:val="000000"/>
          <w:sz w:val="20"/>
          <w:szCs w:val="20"/>
        </w:rPr>
        <w:t>r</w:t>
      </w:r>
    </w:p>
    <w:p w14:paraId="3F3D36B5" w14:textId="77777777" w:rsidR="00FA43C2" w:rsidRPr="003143E8" w:rsidRDefault="00FA43C2" w:rsidP="008B6143">
      <w:pPr>
        <w:pStyle w:val="ListParagraph"/>
        <w:ind w:left="1170" w:hanging="450"/>
        <w:jc w:val="both"/>
        <w:rPr>
          <w:rFonts w:ascii="Calibri" w:hAnsi="Calibri" w:cs="Calibri"/>
          <w:sz w:val="20"/>
          <w:szCs w:val="20"/>
        </w:rPr>
      </w:pPr>
    </w:p>
    <w:p w14:paraId="7EF5DF05" w14:textId="5F46EE9F" w:rsidR="0048369C" w:rsidRPr="003143E8" w:rsidRDefault="007B735B" w:rsidP="008B6143">
      <w:pPr>
        <w:pStyle w:val="ListParagraph"/>
        <w:numPr>
          <w:ilvl w:val="3"/>
          <w:numId w:val="2"/>
        </w:numPr>
        <w:ind w:left="1170" w:hanging="450"/>
        <w:jc w:val="both"/>
        <w:rPr>
          <w:rFonts w:ascii="Calibri" w:hAnsi="Calibri" w:cs="Calibri"/>
          <w:sz w:val="20"/>
          <w:szCs w:val="20"/>
        </w:rPr>
      </w:pPr>
      <w:r w:rsidRPr="003143E8">
        <w:rPr>
          <w:rFonts w:ascii="Calibri" w:hAnsi="Calibri" w:cs="Calibri"/>
          <w:color w:val="000000"/>
          <w:sz w:val="20"/>
          <w:szCs w:val="20"/>
        </w:rPr>
        <w:t>For Service O</w:t>
      </w:r>
      <w:r w:rsidRPr="003143E8">
        <w:rPr>
          <w:rFonts w:ascii="Calibri" w:hAnsi="Calibri" w:cs="Calibri"/>
          <w:color w:val="000000"/>
          <w:spacing w:val="-2"/>
          <w:sz w:val="20"/>
          <w:szCs w:val="20"/>
        </w:rPr>
        <w:t>r</w:t>
      </w:r>
      <w:r w:rsidRPr="003143E8">
        <w:rPr>
          <w:rFonts w:ascii="Calibri" w:hAnsi="Calibri" w:cs="Calibri"/>
          <w:color w:val="000000"/>
          <w:sz w:val="20"/>
          <w:szCs w:val="20"/>
        </w:rPr>
        <w:t>ders submitted outside o</w:t>
      </w:r>
      <w:r w:rsidR="009A0F93" w:rsidRPr="003143E8">
        <w:rPr>
          <w:rFonts w:ascii="Calibri" w:hAnsi="Calibri" w:cs="Calibri"/>
          <w:color w:val="000000"/>
          <w:sz w:val="20"/>
          <w:szCs w:val="20"/>
        </w:rPr>
        <w:t>f</w:t>
      </w:r>
      <w:r w:rsidRPr="003143E8">
        <w:rPr>
          <w:rFonts w:ascii="Calibri" w:hAnsi="Calibri" w:cs="Calibri"/>
          <w:color w:val="000000"/>
          <w:sz w:val="20"/>
          <w:szCs w:val="20"/>
        </w:rPr>
        <w:t xml:space="preserve"> Working Hou</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s,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shall ackno</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ledge the Service Request within </w:t>
      </w:r>
      <w:r w:rsidRPr="003143E8">
        <w:rPr>
          <w:rFonts w:ascii="Calibri" w:hAnsi="Calibri" w:cs="Calibri"/>
          <w:color w:val="000000"/>
          <w:spacing w:val="-2"/>
          <w:sz w:val="20"/>
          <w:szCs w:val="20"/>
        </w:rPr>
        <w:t>f</w:t>
      </w:r>
      <w:r w:rsidRPr="003143E8">
        <w:rPr>
          <w:rFonts w:ascii="Calibri" w:hAnsi="Calibri" w:cs="Calibri"/>
          <w:color w:val="000000"/>
          <w:sz w:val="20"/>
          <w:szCs w:val="20"/>
        </w:rPr>
        <w:t>i</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teen (15) minutes </w:t>
      </w:r>
      <w:r w:rsidRPr="003143E8">
        <w:rPr>
          <w:rFonts w:ascii="Calibri" w:hAnsi="Calibri" w:cs="Calibri"/>
          <w:color w:val="000000"/>
          <w:spacing w:val="-2"/>
          <w:sz w:val="20"/>
          <w:szCs w:val="20"/>
        </w:rPr>
        <w:t>f</w:t>
      </w:r>
      <w:r w:rsidRPr="003143E8">
        <w:rPr>
          <w:rFonts w:ascii="Calibri" w:hAnsi="Calibri" w:cs="Calibri"/>
          <w:color w:val="000000"/>
          <w:sz w:val="20"/>
          <w:szCs w:val="20"/>
        </w:rPr>
        <w:t>ollo</w:t>
      </w:r>
      <w:r w:rsidRPr="003143E8">
        <w:rPr>
          <w:rFonts w:ascii="Calibri" w:hAnsi="Calibri" w:cs="Calibri"/>
          <w:color w:val="000000"/>
          <w:spacing w:val="-2"/>
          <w:sz w:val="20"/>
          <w:szCs w:val="20"/>
        </w:rPr>
        <w:t>w</w:t>
      </w:r>
      <w:r w:rsidRPr="003143E8">
        <w:rPr>
          <w:rFonts w:ascii="Calibri" w:hAnsi="Calibri" w:cs="Calibri"/>
          <w:color w:val="000000"/>
          <w:sz w:val="20"/>
          <w:szCs w:val="20"/>
        </w:rPr>
        <w:t>ing the sta</w:t>
      </w:r>
      <w:r w:rsidRPr="003143E8">
        <w:rPr>
          <w:rFonts w:ascii="Calibri" w:hAnsi="Calibri" w:cs="Calibri"/>
          <w:color w:val="000000"/>
          <w:spacing w:val="-2"/>
          <w:sz w:val="20"/>
          <w:szCs w:val="20"/>
        </w:rPr>
        <w:t>r</w:t>
      </w:r>
      <w:r w:rsidRPr="003143E8">
        <w:rPr>
          <w:rFonts w:ascii="Calibri" w:hAnsi="Calibri" w:cs="Calibri"/>
          <w:color w:val="000000"/>
          <w:sz w:val="20"/>
          <w:szCs w:val="20"/>
        </w:rPr>
        <w:t>t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w:t>
      </w:r>
      <w:r w:rsidRPr="003143E8">
        <w:rPr>
          <w:rFonts w:ascii="Calibri" w:hAnsi="Calibri" w:cs="Calibri"/>
          <w:color w:val="000000"/>
          <w:spacing w:val="-2"/>
          <w:sz w:val="20"/>
          <w:szCs w:val="20"/>
        </w:rPr>
        <w:t>f</w:t>
      </w:r>
      <w:r w:rsidRPr="003143E8">
        <w:rPr>
          <w:rFonts w:ascii="Calibri" w:hAnsi="Calibri" w:cs="Calibri"/>
          <w:color w:val="000000"/>
          <w:sz w:val="20"/>
          <w:szCs w:val="20"/>
        </w:rPr>
        <w:t>i</w:t>
      </w:r>
      <w:r w:rsidRPr="003143E8">
        <w:rPr>
          <w:rFonts w:ascii="Calibri" w:hAnsi="Calibri" w:cs="Calibri"/>
          <w:color w:val="000000"/>
          <w:spacing w:val="-2"/>
          <w:sz w:val="20"/>
          <w:szCs w:val="20"/>
        </w:rPr>
        <w:t>r</w:t>
      </w:r>
      <w:r w:rsidRPr="003143E8">
        <w:rPr>
          <w:rFonts w:ascii="Calibri" w:hAnsi="Calibri" w:cs="Calibri"/>
          <w:color w:val="000000"/>
          <w:sz w:val="20"/>
          <w:szCs w:val="20"/>
        </w:rPr>
        <w:t>st Working Hou</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 a</w:t>
      </w:r>
      <w:r w:rsidRPr="003143E8">
        <w:rPr>
          <w:rFonts w:ascii="Calibri" w:hAnsi="Calibri" w:cs="Calibri"/>
          <w:color w:val="000000"/>
          <w:spacing w:val="-2"/>
          <w:sz w:val="20"/>
          <w:szCs w:val="20"/>
        </w:rPr>
        <w:t>f</w:t>
      </w:r>
      <w:r w:rsidRPr="003143E8">
        <w:rPr>
          <w:rFonts w:ascii="Calibri" w:hAnsi="Calibri" w:cs="Calibri"/>
          <w:color w:val="000000"/>
          <w:sz w:val="20"/>
          <w:szCs w:val="20"/>
        </w:rPr>
        <w:t>ter receipt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Service O</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der. </w:t>
      </w:r>
    </w:p>
    <w:p w14:paraId="0A27ACE9" w14:textId="77777777" w:rsidR="00FA43C2" w:rsidRPr="003143E8" w:rsidRDefault="00FA43C2" w:rsidP="0022659F">
      <w:pPr>
        <w:pStyle w:val="ListParagraph"/>
        <w:jc w:val="both"/>
        <w:rPr>
          <w:rFonts w:ascii="Calibri" w:hAnsi="Calibri" w:cs="Calibri"/>
          <w:sz w:val="20"/>
          <w:szCs w:val="20"/>
        </w:rPr>
      </w:pPr>
    </w:p>
    <w:p w14:paraId="15C17981" w14:textId="2A689BA4" w:rsidR="007129F9" w:rsidRPr="003143E8" w:rsidRDefault="007B735B" w:rsidP="0022659F">
      <w:pPr>
        <w:pStyle w:val="ListParagraph"/>
        <w:numPr>
          <w:ilvl w:val="2"/>
          <w:numId w:val="2"/>
        </w:numPr>
        <w:ind w:left="0" w:firstLine="0"/>
        <w:jc w:val="both"/>
        <w:rPr>
          <w:rFonts w:ascii="Calibri" w:hAnsi="Calibri" w:cs="Calibri"/>
          <w:sz w:val="20"/>
          <w:szCs w:val="20"/>
        </w:rPr>
      </w:pP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 Service O</w:t>
      </w:r>
      <w:r w:rsidRPr="003143E8">
        <w:rPr>
          <w:rFonts w:ascii="Calibri" w:hAnsi="Calibri" w:cs="Calibri"/>
          <w:color w:val="000000"/>
          <w:spacing w:val="-2"/>
          <w:sz w:val="20"/>
          <w:szCs w:val="20"/>
        </w:rPr>
        <w:t>r</w:t>
      </w:r>
      <w:r w:rsidRPr="003143E8">
        <w:rPr>
          <w:rFonts w:ascii="Calibri" w:hAnsi="Calibri" w:cs="Calibri"/>
          <w:color w:val="000000"/>
          <w:sz w:val="20"/>
          <w:szCs w:val="20"/>
        </w:rPr>
        <w:t>der shall be considered invalid i</w:t>
      </w:r>
      <w:r w:rsidRPr="003143E8">
        <w:rPr>
          <w:rFonts w:ascii="Calibri" w:hAnsi="Calibri" w:cs="Calibri"/>
          <w:color w:val="000000"/>
          <w:spacing w:val="-2"/>
          <w:sz w:val="20"/>
          <w:szCs w:val="20"/>
        </w:rPr>
        <w:t>f</w:t>
      </w:r>
      <w:r w:rsidRPr="003143E8">
        <w:rPr>
          <w:rFonts w:ascii="Calibri" w:hAnsi="Calibri" w:cs="Calibri"/>
          <w:color w:val="000000"/>
          <w:sz w:val="20"/>
          <w:szCs w:val="20"/>
        </w:rPr>
        <w:t>:</w:t>
      </w:r>
    </w:p>
    <w:p w14:paraId="12DD4C47" w14:textId="77777777" w:rsidR="007129F9" w:rsidRPr="003143E8" w:rsidRDefault="007B735B" w:rsidP="00994550">
      <w:pPr>
        <w:pStyle w:val="ListParagraph"/>
        <w:numPr>
          <w:ilvl w:val="3"/>
          <w:numId w:val="2"/>
        </w:numPr>
        <w:ind w:left="1080" w:hanging="450"/>
        <w:jc w:val="both"/>
        <w:rPr>
          <w:rFonts w:ascii="Calibri" w:hAnsi="Calibri" w:cs="Calibri"/>
          <w:sz w:val="20"/>
          <w:szCs w:val="20"/>
        </w:rPr>
      </w:pPr>
      <w:r w:rsidRPr="003143E8">
        <w:rPr>
          <w:rFonts w:ascii="Calibri" w:hAnsi="Calibri" w:cs="Calibri"/>
          <w:color w:val="000000"/>
          <w:sz w:val="20"/>
          <w:szCs w:val="20"/>
        </w:rPr>
        <w:t>it is incomplete or incorrect or illegible or cannot reasonably be understood;</w:t>
      </w:r>
    </w:p>
    <w:p w14:paraId="796B3E23" w14:textId="0BC1AA61" w:rsidR="007129F9" w:rsidRPr="003143E8" w:rsidRDefault="007B735B" w:rsidP="00994550">
      <w:pPr>
        <w:pStyle w:val="ListParagraph"/>
        <w:numPr>
          <w:ilvl w:val="3"/>
          <w:numId w:val="2"/>
        </w:numPr>
        <w:ind w:left="1080" w:hanging="450"/>
        <w:jc w:val="both"/>
        <w:rPr>
          <w:rFonts w:ascii="Calibri" w:hAnsi="Calibri" w:cs="Calibri"/>
          <w:sz w:val="20"/>
          <w:szCs w:val="20"/>
        </w:rPr>
      </w:pPr>
      <w:r w:rsidRPr="003143E8">
        <w:rPr>
          <w:rFonts w:ascii="Calibri" w:hAnsi="Calibri" w:cs="Calibri"/>
          <w:color w:val="000000"/>
          <w:sz w:val="20"/>
          <w:szCs w:val="20"/>
        </w:rPr>
        <w:t>it does not properly identi</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y the </w:t>
      </w:r>
      <w:r w:rsidR="00FD29A7" w:rsidRPr="003143E8">
        <w:rPr>
          <w:rFonts w:ascii="Calibri" w:hAnsi="Calibri" w:cs="Calibri"/>
          <w:color w:val="000000"/>
          <w:sz w:val="20"/>
          <w:szCs w:val="20"/>
        </w:rPr>
        <w:t>Wireless Radio Site/Core Mobile Site</w:t>
      </w:r>
      <w:r w:rsidRPr="003143E8">
        <w:rPr>
          <w:rFonts w:ascii="Calibri" w:hAnsi="Calibri" w:cs="Calibri"/>
          <w:color w:val="000000"/>
          <w:sz w:val="20"/>
          <w:szCs w:val="20"/>
        </w:rPr>
        <w:t>;</w:t>
      </w:r>
    </w:p>
    <w:p w14:paraId="7DE988EE" w14:textId="77777777" w:rsidR="007129F9" w:rsidRPr="003143E8" w:rsidRDefault="007B735B" w:rsidP="00994550">
      <w:pPr>
        <w:pStyle w:val="ListParagraph"/>
        <w:numPr>
          <w:ilvl w:val="3"/>
          <w:numId w:val="2"/>
        </w:numPr>
        <w:ind w:left="1080" w:hanging="450"/>
        <w:jc w:val="both"/>
        <w:rPr>
          <w:rFonts w:ascii="Calibri" w:hAnsi="Calibri" w:cs="Calibri"/>
          <w:color w:val="010302"/>
          <w:sz w:val="20"/>
          <w:szCs w:val="20"/>
        </w:rPr>
      </w:pPr>
      <w:r w:rsidRPr="003143E8">
        <w:rPr>
          <w:rFonts w:ascii="Calibri" w:hAnsi="Calibri" w:cs="Calibri"/>
          <w:color w:val="000000"/>
          <w:sz w:val="20"/>
          <w:szCs w:val="20"/>
        </w:rPr>
        <w:t>a valid written End User Consent cannot be p</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oduced by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 to support</w:t>
      </w:r>
      <w:r w:rsidR="007129F9" w:rsidRPr="003143E8">
        <w:rPr>
          <w:rFonts w:ascii="Calibri" w:hAnsi="Calibri" w:cs="Calibri"/>
          <w:color w:val="000000"/>
          <w:sz w:val="20"/>
          <w:szCs w:val="20"/>
        </w:rPr>
        <w:t xml:space="preserve"> </w:t>
      </w:r>
      <w:r w:rsidRPr="003143E8">
        <w:rPr>
          <w:rFonts w:ascii="Calibri" w:hAnsi="Calibri" w:cs="Calibri"/>
          <w:color w:val="000000"/>
          <w:sz w:val="20"/>
          <w:szCs w:val="20"/>
        </w:rPr>
        <w:t>the Service O</w:t>
      </w:r>
      <w:r w:rsidRPr="003143E8">
        <w:rPr>
          <w:rFonts w:ascii="Calibri" w:hAnsi="Calibri" w:cs="Calibri"/>
          <w:color w:val="000000"/>
          <w:spacing w:val="-2"/>
          <w:sz w:val="20"/>
          <w:szCs w:val="20"/>
        </w:rPr>
        <w:t>r</w:t>
      </w:r>
      <w:r w:rsidRPr="003143E8">
        <w:rPr>
          <w:rFonts w:ascii="Calibri" w:hAnsi="Calibri" w:cs="Calibri"/>
          <w:color w:val="000000"/>
          <w:sz w:val="20"/>
          <w:szCs w:val="20"/>
        </w:rPr>
        <w:t>der; and/or</w:t>
      </w:r>
    </w:p>
    <w:p w14:paraId="7C9C8BF5" w14:textId="57393E51" w:rsidR="00D97646" w:rsidRPr="003143E8" w:rsidRDefault="007B735B" w:rsidP="00994550">
      <w:pPr>
        <w:pStyle w:val="ListParagraph"/>
        <w:numPr>
          <w:ilvl w:val="3"/>
          <w:numId w:val="2"/>
        </w:numPr>
        <w:ind w:left="1080" w:hanging="450"/>
        <w:jc w:val="both"/>
        <w:rPr>
          <w:rFonts w:ascii="Calibri" w:hAnsi="Calibri" w:cs="Calibri"/>
          <w:color w:val="010302"/>
          <w:sz w:val="20"/>
          <w:szCs w:val="20"/>
        </w:rPr>
      </w:pPr>
      <w:r w:rsidRPr="003143E8">
        <w:rPr>
          <w:rFonts w:ascii="Calibri" w:hAnsi="Calibri" w:cs="Calibri"/>
          <w:color w:val="000000"/>
          <w:sz w:val="20"/>
          <w:szCs w:val="20"/>
        </w:rPr>
        <w:t>it resulted from a processing error.</w:t>
      </w:r>
    </w:p>
    <w:p w14:paraId="4A189C5E" w14:textId="4B19D5C7" w:rsidR="003E6F24" w:rsidRPr="003143E8" w:rsidRDefault="003E6F24" w:rsidP="008B6143">
      <w:pPr>
        <w:pStyle w:val="ListParagraph"/>
        <w:ind w:left="720"/>
        <w:jc w:val="both"/>
        <w:rPr>
          <w:rFonts w:ascii="Calibri" w:hAnsi="Calibri" w:cs="Calibri"/>
          <w:color w:val="010302"/>
          <w:sz w:val="20"/>
          <w:szCs w:val="20"/>
        </w:rPr>
      </w:pPr>
    </w:p>
    <w:p w14:paraId="3A2683FD" w14:textId="0E8306B9" w:rsidR="003E6F24" w:rsidRPr="003143E8" w:rsidRDefault="00F93DFC" w:rsidP="003E6F24">
      <w:pPr>
        <w:pStyle w:val="ListParagraph"/>
        <w:numPr>
          <w:ilvl w:val="2"/>
          <w:numId w:val="2"/>
        </w:numPr>
        <w:ind w:left="720"/>
        <w:jc w:val="both"/>
        <w:rPr>
          <w:rFonts w:ascii="Calibri" w:hAnsi="Calibri" w:cs="Calibri"/>
          <w:color w:val="010302"/>
          <w:sz w:val="20"/>
          <w:szCs w:val="20"/>
        </w:rPr>
      </w:pPr>
      <w:r w:rsidRPr="003143E8">
        <w:rPr>
          <w:rFonts w:ascii="Calibri" w:hAnsi="Calibri" w:cs="Calibri"/>
          <w:color w:val="010302"/>
          <w:sz w:val="20"/>
          <w:szCs w:val="20"/>
        </w:rPr>
        <w:t>The Access Provider shall, within two (2) Working Days, notify the Access Seeker if the Service Order is accepted or rejected and where applicable, state the required corrections. If a notification is not provided within two (2) Working Days of receipt of the relevant Service Order, the Service Order shall be deemed accepted by the Access Provider.</w:t>
      </w:r>
    </w:p>
    <w:p w14:paraId="53A5A433" w14:textId="44E3A707" w:rsidR="00F93DFC" w:rsidRPr="003143E8" w:rsidRDefault="00F93DFC" w:rsidP="008B6143">
      <w:pPr>
        <w:pStyle w:val="ListParagraph"/>
        <w:ind w:left="720"/>
        <w:jc w:val="both"/>
        <w:rPr>
          <w:rFonts w:ascii="Calibri" w:hAnsi="Calibri" w:cs="Calibri"/>
          <w:color w:val="010302"/>
          <w:sz w:val="20"/>
          <w:szCs w:val="20"/>
        </w:rPr>
      </w:pPr>
    </w:p>
    <w:p w14:paraId="2E5AC2C5" w14:textId="564899FE" w:rsidR="00F93DFC" w:rsidRPr="003143E8" w:rsidRDefault="00226F50" w:rsidP="003E6F24">
      <w:pPr>
        <w:pStyle w:val="ListParagraph"/>
        <w:numPr>
          <w:ilvl w:val="2"/>
          <w:numId w:val="2"/>
        </w:numPr>
        <w:ind w:left="720"/>
        <w:jc w:val="both"/>
        <w:rPr>
          <w:rFonts w:ascii="Calibri" w:hAnsi="Calibri" w:cs="Calibri"/>
          <w:color w:val="010302"/>
          <w:sz w:val="20"/>
          <w:szCs w:val="20"/>
        </w:rPr>
      </w:pPr>
      <w:r w:rsidRPr="003143E8">
        <w:rPr>
          <w:rFonts w:ascii="Calibri" w:hAnsi="Calibri" w:cs="Calibri"/>
          <w:color w:val="010302"/>
          <w:sz w:val="20"/>
          <w:szCs w:val="20"/>
        </w:rPr>
        <w:t>In the event a Service order is rejected then the Access Provider shall provide the Access Seeker with clear reasons for the rejection at the same time of the rejection and identify the changes required to enable the Service order to be accepted.</w:t>
      </w:r>
    </w:p>
    <w:p w14:paraId="0BBF9C03" w14:textId="77777777" w:rsidR="00226F50" w:rsidRPr="003143E8" w:rsidRDefault="00226F50" w:rsidP="008B6143">
      <w:pPr>
        <w:pStyle w:val="ListParagraph"/>
        <w:rPr>
          <w:rFonts w:ascii="Calibri" w:hAnsi="Calibri" w:cs="Calibri"/>
          <w:color w:val="010302"/>
          <w:sz w:val="20"/>
          <w:szCs w:val="20"/>
        </w:rPr>
      </w:pPr>
    </w:p>
    <w:p w14:paraId="3A488914" w14:textId="7E4B4090" w:rsidR="00226F50" w:rsidRPr="003143E8" w:rsidRDefault="003C3167" w:rsidP="003E6F24">
      <w:pPr>
        <w:pStyle w:val="ListParagraph"/>
        <w:numPr>
          <w:ilvl w:val="2"/>
          <w:numId w:val="2"/>
        </w:numPr>
        <w:ind w:left="720"/>
        <w:jc w:val="both"/>
        <w:rPr>
          <w:rFonts w:ascii="Calibri" w:hAnsi="Calibri" w:cs="Calibri"/>
          <w:color w:val="010302"/>
          <w:sz w:val="20"/>
          <w:szCs w:val="20"/>
        </w:rPr>
      </w:pPr>
      <w:r w:rsidRPr="003143E8">
        <w:rPr>
          <w:rFonts w:ascii="Calibri" w:hAnsi="Calibri" w:cs="Calibri"/>
          <w:color w:val="010302"/>
          <w:sz w:val="20"/>
          <w:szCs w:val="20"/>
        </w:rPr>
        <w:t xml:space="preserve">If the Access Seeker submits a Cancellation Request after three (3) or more Working Days from the Notification of Expected RFS Dates and where this is not related to delay in the Date or Actual RFS Date by the Access Provider, the Access Seeker shall (subject to receipt of an appropriate invoice) be liable to pay </w:t>
      </w:r>
      <w:r w:rsidR="00DA4740" w:rsidRPr="003143E8">
        <w:rPr>
          <w:rFonts w:ascii="Calibri" w:hAnsi="Calibri" w:cs="Calibri"/>
          <w:color w:val="010302"/>
          <w:sz w:val="20"/>
          <w:szCs w:val="20"/>
        </w:rPr>
        <w:t>three</w:t>
      </w:r>
      <w:r w:rsidRPr="003143E8">
        <w:rPr>
          <w:rFonts w:ascii="Calibri" w:hAnsi="Calibri" w:cs="Calibri"/>
          <w:color w:val="010302"/>
          <w:sz w:val="20"/>
          <w:szCs w:val="20"/>
        </w:rPr>
        <w:t xml:space="preserve"> (</w:t>
      </w:r>
      <w:r w:rsidR="00DA4740" w:rsidRPr="003143E8">
        <w:rPr>
          <w:rFonts w:ascii="Calibri" w:hAnsi="Calibri" w:cs="Calibri"/>
          <w:color w:val="010302"/>
          <w:sz w:val="20"/>
          <w:szCs w:val="20"/>
        </w:rPr>
        <w:t>3</w:t>
      </w:r>
      <w:r w:rsidRPr="003143E8">
        <w:rPr>
          <w:rFonts w:ascii="Calibri" w:hAnsi="Calibri" w:cs="Calibri"/>
          <w:color w:val="010302"/>
          <w:sz w:val="20"/>
          <w:szCs w:val="20"/>
        </w:rPr>
        <w:t>) MRC to the Access Provider.</w:t>
      </w:r>
    </w:p>
    <w:p w14:paraId="6A50246A" w14:textId="77777777" w:rsidR="003C3167" w:rsidRPr="003143E8" w:rsidRDefault="003C3167" w:rsidP="008B6143">
      <w:pPr>
        <w:pStyle w:val="ListParagraph"/>
        <w:rPr>
          <w:rFonts w:ascii="Calibri" w:hAnsi="Calibri" w:cs="Calibri"/>
          <w:color w:val="010302"/>
          <w:sz w:val="20"/>
          <w:szCs w:val="20"/>
        </w:rPr>
      </w:pPr>
    </w:p>
    <w:p w14:paraId="3D3661BB" w14:textId="6CA66DE8" w:rsidR="003C3167" w:rsidRPr="003143E8" w:rsidRDefault="00B67FFB" w:rsidP="003E6F24">
      <w:pPr>
        <w:pStyle w:val="ListParagraph"/>
        <w:numPr>
          <w:ilvl w:val="2"/>
          <w:numId w:val="2"/>
        </w:numPr>
        <w:ind w:left="720"/>
        <w:jc w:val="both"/>
        <w:rPr>
          <w:rFonts w:ascii="Calibri" w:hAnsi="Calibri" w:cs="Calibri"/>
          <w:color w:val="010302"/>
          <w:sz w:val="20"/>
          <w:szCs w:val="20"/>
        </w:rPr>
      </w:pPr>
      <w:bookmarkStart w:id="2" w:name="_Ref116979898"/>
      <w:r w:rsidRPr="003143E8">
        <w:rPr>
          <w:rFonts w:ascii="Calibri" w:hAnsi="Calibri" w:cs="Calibri"/>
          <w:color w:val="010302"/>
          <w:sz w:val="20"/>
          <w:szCs w:val="20"/>
        </w:rPr>
        <w:t xml:space="preserve">Within five (5) Working Days from the date of the acceptance of the Service Order, the Access Provider shall notify the RFS Dates to the Access Seeker, as specified in Schedule 7 – (Service Levels) of the Reference Offer. The Access Provider reserves the right to reject the Service Order during this stage if it is found that the </w:t>
      </w:r>
      <w:r w:rsidR="00E17727" w:rsidRPr="003143E8">
        <w:rPr>
          <w:rFonts w:ascii="Calibri" w:hAnsi="Calibri" w:cs="Calibri"/>
          <w:color w:val="010302"/>
          <w:sz w:val="20"/>
          <w:szCs w:val="20"/>
        </w:rPr>
        <w:t>MDS-A</w:t>
      </w:r>
      <w:r w:rsidRPr="003143E8">
        <w:rPr>
          <w:rFonts w:ascii="Calibri" w:hAnsi="Calibri" w:cs="Calibri"/>
          <w:color w:val="010302"/>
          <w:sz w:val="20"/>
          <w:szCs w:val="20"/>
        </w:rPr>
        <w:t xml:space="preserve"> Service is not supported or if the Access Provider’s point to point Service Access Resources Network does not extend to the requested area within the Kingdom of Bahrain.</w:t>
      </w:r>
      <w:bookmarkEnd w:id="2"/>
    </w:p>
    <w:p w14:paraId="425131D7" w14:textId="77777777" w:rsidR="00B67FFB" w:rsidRPr="003143E8" w:rsidRDefault="00B67FFB" w:rsidP="008B6143">
      <w:pPr>
        <w:pStyle w:val="ListParagraph"/>
        <w:rPr>
          <w:rFonts w:ascii="Calibri" w:hAnsi="Calibri" w:cs="Calibri"/>
          <w:color w:val="010302"/>
          <w:sz w:val="20"/>
          <w:szCs w:val="20"/>
        </w:rPr>
      </w:pPr>
    </w:p>
    <w:p w14:paraId="6AA7CC30" w14:textId="323F8F9F" w:rsidR="00B67FFB" w:rsidRPr="003143E8" w:rsidRDefault="00C57A47" w:rsidP="003E6F24">
      <w:pPr>
        <w:pStyle w:val="ListParagraph"/>
        <w:numPr>
          <w:ilvl w:val="2"/>
          <w:numId w:val="2"/>
        </w:numPr>
        <w:ind w:left="720"/>
        <w:jc w:val="both"/>
        <w:rPr>
          <w:rFonts w:ascii="Calibri" w:hAnsi="Calibri" w:cs="Calibri"/>
          <w:color w:val="010302"/>
          <w:sz w:val="20"/>
          <w:szCs w:val="20"/>
        </w:rPr>
      </w:pPr>
      <w:bookmarkStart w:id="3" w:name="_Ref116979361"/>
      <w:r w:rsidRPr="003143E8">
        <w:rPr>
          <w:rFonts w:ascii="Calibri" w:hAnsi="Calibri" w:cs="Calibri"/>
          <w:color w:val="010302"/>
          <w:sz w:val="20"/>
          <w:szCs w:val="20"/>
        </w:rPr>
        <w:t xml:space="preserve">The Access Seeker shall book service installation initial appointment within 2 working days for service installation once RFS date is notified to Access Seeker. If the Access Provider’s technician shall be present at the </w:t>
      </w:r>
      <w:r w:rsidR="006F4E37" w:rsidRPr="003143E8">
        <w:rPr>
          <w:rFonts w:ascii="Calibri" w:hAnsi="Calibri" w:cs="Calibri"/>
          <w:color w:val="010302"/>
          <w:sz w:val="20"/>
          <w:szCs w:val="20"/>
        </w:rPr>
        <w:t>Wireless Radio Site/</w:t>
      </w:r>
      <w:r w:rsidR="003E0C3D" w:rsidRPr="003143E8">
        <w:rPr>
          <w:rFonts w:ascii="Calibri" w:hAnsi="Calibri" w:cs="Calibri"/>
          <w:color w:val="010302"/>
          <w:sz w:val="20"/>
          <w:szCs w:val="20"/>
        </w:rPr>
        <w:t>Point of Presence</w:t>
      </w:r>
      <w:r w:rsidR="006F4E37" w:rsidRPr="003143E8">
        <w:rPr>
          <w:rFonts w:ascii="Calibri" w:hAnsi="Calibri" w:cs="Calibri"/>
          <w:color w:val="010302"/>
          <w:sz w:val="20"/>
          <w:szCs w:val="20"/>
        </w:rPr>
        <w:t xml:space="preserve"> </w:t>
      </w:r>
      <w:r w:rsidRPr="003143E8">
        <w:rPr>
          <w:rFonts w:ascii="Calibri" w:hAnsi="Calibri" w:cs="Calibri"/>
          <w:color w:val="010302"/>
          <w:sz w:val="20"/>
          <w:szCs w:val="20"/>
        </w:rPr>
        <w:t xml:space="preserve">to install a </w:t>
      </w:r>
      <w:r w:rsidR="00E17727" w:rsidRPr="003143E8">
        <w:rPr>
          <w:rFonts w:ascii="Calibri" w:hAnsi="Calibri" w:cs="Calibri"/>
          <w:color w:val="010302"/>
          <w:sz w:val="20"/>
          <w:szCs w:val="20"/>
        </w:rPr>
        <w:t>MDS-A</w:t>
      </w:r>
      <w:r w:rsidRPr="003143E8">
        <w:rPr>
          <w:rFonts w:ascii="Calibri" w:hAnsi="Calibri" w:cs="Calibri"/>
          <w:color w:val="010302"/>
          <w:sz w:val="20"/>
          <w:szCs w:val="20"/>
        </w:rPr>
        <w:t xml:space="preserve"> Service, and if, for any reason, the Access Seeker and/or the End User cannot be available on the Expected RFS Date for such installation, the Access Seeker shall give the Access Provider a minimum written notice of </w:t>
      </w:r>
      <w:r w:rsidR="00EF68BB" w:rsidRPr="003143E8">
        <w:rPr>
          <w:rFonts w:ascii="Calibri" w:hAnsi="Calibri" w:cs="Calibri"/>
          <w:color w:val="010302"/>
          <w:sz w:val="20"/>
          <w:szCs w:val="20"/>
        </w:rPr>
        <w:t>one</w:t>
      </w:r>
      <w:r w:rsidRPr="003143E8">
        <w:rPr>
          <w:rFonts w:ascii="Calibri" w:hAnsi="Calibri" w:cs="Calibri"/>
          <w:color w:val="010302"/>
          <w:sz w:val="20"/>
          <w:szCs w:val="20"/>
        </w:rPr>
        <w:t xml:space="preserve"> (</w:t>
      </w:r>
      <w:r w:rsidR="00EF68BB" w:rsidRPr="003143E8">
        <w:rPr>
          <w:rFonts w:ascii="Calibri" w:hAnsi="Calibri" w:cs="Calibri"/>
          <w:color w:val="010302"/>
          <w:sz w:val="20"/>
          <w:szCs w:val="20"/>
        </w:rPr>
        <w:t>1</w:t>
      </w:r>
      <w:r w:rsidRPr="003143E8">
        <w:rPr>
          <w:rFonts w:ascii="Calibri" w:hAnsi="Calibri" w:cs="Calibri"/>
          <w:color w:val="010302"/>
          <w:sz w:val="20"/>
          <w:szCs w:val="20"/>
        </w:rPr>
        <w:t>) Working Day. The revised Expected RFS dates are then set following the below principles.</w:t>
      </w:r>
      <w:bookmarkEnd w:id="3"/>
    </w:p>
    <w:p w14:paraId="138F5C55" w14:textId="77777777" w:rsidR="00C57A47" w:rsidRPr="003143E8" w:rsidRDefault="00C57A47" w:rsidP="008B6143">
      <w:pPr>
        <w:pStyle w:val="ListParagraph"/>
        <w:rPr>
          <w:rFonts w:ascii="Calibri" w:hAnsi="Calibri" w:cs="Calibri"/>
          <w:color w:val="010302"/>
          <w:sz w:val="20"/>
          <w:szCs w:val="20"/>
        </w:rPr>
      </w:pPr>
    </w:p>
    <w:p w14:paraId="72B48CED" w14:textId="2881525F" w:rsidR="00C57A47" w:rsidRPr="003143E8" w:rsidRDefault="005E16EE" w:rsidP="008B6143">
      <w:pPr>
        <w:pStyle w:val="ListParagraph"/>
        <w:numPr>
          <w:ilvl w:val="3"/>
          <w:numId w:val="2"/>
        </w:numPr>
        <w:ind w:left="1080"/>
        <w:jc w:val="both"/>
        <w:rPr>
          <w:rFonts w:ascii="Calibri" w:hAnsi="Calibri" w:cs="Calibri"/>
          <w:color w:val="010302"/>
          <w:sz w:val="20"/>
          <w:szCs w:val="20"/>
        </w:rPr>
      </w:pPr>
      <w:r w:rsidRPr="003143E8">
        <w:rPr>
          <w:rFonts w:ascii="Calibri" w:hAnsi="Calibri" w:cs="Calibri"/>
          <w:color w:val="010302"/>
          <w:sz w:val="20"/>
          <w:szCs w:val="20"/>
        </w:rPr>
        <w:t>The Access Seeker shall propose the next earliest date(s) for installation appointment which the Access Provider’s technician would be available for the installation which shall be a maximum of two (2) Working Day notice from the day of the missed appointment.</w:t>
      </w:r>
    </w:p>
    <w:p w14:paraId="683DF2A8" w14:textId="18606A54" w:rsidR="005E16EE" w:rsidRPr="003143E8" w:rsidRDefault="009D027B" w:rsidP="008B6143">
      <w:pPr>
        <w:pStyle w:val="ListParagraph"/>
        <w:numPr>
          <w:ilvl w:val="3"/>
          <w:numId w:val="2"/>
        </w:numPr>
        <w:ind w:left="1080"/>
        <w:jc w:val="both"/>
        <w:rPr>
          <w:rFonts w:ascii="Calibri" w:hAnsi="Calibri" w:cs="Calibri"/>
          <w:color w:val="010302"/>
          <w:sz w:val="20"/>
          <w:szCs w:val="20"/>
        </w:rPr>
      </w:pPr>
      <w:r w:rsidRPr="003143E8">
        <w:rPr>
          <w:rFonts w:ascii="Calibri" w:hAnsi="Calibri" w:cs="Calibri"/>
          <w:color w:val="010302"/>
          <w:sz w:val="20"/>
          <w:szCs w:val="20"/>
        </w:rPr>
        <w:t>The previously notified Expected RFS Date is also modified and is set apart from the revised Expected RFS Date by the Maximum Validation Time of three (3) Working Days. The revised Maximum RFS Date is then set equal to the revised Expected RFS Date.</w:t>
      </w:r>
    </w:p>
    <w:p w14:paraId="45DBDFB3" w14:textId="66254AC6" w:rsidR="00D1663E" w:rsidRPr="003143E8" w:rsidRDefault="00D1663E" w:rsidP="00D1663E">
      <w:pPr>
        <w:pStyle w:val="ListParagraph"/>
        <w:numPr>
          <w:ilvl w:val="3"/>
          <w:numId w:val="2"/>
        </w:numPr>
        <w:ind w:left="1080"/>
        <w:jc w:val="both"/>
        <w:rPr>
          <w:rFonts w:ascii="Calibri" w:hAnsi="Calibri" w:cs="Calibri"/>
          <w:color w:val="010302"/>
          <w:sz w:val="20"/>
          <w:szCs w:val="20"/>
        </w:rPr>
      </w:pPr>
      <w:r w:rsidRPr="003143E8">
        <w:rPr>
          <w:rFonts w:ascii="Calibri" w:hAnsi="Calibri" w:cs="Calibri"/>
          <w:color w:val="010302"/>
          <w:sz w:val="20"/>
          <w:szCs w:val="20"/>
        </w:rPr>
        <w:t>The Access Provider shall send the Access Seeker a Notification of revised Expected RFS Date.</w:t>
      </w:r>
    </w:p>
    <w:p w14:paraId="3FB28CA2" w14:textId="105F1D40" w:rsidR="00687E13" w:rsidRPr="003143E8" w:rsidRDefault="00687E13" w:rsidP="008B6143">
      <w:pPr>
        <w:pStyle w:val="ListParagraph"/>
        <w:ind w:left="720"/>
        <w:jc w:val="both"/>
        <w:rPr>
          <w:rFonts w:ascii="Calibri" w:hAnsi="Calibri" w:cs="Calibri"/>
          <w:color w:val="010302"/>
          <w:sz w:val="20"/>
          <w:szCs w:val="20"/>
        </w:rPr>
      </w:pPr>
    </w:p>
    <w:p w14:paraId="45B4951E" w14:textId="140B56DE" w:rsidR="00047442" w:rsidRPr="003143E8" w:rsidRDefault="00F85F28" w:rsidP="00047442">
      <w:pPr>
        <w:pStyle w:val="ListParagraph"/>
        <w:numPr>
          <w:ilvl w:val="2"/>
          <w:numId w:val="2"/>
        </w:numPr>
        <w:ind w:left="720" w:hanging="810"/>
        <w:jc w:val="both"/>
        <w:rPr>
          <w:rFonts w:ascii="Calibri" w:hAnsi="Calibri" w:cs="Calibri"/>
          <w:color w:val="010302"/>
          <w:sz w:val="20"/>
          <w:szCs w:val="20"/>
        </w:rPr>
      </w:pPr>
      <w:r w:rsidRPr="003143E8">
        <w:rPr>
          <w:rFonts w:ascii="Calibri" w:hAnsi="Calibri" w:cs="Calibri"/>
          <w:color w:val="010302"/>
          <w:sz w:val="20"/>
          <w:szCs w:val="20"/>
        </w:rPr>
        <w:t>In addition, if at least one of the following two conditions is met (</w:t>
      </w:r>
      <w:proofErr w:type="spellStart"/>
      <w:r w:rsidRPr="003143E8">
        <w:rPr>
          <w:rFonts w:ascii="Calibri" w:hAnsi="Calibri" w:cs="Calibri"/>
          <w:color w:val="010302"/>
          <w:sz w:val="20"/>
          <w:szCs w:val="20"/>
        </w:rPr>
        <w:t>i</w:t>
      </w:r>
      <w:proofErr w:type="spellEnd"/>
      <w:r w:rsidRPr="003143E8">
        <w:rPr>
          <w:rFonts w:ascii="Calibri" w:hAnsi="Calibri" w:cs="Calibri"/>
          <w:color w:val="010302"/>
          <w:sz w:val="20"/>
          <w:szCs w:val="20"/>
        </w:rPr>
        <w:t xml:space="preserve">) the Access Seeker does not provide the Access Provider a minimum written notice of two (2) Working Days to inform of its unavailability; or (ii) the Access Provider sends a technician who is not able to access the site to install the </w:t>
      </w:r>
      <w:r w:rsidR="00E17727" w:rsidRPr="003143E8">
        <w:rPr>
          <w:rFonts w:ascii="Calibri" w:hAnsi="Calibri" w:cs="Calibri"/>
          <w:color w:val="010302"/>
          <w:sz w:val="20"/>
          <w:szCs w:val="20"/>
        </w:rPr>
        <w:t>MDS-A</w:t>
      </w:r>
      <w:r w:rsidRPr="003143E8">
        <w:rPr>
          <w:rFonts w:ascii="Calibri" w:hAnsi="Calibri" w:cs="Calibri"/>
          <w:color w:val="010302"/>
          <w:sz w:val="20"/>
          <w:szCs w:val="20"/>
        </w:rPr>
        <w:t xml:space="preserve"> Service, then except for the cases of Force Majeure affecting the Access Seeker, the Access Seeker is liable to pay the installation and configuration charge for the requested </w:t>
      </w:r>
      <w:r w:rsidR="00E17727" w:rsidRPr="003143E8">
        <w:rPr>
          <w:rFonts w:ascii="Calibri" w:hAnsi="Calibri" w:cs="Calibri"/>
          <w:color w:val="010302"/>
          <w:sz w:val="20"/>
          <w:szCs w:val="20"/>
        </w:rPr>
        <w:t>MDS-A</w:t>
      </w:r>
      <w:r w:rsidRPr="003143E8">
        <w:rPr>
          <w:rFonts w:ascii="Calibri" w:hAnsi="Calibri" w:cs="Calibri"/>
          <w:color w:val="010302"/>
          <w:sz w:val="20"/>
          <w:szCs w:val="20"/>
        </w:rPr>
        <w:t xml:space="preserve"> Service as specified in Schedule 3 - (Pricing) of the Reference Offer. In such case, the modification and Notification of the revised Expected RFS Date and the revised Maximum RFS Date follow the same principles as described in paragraph </w:t>
      </w:r>
      <w:r w:rsidRPr="003143E8">
        <w:rPr>
          <w:rFonts w:ascii="Calibri" w:hAnsi="Calibri" w:cs="Calibri"/>
          <w:color w:val="010302"/>
          <w:sz w:val="20"/>
          <w:szCs w:val="20"/>
        </w:rPr>
        <w:fldChar w:fldCharType="begin"/>
      </w:r>
      <w:r w:rsidRPr="003143E8">
        <w:rPr>
          <w:rFonts w:ascii="Calibri" w:hAnsi="Calibri" w:cs="Calibri"/>
          <w:color w:val="010302"/>
          <w:sz w:val="20"/>
          <w:szCs w:val="20"/>
        </w:rPr>
        <w:instrText xml:space="preserve"> REF _Ref116979361 \r \h </w:instrText>
      </w:r>
      <w:r w:rsidR="003143E8" w:rsidRPr="003143E8">
        <w:rPr>
          <w:rFonts w:ascii="Calibri" w:hAnsi="Calibri" w:cs="Calibri"/>
          <w:color w:val="010302"/>
          <w:sz w:val="20"/>
          <w:szCs w:val="20"/>
        </w:rPr>
        <w:instrText xml:space="preserve"> \* MERGEFORMAT </w:instrText>
      </w:r>
      <w:r w:rsidRPr="003143E8">
        <w:rPr>
          <w:rFonts w:ascii="Calibri" w:hAnsi="Calibri" w:cs="Calibri"/>
          <w:color w:val="010302"/>
          <w:sz w:val="20"/>
          <w:szCs w:val="20"/>
        </w:rPr>
      </w:r>
      <w:r w:rsidRPr="003143E8">
        <w:rPr>
          <w:rFonts w:ascii="Calibri" w:hAnsi="Calibri" w:cs="Calibri"/>
          <w:color w:val="010302"/>
          <w:sz w:val="20"/>
          <w:szCs w:val="20"/>
        </w:rPr>
        <w:fldChar w:fldCharType="separate"/>
      </w:r>
      <w:r w:rsidR="003E0C3D" w:rsidRPr="003143E8">
        <w:rPr>
          <w:rFonts w:ascii="Calibri" w:hAnsi="Calibri" w:cs="Calibri"/>
          <w:color w:val="010302"/>
          <w:sz w:val="20"/>
          <w:szCs w:val="20"/>
        </w:rPr>
        <w:t>2.5.8</w:t>
      </w:r>
      <w:r w:rsidRPr="003143E8">
        <w:rPr>
          <w:rFonts w:ascii="Calibri" w:hAnsi="Calibri" w:cs="Calibri"/>
          <w:color w:val="010302"/>
          <w:sz w:val="20"/>
          <w:szCs w:val="20"/>
        </w:rPr>
        <w:fldChar w:fldCharType="end"/>
      </w:r>
      <w:r w:rsidRPr="003143E8">
        <w:rPr>
          <w:rFonts w:ascii="Calibri" w:hAnsi="Calibri" w:cs="Calibri"/>
          <w:color w:val="010302"/>
          <w:sz w:val="20"/>
          <w:szCs w:val="20"/>
        </w:rPr>
        <w:t>.</w:t>
      </w:r>
    </w:p>
    <w:p w14:paraId="64A676C5" w14:textId="77777777" w:rsidR="002908FB" w:rsidRPr="003143E8" w:rsidRDefault="002908FB" w:rsidP="008B6143">
      <w:pPr>
        <w:pStyle w:val="ListParagraph"/>
        <w:ind w:left="720"/>
        <w:jc w:val="both"/>
        <w:rPr>
          <w:rFonts w:ascii="Calibri" w:hAnsi="Calibri" w:cs="Calibri"/>
          <w:color w:val="010302"/>
          <w:sz w:val="20"/>
          <w:szCs w:val="20"/>
        </w:rPr>
      </w:pPr>
    </w:p>
    <w:p w14:paraId="5B724393" w14:textId="0B575AB7" w:rsidR="00F85F28" w:rsidRPr="003143E8" w:rsidRDefault="00BC0167" w:rsidP="00047442">
      <w:pPr>
        <w:pStyle w:val="ListParagraph"/>
        <w:numPr>
          <w:ilvl w:val="2"/>
          <w:numId w:val="2"/>
        </w:numPr>
        <w:ind w:left="720" w:hanging="810"/>
        <w:jc w:val="both"/>
        <w:rPr>
          <w:rFonts w:ascii="Calibri" w:hAnsi="Calibri" w:cs="Calibri"/>
          <w:color w:val="010302"/>
          <w:sz w:val="20"/>
          <w:szCs w:val="20"/>
        </w:rPr>
      </w:pPr>
      <w:r w:rsidRPr="003143E8">
        <w:rPr>
          <w:rFonts w:ascii="Calibri" w:hAnsi="Calibri" w:cs="Calibri"/>
          <w:color w:val="010302"/>
          <w:sz w:val="20"/>
          <w:szCs w:val="20"/>
        </w:rPr>
        <w:t xml:space="preserve">The Access Provider’s technician shall attend and access the Access Seeker’s </w:t>
      </w:r>
      <w:r w:rsidR="003E0C3D" w:rsidRPr="003143E8">
        <w:rPr>
          <w:rFonts w:ascii="Calibri" w:hAnsi="Calibri" w:cs="Calibri"/>
          <w:color w:val="010302"/>
          <w:sz w:val="20"/>
          <w:szCs w:val="20"/>
        </w:rPr>
        <w:t>Wireless Radio S</w:t>
      </w:r>
      <w:r w:rsidRPr="003143E8">
        <w:rPr>
          <w:rFonts w:ascii="Calibri" w:hAnsi="Calibri" w:cs="Calibri"/>
          <w:color w:val="010302"/>
          <w:sz w:val="20"/>
          <w:szCs w:val="20"/>
        </w:rPr>
        <w:t>ite</w:t>
      </w:r>
      <w:r w:rsidR="003E0C3D" w:rsidRPr="003143E8">
        <w:rPr>
          <w:rFonts w:ascii="Calibri" w:hAnsi="Calibri" w:cs="Calibri"/>
          <w:color w:val="010302"/>
          <w:sz w:val="20"/>
          <w:szCs w:val="20"/>
        </w:rPr>
        <w:t>/Point of Presence</w:t>
      </w:r>
      <w:r w:rsidRPr="003143E8">
        <w:rPr>
          <w:rFonts w:ascii="Calibri" w:hAnsi="Calibri" w:cs="Calibri"/>
          <w:color w:val="010302"/>
          <w:sz w:val="20"/>
          <w:szCs w:val="20"/>
        </w:rPr>
        <w:t xml:space="preserve"> or the </w:t>
      </w:r>
      <w:r w:rsidR="00FD29A7" w:rsidRPr="003143E8">
        <w:rPr>
          <w:rFonts w:ascii="Calibri" w:hAnsi="Calibri" w:cs="Calibri"/>
          <w:color w:val="010302"/>
          <w:sz w:val="20"/>
          <w:szCs w:val="20"/>
        </w:rPr>
        <w:t>Wireless Radio Site/Core Mobile Site</w:t>
      </w:r>
      <w:r w:rsidRPr="003143E8">
        <w:rPr>
          <w:rFonts w:ascii="Calibri" w:hAnsi="Calibri" w:cs="Calibri"/>
          <w:color w:val="010302"/>
          <w:sz w:val="20"/>
          <w:szCs w:val="20"/>
        </w:rPr>
        <w:t xml:space="preserve"> during Working Hours and at least have called the Access Seeker’s representative, if it appears that the Access Seeker’s technician is not present at the relevant time (and where requested provide evidence of this).  The Access Seeker shall, in this case, be liable to pay only the incurred man-day costs of the Access Provider technician.</w:t>
      </w:r>
    </w:p>
    <w:p w14:paraId="49A4AAD6" w14:textId="4D7A0A78" w:rsidR="00BC0167" w:rsidRPr="003143E8" w:rsidRDefault="00BC0167" w:rsidP="008B6143">
      <w:pPr>
        <w:pStyle w:val="ListParagraph"/>
        <w:ind w:left="720"/>
        <w:jc w:val="both"/>
        <w:rPr>
          <w:rFonts w:ascii="Calibri" w:hAnsi="Calibri" w:cs="Calibri"/>
          <w:color w:val="010302"/>
          <w:sz w:val="20"/>
          <w:szCs w:val="20"/>
        </w:rPr>
      </w:pPr>
    </w:p>
    <w:p w14:paraId="1E0FE6EC" w14:textId="27C4BFB7" w:rsidR="00BC0167" w:rsidRPr="003143E8" w:rsidRDefault="00511FF1" w:rsidP="00047442">
      <w:pPr>
        <w:pStyle w:val="ListParagraph"/>
        <w:numPr>
          <w:ilvl w:val="2"/>
          <w:numId w:val="2"/>
        </w:numPr>
        <w:ind w:left="720" w:hanging="810"/>
        <w:jc w:val="both"/>
        <w:rPr>
          <w:rFonts w:ascii="Calibri" w:hAnsi="Calibri" w:cs="Calibri"/>
          <w:color w:val="010302"/>
          <w:sz w:val="20"/>
          <w:szCs w:val="20"/>
        </w:rPr>
      </w:pPr>
      <w:r w:rsidRPr="003143E8">
        <w:rPr>
          <w:rFonts w:ascii="Calibri" w:hAnsi="Calibri" w:cs="Calibri"/>
          <w:color w:val="010302"/>
          <w:sz w:val="20"/>
          <w:szCs w:val="20"/>
        </w:rPr>
        <w:t xml:space="preserve">In addition, if the Access Provider does not provide the Access Seeker with a written notice of a minimum of two (2) Working Days to rearrange a site visit under paragraph 31 above, then the Access Provider is liable to waive an amount equal to one installation and configuration charge for the </w:t>
      </w:r>
      <w:r w:rsidR="00E17727" w:rsidRPr="003143E8">
        <w:rPr>
          <w:rFonts w:ascii="Calibri" w:hAnsi="Calibri" w:cs="Calibri"/>
          <w:color w:val="010302"/>
          <w:sz w:val="20"/>
          <w:szCs w:val="20"/>
        </w:rPr>
        <w:t>MDS-A</w:t>
      </w:r>
      <w:r w:rsidRPr="003143E8">
        <w:rPr>
          <w:rFonts w:ascii="Calibri" w:hAnsi="Calibri" w:cs="Calibri"/>
          <w:color w:val="010302"/>
          <w:sz w:val="20"/>
          <w:szCs w:val="20"/>
        </w:rPr>
        <w:t xml:space="preserve"> Service.</w:t>
      </w:r>
    </w:p>
    <w:p w14:paraId="1049567F" w14:textId="77777777" w:rsidR="00511FF1" w:rsidRPr="003143E8" w:rsidRDefault="00511FF1" w:rsidP="008B6143">
      <w:pPr>
        <w:pStyle w:val="ListParagraph"/>
        <w:rPr>
          <w:rFonts w:ascii="Calibri" w:hAnsi="Calibri" w:cs="Calibri"/>
          <w:color w:val="010302"/>
          <w:sz w:val="20"/>
          <w:szCs w:val="20"/>
        </w:rPr>
      </w:pPr>
    </w:p>
    <w:p w14:paraId="239B1A36" w14:textId="6D622E8E" w:rsidR="00511FF1" w:rsidRPr="003143E8" w:rsidRDefault="00CE2229" w:rsidP="00047442">
      <w:pPr>
        <w:pStyle w:val="ListParagraph"/>
        <w:numPr>
          <w:ilvl w:val="2"/>
          <w:numId w:val="2"/>
        </w:numPr>
        <w:ind w:left="720" w:hanging="810"/>
        <w:jc w:val="both"/>
        <w:rPr>
          <w:rFonts w:ascii="Calibri" w:hAnsi="Calibri" w:cs="Calibri"/>
          <w:color w:val="010302"/>
          <w:sz w:val="20"/>
          <w:szCs w:val="20"/>
        </w:rPr>
      </w:pPr>
      <w:r w:rsidRPr="003143E8">
        <w:rPr>
          <w:rFonts w:ascii="Calibri" w:hAnsi="Calibri" w:cs="Calibri"/>
          <w:color w:val="010302"/>
          <w:sz w:val="20"/>
          <w:szCs w:val="20"/>
        </w:rPr>
        <w:lastRenderedPageBreak/>
        <w:t xml:space="preserve">Subject to the Access Seeker fulfilling its obligations set out in service description, the Access Provider shall provide, and the Access Seeker shall acquire the </w:t>
      </w:r>
      <w:r w:rsidR="00E17727" w:rsidRPr="003143E8">
        <w:rPr>
          <w:rFonts w:ascii="Calibri" w:hAnsi="Calibri" w:cs="Calibri"/>
          <w:color w:val="010302"/>
          <w:sz w:val="20"/>
          <w:szCs w:val="20"/>
        </w:rPr>
        <w:t>MDS-A</w:t>
      </w:r>
      <w:r w:rsidRPr="003143E8">
        <w:rPr>
          <w:rFonts w:ascii="Calibri" w:hAnsi="Calibri" w:cs="Calibri"/>
          <w:color w:val="010302"/>
          <w:sz w:val="20"/>
          <w:szCs w:val="20"/>
        </w:rPr>
        <w:t xml:space="preserve"> Service either within the standard timescales or by the Exceptional Delivery Date as appropriate.</w:t>
      </w:r>
    </w:p>
    <w:p w14:paraId="3B58FCD8" w14:textId="77777777" w:rsidR="00CE2229" w:rsidRPr="003143E8" w:rsidRDefault="00CE2229" w:rsidP="008B6143">
      <w:pPr>
        <w:pStyle w:val="ListParagraph"/>
        <w:rPr>
          <w:rFonts w:ascii="Calibri" w:hAnsi="Calibri" w:cs="Calibri"/>
          <w:color w:val="010302"/>
          <w:sz w:val="20"/>
          <w:szCs w:val="20"/>
        </w:rPr>
      </w:pPr>
    </w:p>
    <w:p w14:paraId="2A69E3E8" w14:textId="004CFD3A" w:rsidR="00CE2229" w:rsidRPr="003143E8" w:rsidRDefault="007174DF" w:rsidP="00047442">
      <w:pPr>
        <w:pStyle w:val="ListParagraph"/>
        <w:numPr>
          <w:ilvl w:val="2"/>
          <w:numId w:val="2"/>
        </w:numPr>
        <w:ind w:left="720" w:hanging="810"/>
        <w:jc w:val="both"/>
        <w:rPr>
          <w:rFonts w:ascii="Calibri" w:hAnsi="Calibri" w:cs="Calibri"/>
          <w:color w:val="010302"/>
          <w:sz w:val="20"/>
          <w:szCs w:val="20"/>
        </w:rPr>
      </w:pPr>
      <w:r w:rsidRPr="003143E8">
        <w:rPr>
          <w:rFonts w:ascii="Calibri" w:hAnsi="Calibri" w:cs="Calibri"/>
          <w:color w:val="010302"/>
          <w:sz w:val="20"/>
          <w:szCs w:val="20"/>
        </w:rPr>
        <w:t>Where the Access Provider has accepted a Service order which requires the deployment of Service Access Resources in a particular area, the Access Provider may also seek to recover the costs of such deployment through an NRC. Such instances shall be determined on an ad-hoc basis and include, but are not limited to, the following examples.</w:t>
      </w:r>
    </w:p>
    <w:p w14:paraId="249B5B7C" w14:textId="6FB9AAB1" w:rsidR="007174DF" w:rsidRPr="003143E8" w:rsidRDefault="007174DF" w:rsidP="008B6143">
      <w:pPr>
        <w:pStyle w:val="ListParagraph"/>
        <w:ind w:left="720"/>
        <w:jc w:val="both"/>
        <w:rPr>
          <w:rFonts w:ascii="Calibri" w:hAnsi="Calibri" w:cs="Calibri"/>
          <w:color w:val="010302"/>
          <w:sz w:val="20"/>
          <w:szCs w:val="20"/>
        </w:rPr>
      </w:pPr>
    </w:p>
    <w:p w14:paraId="7F82C65A" w14:textId="77777777" w:rsidR="00B11B1D" w:rsidRPr="00B11B1D" w:rsidRDefault="00B11B1D" w:rsidP="00B11B1D">
      <w:pPr>
        <w:pStyle w:val="ListParagraph"/>
        <w:numPr>
          <w:ilvl w:val="2"/>
          <w:numId w:val="2"/>
        </w:numPr>
        <w:ind w:left="720" w:hanging="810"/>
        <w:jc w:val="both"/>
        <w:rPr>
          <w:rFonts w:ascii="Calibri" w:hAnsi="Calibri" w:cs="Calibri"/>
          <w:color w:val="010302"/>
          <w:sz w:val="20"/>
          <w:szCs w:val="20"/>
        </w:rPr>
      </w:pPr>
      <w:bookmarkStart w:id="4" w:name="_Ref116979908"/>
      <w:r w:rsidRPr="00B11B1D">
        <w:rPr>
          <w:rFonts w:ascii="Calibri" w:hAnsi="Calibri" w:cs="Calibri"/>
          <w:color w:val="010302"/>
          <w:sz w:val="20"/>
          <w:szCs w:val="20"/>
        </w:rPr>
        <w:t>A Service Order shall be considered invalid if:</w:t>
      </w:r>
      <w:bookmarkEnd w:id="4"/>
    </w:p>
    <w:p w14:paraId="57007802" w14:textId="77777777" w:rsidR="00B11B1D" w:rsidRPr="00B11B1D" w:rsidRDefault="00B11B1D" w:rsidP="008B6143">
      <w:pPr>
        <w:pStyle w:val="ListParagraph"/>
        <w:numPr>
          <w:ilvl w:val="3"/>
          <w:numId w:val="2"/>
        </w:numPr>
        <w:ind w:left="1170" w:hanging="450"/>
        <w:rPr>
          <w:rFonts w:ascii="Calibri" w:hAnsi="Calibri" w:cs="Calibri"/>
          <w:color w:val="010302"/>
          <w:sz w:val="20"/>
          <w:szCs w:val="20"/>
        </w:rPr>
      </w:pPr>
      <w:r w:rsidRPr="00B11B1D">
        <w:rPr>
          <w:rFonts w:ascii="Calibri" w:hAnsi="Calibri" w:cs="Calibri"/>
          <w:color w:val="010302"/>
          <w:sz w:val="20"/>
          <w:szCs w:val="20"/>
        </w:rPr>
        <w:t>it is incomplete or incorrect or illegible or cannot reasonably be understood;</w:t>
      </w:r>
    </w:p>
    <w:p w14:paraId="4808D4BF" w14:textId="6D617E67" w:rsidR="00B11B1D" w:rsidRPr="00B11B1D" w:rsidRDefault="00B11B1D" w:rsidP="008B6143">
      <w:pPr>
        <w:pStyle w:val="ListParagraph"/>
        <w:numPr>
          <w:ilvl w:val="3"/>
          <w:numId w:val="2"/>
        </w:numPr>
        <w:ind w:left="1170" w:hanging="450"/>
        <w:rPr>
          <w:rFonts w:ascii="Calibri" w:hAnsi="Calibri" w:cs="Calibri"/>
          <w:color w:val="010302"/>
          <w:sz w:val="20"/>
          <w:szCs w:val="20"/>
        </w:rPr>
      </w:pPr>
      <w:r w:rsidRPr="00B11B1D">
        <w:rPr>
          <w:rFonts w:ascii="Calibri" w:hAnsi="Calibri" w:cs="Calibri"/>
          <w:color w:val="010302"/>
          <w:sz w:val="20"/>
          <w:szCs w:val="20"/>
        </w:rPr>
        <w:t xml:space="preserve">it does not properly identify the </w:t>
      </w:r>
      <w:r w:rsidR="006345BB" w:rsidRPr="003143E8">
        <w:rPr>
          <w:rFonts w:ascii="Calibri" w:hAnsi="Calibri" w:cs="Calibri"/>
          <w:color w:val="010302"/>
          <w:sz w:val="20"/>
          <w:szCs w:val="20"/>
        </w:rPr>
        <w:t>Wireless Radio Site/Core Mobile Site</w:t>
      </w:r>
      <w:r w:rsidRPr="00B11B1D">
        <w:rPr>
          <w:rFonts w:ascii="Calibri" w:hAnsi="Calibri" w:cs="Calibri"/>
          <w:color w:val="010302"/>
          <w:sz w:val="20"/>
          <w:szCs w:val="20"/>
        </w:rPr>
        <w:t xml:space="preserve">; </w:t>
      </w:r>
    </w:p>
    <w:p w14:paraId="15D66C12" w14:textId="3EC42B2F" w:rsidR="00B11B1D" w:rsidRPr="00B11B1D" w:rsidRDefault="00B11B1D" w:rsidP="008B6143">
      <w:pPr>
        <w:pStyle w:val="ListParagraph"/>
        <w:numPr>
          <w:ilvl w:val="3"/>
          <w:numId w:val="2"/>
        </w:numPr>
        <w:ind w:left="1170" w:hanging="450"/>
        <w:rPr>
          <w:rFonts w:ascii="Calibri" w:hAnsi="Calibri" w:cs="Calibri"/>
          <w:color w:val="010302"/>
          <w:sz w:val="20"/>
          <w:szCs w:val="20"/>
        </w:rPr>
      </w:pPr>
      <w:r w:rsidRPr="00B11B1D">
        <w:rPr>
          <w:rFonts w:ascii="Calibri" w:hAnsi="Calibri" w:cs="Calibri"/>
          <w:color w:val="010302"/>
          <w:sz w:val="20"/>
          <w:szCs w:val="20"/>
        </w:rPr>
        <w:t xml:space="preserve">a valid written </w:t>
      </w:r>
      <w:r w:rsidR="006345BB" w:rsidRPr="003143E8">
        <w:rPr>
          <w:rFonts w:ascii="Calibri" w:hAnsi="Calibri" w:cs="Calibri"/>
          <w:color w:val="010302"/>
          <w:sz w:val="20"/>
          <w:szCs w:val="20"/>
        </w:rPr>
        <w:t>Wireless Radio Site/Core Mobile Site landlord consent</w:t>
      </w:r>
      <w:r w:rsidRPr="00B11B1D">
        <w:rPr>
          <w:rFonts w:ascii="Calibri" w:hAnsi="Calibri" w:cs="Calibri"/>
          <w:color w:val="010302"/>
          <w:sz w:val="20"/>
          <w:szCs w:val="20"/>
        </w:rPr>
        <w:t xml:space="preserve"> cannot be produced by the Access Seeker to support the Service Order; and/or</w:t>
      </w:r>
    </w:p>
    <w:p w14:paraId="5DFCA95B" w14:textId="77777777" w:rsidR="00B11B1D" w:rsidRPr="00B11B1D" w:rsidRDefault="00B11B1D" w:rsidP="008B6143">
      <w:pPr>
        <w:pStyle w:val="ListParagraph"/>
        <w:numPr>
          <w:ilvl w:val="3"/>
          <w:numId w:val="2"/>
        </w:numPr>
        <w:ind w:left="1170" w:hanging="450"/>
        <w:rPr>
          <w:rFonts w:ascii="Calibri" w:hAnsi="Calibri" w:cs="Calibri"/>
          <w:color w:val="010302"/>
          <w:sz w:val="20"/>
          <w:szCs w:val="20"/>
        </w:rPr>
      </w:pPr>
      <w:r w:rsidRPr="00B11B1D">
        <w:rPr>
          <w:rFonts w:ascii="Calibri" w:hAnsi="Calibri" w:cs="Calibri"/>
          <w:color w:val="010302"/>
          <w:sz w:val="20"/>
          <w:szCs w:val="20"/>
        </w:rPr>
        <w:t>it resulted from a processing error.</w:t>
      </w:r>
    </w:p>
    <w:p w14:paraId="40F9F874" w14:textId="77777777" w:rsidR="00B11B1D" w:rsidRPr="00B11B1D" w:rsidRDefault="00B11B1D" w:rsidP="00B11B1D">
      <w:pPr>
        <w:pStyle w:val="ListParagraph"/>
        <w:numPr>
          <w:ilvl w:val="2"/>
          <w:numId w:val="2"/>
        </w:numPr>
        <w:ind w:left="720" w:hanging="810"/>
        <w:jc w:val="both"/>
        <w:rPr>
          <w:rFonts w:ascii="Calibri" w:hAnsi="Calibri" w:cs="Calibri"/>
          <w:color w:val="010302"/>
          <w:sz w:val="20"/>
          <w:szCs w:val="20"/>
        </w:rPr>
      </w:pPr>
      <w:bookmarkStart w:id="5" w:name="_Ref4590067"/>
      <w:r w:rsidRPr="00B11B1D">
        <w:rPr>
          <w:rFonts w:ascii="Calibri" w:hAnsi="Calibri" w:cs="Calibri"/>
          <w:color w:val="010302"/>
          <w:sz w:val="20"/>
          <w:szCs w:val="20"/>
        </w:rPr>
        <w:t>At the time of rejection, the Access Provider shall provide sufficiently detailed written reasons for rejection to the Access Seeker.</w:t>
      </w:r>
      <w:bookmarkEnd w:id="5"/>
    </w:p>
    <w:p w14:paraId="50BD3F4C" w14:textId="77777777" w:rsidR="00B11B1D" w:rsidRPr="00B11B1D" w:rsidRDefault="00B11B1D" w:rsidP="008B6143">
      <w:pPr>
        <w:pStyle w:val="ListParagraph"/>
        <w:ind w:left="720"/>
        <w:jc w:val="both"/>
        <w:rPr>
          <w:rFonts w:ascii="Calibri" w:hAnsi="Calibri" w:cs="Calibri"/>
          <w:color w:val="010302"/>
          <w:sz w:val="20"/>
          <w:szCs w:val="20"/>
        </w:rPr>
      </w:pPr>
    </w:p>
    <w:p w14:paraId="0732398E" w14:textId="77777777" w:rsidR="00B11B1D" w:rsidRPr="00B11B1D" w:rsidRDefault="00B11B1D" w:rsidP="00B11B1D">
      <w:pPr>
        <w:pStyle w:val="ListParagraph"/>
        <w:numPr>
          <w:ilvl w:val="2"/>
          <w:numId w:val="2"/>
        </w:numPr>
        <w:ind w:left="720" w:hanging="810"/>
        <w:jc w:val="both"/>
        <w:rPr>
          <w:rFonts w:ascii="Calibri" w:hAnsi="Calibri" w:cs="Calibri"/>
          <w:color w:val="010302"/>
          <w:sz w:val="20"/>
          <w:szCs w:val="20"/>
        </w:rPr>
      </w:pPr>
      <w:r w:rsidRPr="00B11B1D">
        <w:rPr>
          <w:rFonts w:ascii="Calibri" w:hAnsi="Calibri" w:cs="Calibri"/>
          <w:color w:val="010302"/>
          <w:sz w:val="20"/>
          <w:szCs w:val="20"/>
        </w:rPr>
        <w:t xml:space="preserve">The SLAs in schedule 7 shall only be applicable to forecasted Service Orders in line with Schedule 5 (Forecasting) of the Reference Offer. </w:t>
      </w:r>
    </w:p>
    <w:p w14:paraId="2CD6A220" w14:textId="77777777" w:rsidR="00B11B1D" w:rsidRPr="00B11B1D" w:rsidRDefault="00B11B1D" w:rsidP="008B6143">
      <w:pPr>
        <w:pStyle w:val="ListParagraph"/>
        <w:ind w:left="720"/>
        <w:jc w:val="both"/>
        <w:rPr>
          <w:rFonts w:ascii="Calibri" w:hAnsi="Calibri" w:cs="Calibri"/>
          <w:color w:val="010302"/>
          <w:sz w:val="20"/>
          <w:szCs w:val="20"/>
        </w:rPr>
      </w:pPr>
    </w:p>
    <w:p w14:paraId="41167F8A" w14:textId="77777777" w:rsidR="00B11B1D" w:rsidRPr="00B11B1D" w:rsidRDefault="00B11B1D" w:rsidP="00B11B1D">
      <w:pPr>
        <w:pStyle w:val="ListParagraph"/>
        <w:numPr>
          <w:ilvl w:val="2"/>
          <w:numId w:val="2"/>
        </w:numPr>
        <w:ind w:left="720" w:hanging="810"/>
        <w:jc w:val="both"/>
        <w:rPr>
          <w:rFonts w:ascii="Calibri" w:hAnsi="Calibri" w:cs="Calibri"/>
          <w:color w:val="010302"/>
          <w:sz w:val="20"/>
          <w:szCs w:val="20"/>
        </w:rPr>
      </w:pPr>
      <w:r w:rsidRPr="00B11B1D">
        <w:rPr>
          <w:rFonts w:ascii="Calibri" w:hAnsi="Calibri" w:cs="Calibri"/>
          <w:color w:val="010302"/>
          <w:sz w:val="20"/>
          <w:szCs w:val="20"/>
        </w:rPr>
        <w:t>A Service Order must be in the format notified by the Access Provider from time to time and be submitted through an online digital interface notified to the Access Seeker by the Access Provider, from time to time.</w:t>
      </w:r>
    </w:p>
    <w:p w14:paraId="1727A9C7" w14:textId="77777777" w:rsidR="00B11B1D" w:rsidRPr="00B11B1D" w:rsidRDefault="00B11B1D" w:rsidP="008B6143">
      <w:pPr>
        <w:pStyle w:val="ListParagraph"/>
        <w:ind w:left="720"/>
        <w:jc w:val="both"/>
        <w:rPr>
          <w:rFonts w:ascii="Calibri" w:hAnsi="Calibri" w:cs="Calibri"/>
          <w:color w:val="010302"/>
          <w:sz w:val="20"/>
          <w:szCs w:val="20"/>
        </w:rPr>
      </w:pPr>
    </w:p>
    <w:p w14:paraId="67A8E632" w14:textId="77777777" w:rsidR="00B11B1D" w:rsidRPr="00B11B1D" w:rsidRDefault="00B11B1D" w:rsidP="00B11B1D">
      <w:pPr>
        <w:pStyle w:val="ListParagraph"/>
        <w:numPr>
          <w:ilvl w:val="2"/>
          <w:numId w:val="2"/>
        </w:numPr>
        <w:ind w:left="720" w:hanging="810"/>
        <w:jc w:val="both"/>
        <w:rPr>
          <w:rFonts w:ascii="Calibri" w:hAnsi="Calibri" w:cs="Calibri"/>
          <w:color w:val="010302"/>
          <w:sz w:val="20"/>
          <w:szCs w:val="20"/>
        </w:rPr>
      </w:pPr>
      <w:r w:rsidRPr="00B11B1D">
        <w:rPr>
          <w:rFonts w:ascii="Calibri" w:hAnsi="Calibri" w:cs="Calibri"/>
          <w:color w:val="010302"/>
          <w:sz w:val="20"/>
          <w:szCs w:val="20"/>
        </w:rPr>
        <w:t xml:space="preserve">Only in the case where the online digital Portal or the API integration setup mechanisms are not accessible, electronic mails shall be accepted as a communication mechanism. </w:t>
      </w:r>
    </w:p>
    <w:p w14:paraId="55940120" w14:textId="77777777" w:rsidR="00B11B1D" w:rsidRPr="00B11B1D" w:rsidRDefault="00B11B1D" w:rsidP="008B6143">
      <w:pPr>
        <w:pStyle w:val="ListParagraph"/>
        <w:ind w:left="720"/>
        <w:jc w:val="both"/>
        <w:rPr>
          <w:rFonts w:ascii="Calibri" w:hAnsi="Calibri" w:cs="Calibri"/>
          <w:color w:val="010302"/>
          <w:sz w:val="20"/>
          <w:szCs w:val="20"/>
        </w:rPr>
      </w:pPr>
      <w:r w:rsidRPr="00B11B1D">
        <w:rPr>
          <w:rFonts w:ascii="Calibri" w:hAnsi="Calibri" w:cs="Calibri"/>
          <w:color w:val="010302"/>
          <w:sz w:val="20"/>
          <w:szCs w:val="20"/>
        </w:rPr>
        <w:t xml:space="preserve"> </w:t>
      </w:r>
    </w:p>
    <w:p w14:paraId="29FC1739" w14:textId="77777777" w:rsidR="00B11B1D" w:rsidRPr="00B11B1D" w:rsidRDefault="00B11B1D" w:rsidP="00B11B1D">
      <w:pPr>
        <w:pStyle w:val="ListParagraph"/>
        <w:numPr>
          <w:ilvl w:val="2"/>
          <w:numId w:val="2"/>
        </w:numPr>
        <w:ind w:left="720" w:hanging="810"/>
        <w:jc w:val="both"/>
        <w:rPr>
          <w:rFonts w:ascii="Calibri" w:hAnsi="Calibri" w:cs="Calibri"/>
          <w:color w:val="010302"/>
          <w:sz w:val="20"/>
          <w:szCs w:val="20"/>
        </w:rPr>
      </w:pPr>
      <w:r w:rsidRPr="00B11B1D">
        <w:rPr>
          <w:rFonts w:ascii="Calibri" w:hAnsi="Calibri" w:cs="Calibri"/>
          <w:color w:val="010302"/>
          <w:sz w:val="20"/>
          <w:szCs w:val="20"/>
        </w:rPr>
        <w:t xml:space="preserve">The Access Seeker’s Billing Account must be active and not in a suspended state in order for the Access Provider to accept and proceed with the Service Order. </w:t>
      </w:r>
    </w:p>
    <w:p w14:paraId="47139D14" w14:textId="77777777" w:rsidR="00B11B1D" w:rsidRPr="00B11B1D" w:rsidRDefault="00B11B1D" w:rsidP="008B6143">
      <w:pPr>
        <w:pStyle w:val="ListParagraph"/>
        <w:ind w:left="720"/>
        <w:jc w:val="both"/>
        <w:rPr>
          <w:rFonts w:ascii="Calibri" w:hAnsi="Calibri" w:cs="Calibri"/>
          <w:color w:val="010302"/>
          <w:sz w:val="20"/>
          <w:szCs w:val="20"/>
        </w:rPr>
      </w:pPr>
    </w:p>
    <w:p w14:paraId="567DEB05" w14:textId="28903586" w:rsidR="00B11B1D" w:rsidRPr="00B11B1D" w:rsidRDefault="00EB0BF2" w:rsidP="00B11B1D">
      <w:pPr>
        <w:pStyle w:val="ListParagraph"/>
        <w:numPr>
          <w:ilvl w:val="2"/>
          <w:numId w:val="2"/>
        </w:numPr>
        <w:ind w:left="720" w:hanging="810"/>
        <w:jc w:val="both"/>
        <w:rPr>
          <w:rFonts w:ascii="Calibri" w:hAnsi="Calibri" w:cs="Calibri"/>
          <w:color w:val="010302"/>
          <w:sz w:val="20"/>
          <w:szCs w:val="20"/>
        </w:rPr>
      </w:pPr>
      <w:r w:rsidRPr="003143E8">
        <w:rPr>
          <w:rFonts w:ascii="Calibri" w:hAnsi="Calibri" w:cs="Calibri"/>
          <w:color w:val="010302"/>
          <w:sz w:val="20"/>
          <w:szCs w:val="20"/>
        </w:rPr>
        <w:t xml:space="preserve">Access Seeker’s Wireless Radio Site/Core Mobile Site </w:t>
      </w:r>
      <w:r w:rsidR="00B11B1D" w:rsidRPr="00B11B1D">
        <w:rPr>
          <w:rFonts w:ascii="Calibri" w:hAnsi="Calibri" w:cs="Calibri"/>
          <w:color w:val="010302"/>
          <w:sz w:val="20"/>
          <w:szCs w:val="20"/>
        </w:rPr>
        <w:t>permissions &amp; site readiness is the responsibility of Access Seeker to communicate to the Access Provider.</w:t>
      </w:r>
    </w:p>
    <w:p w14:paraId="37AE0817" w14:textId="77777777" w:rsidR="00B11B1D" w:rsidRPr="00B11B1D" w:rsidRDefault="00B11B1D" w:rsidP="008B6143">
      <w:pPr>
        <w:pStyle w:val="ListParagraph"/>
        <w:ind w:left="720"/>
        <w:jc w:val="both"/>
        <w:rPr>
          <w:rFonts w:ascii="Calibri" w:hAnsi="Calibri" w:cs="Calibri"/>
          <w:color w:val="010302"/>
          <w:sz w:val="20"/>
          <w:szCs w:val="20"/>
        </w:rPr>
      </w:pPr>
    </w:p>
    <w:p w14:paraId="2A793C10" w14:textId="77777777" w:rsidR="00B11B1D" w:rsidRPr="00B11B1D" w:rsidRDefault="00B11B1D" w:rsidP="00B11B1D">
      <w:pPr>
        <w:pStyle w:val="ListParagraph"/>
        <w:numPr>
          <w:ilvl w:val="2"/>
          <w:numId w:val="2"/>
        </w:numPr>
        <w:ind w:left="720" w:hanging="810"/>
        <w:jc w:val="both"/>
        <w:rPr>
          <w:rFonts w:ascii="Calibri" w:hAnsi="Calibri" w:cs="Calibri"/>
          <w:color w:val="010302"/>
          <w:sz w:val="20"/>
          <w:szCs w:val="20"/>
        </w:rPr>
      </w:pPr>
      <w:r w:rsidRPr="00B11B1D">
        <w:rPr>
          <w:rFonts w:ascii="Calibri" w:hAnsi="Calibri" w:cs="Calibri"/>
          <w:color w:val="010302"/>
          <w:sz w:val="20"/>
          <w:szCs w:val="20"/>
        </w:rPr>
        <w:t>The time slots with regard to appointment rebooking will be made available to the Access Seeker   two days from the date of initiating the re-booking of appointment.</w:t>
      </w:r>
    </w:p>
    <w:p w14:paraId="08020643" w14:textId="77777777" w:rsidR="00B11B1D" w:rsidRPr="00B11B1D" w:rsidRDefault="00B11B1D" w:rsidP="008B6143">
      <w:pPr>
        <w:pStyle w:val="ListParagraph"/>
        <w:ind w:left="720"/>
        <w:jc w:val="both"/>
        <w:rPr>
          <w:rFonts w:ascii="Calibri" w:hAnsi="Calibri" w:cs="Calibri"/>
          <w:color w:val="010302"/>
          <w:sz w:val="20"/>
          <w:szCs w:val="20"/>
        </w:rPr>
      </w:pPr>
    </w:p>
    <w:p w14:paraId="50B6E0A7" w14:textId="0219AE23" w:rsidR="00B11B1D" w:rsidRPr="003143E8" w:rsidRDefault="00B11B1D" w:rsidP="007B18A4">
      <w:pPr>
        <w:pStyle w:val="ListParagraph"/>
        <w:ind w:left="720"/>
        <w:jc w:val="both"/>
        <w:rPr>
          <w:rFonts w:ascii="Calibri" w:hAnsi="Calibri" w:cs="Calibri"/>
          <w:b/>
          <w:i/>
          <w:color w:val="010302"/>
          <w:sz w:val="20"/>
          <w:szCs w:val="20"/>
        </w:rPr>
      </w:pPr>
      <w:r w:rsidRPr="00B11B1D">
        <w:rPr>
          <w:rFonts w:ascii="Calibri" w:hAnsi="Calibri" w:cs="Calibri"/>
          <w:b/>
          <w:i/>
          <w:color w:val="010302"/>
          <w:sz w:val="20"/>
          <w:szCs w:val="20"/>
        </w:rPr>
        <w:t>Projects</w:t>
      </w:r>
    </w:p>
    <w:p w14:paraId="2E3A2738" w14:textId="77777777" w:rsidR="007B18A4" w:rsidRPr="00B11B1D" w:rsidRDefault="007B18A4" w:rsidP="008B6143">
      <w:pPr>
        <w:pStyle w:val="ListParagraph"/>
        <w:ind w:left="720"/>
        <w:jc w:val="both"/>
        <w:rPr>
          <w:rFonts w:ascii="Calibri" w:hAnsi="Calibri" w:cs="Calibri"/>
          <w:b/>
          <w:i/>
          <w:color w:val="010302"/>
          <w:sz w:val="20"/>
          <w:szCs w:val="20"/>
        </w:rPr>
      </w:pPr>
    </w:p>
    <w:p w14:paraId="0FD37079" w14:textId="308ECAF9" w:rsidR="00B11B1D" w:rsidRPr="00B11B1D" w:rsidRDefault="007B18A4" w:rsidP="008B6143">
      <w:pPr>
        <w:pStyle w:val="ListParagraph"/>
        <w:numPr>
          <w:ilvl w:val="2"/>
          <w:numId w:val="2"/>
        </w:numPr>
        <w:ind w:left="720" w:hanging="810"/>
        <w:jc w:val="both"/>
        <w:rPr>
          <w:rFonts w:ascii="Calibri" w:hAnsi="Calibri" w:cs="Calibri"/>
          <w:color w:val="010302"/>
          <w:sz w:val="20"/>
          <w:szCs w:val="20"/>
        </w:rPr>
      </w:pPr>
      <w:r w:rsidRPr="003143E8">
        <w:rPr>
          <w:rFonts w:ascii="Calibri" w:hAnsi="Calibri" w:cs="Calibri"/>
          <w:color w:val="010302"/>
          <w:sz w:val="20"/>
          <w:szCs w:val="20"/>
        </w:rPr>
        <w:t xml:space="preserve">For New Connections of more than fifteen (15) sites, the Access Seeker may request the Access Provider to consider such New Connections as </w:t>
      </w:r>
      <w:r w:rsidR="00260B41" w:rsidRPr="003143E8">
        <w:rPr>
          <w:rFonts w:ascii="Calibri" w:hAnsi="Calibri" w:cs="Calibri"/>
          <w:color w:val="010302"/>
          <w:sz w:val="20"/>
          <w:szCs w:val="20"/>
        </w:rPr>
        <w:t>one Project. Subject to agreement between the Access Seeker and Access Provider, the Project will be managed based on an agreed project plan between the Access Provider and Access Seeker.</w:t>
      </w:r>
      <w:r w:rsidR="00B11B1D" w:rsidRPr="00B11B1D">
        <w:rPr>
          <w:rFonts w:ascii="Calibri" w:hAnsi="Calibri" w:cs="Calibri"/>
          <w:color w:val="010302"/>
          <w:sz w:val="20"/>
          <w:szCs w:val="20"/>
        </w:rPr>
        <w:t xml:space="preserve"> </w:t>
      </w:r>
    </w:p>
    <w:p w14:paraId="06681ABC" w14:textId="77777777" w:rsidR="00626F7A" w:rsidRPr="003143E8" w:rsidRDefault="00626F7A" w:rsidP="008B6143">
      <w:pPr>
        <w:pStyle w:val="ListParagraph"/>
        <w:ind w:left="720"/>
        <w:jc w:val="both"/>
        <w:rPr>
          <w:rFonts w:ascii="Calibri" w:hAnsi="Calibri" w:cs="Calibri"/>
          <w:color w:val="010302"/>
          <w:sz w:val="20"/>
          <w:szCs w:val="20"/>
        </w:rPr>
      </w:pPr>
    </w:p>
    <w:p w14:paraId="2507DC85" w14:textId="77777777" w:rsidR="00FA43C2" w:rsidRPr="003143E8" w:rsidRDefault="00FA43C2" w:rsidP="0022659F">
      <w:pPr>
        <w:pStyle w:val="ListParagraph"/>
        <w:jc w:val="both"/>
        <w:rPr>
          <w:rFonts w:ascii="Calibri" w:hAnsi="Calibri" w:cs="Calibri"/>
          <w:color w:val="010302"/>
          <w:sz w:val="20"/>
          <w:szCs w:val="20"/>
        </w:rPr>
      </w:pPr>
    </w:p>
    <w:p w14:paraId="61E94DFE" w14:textId="77777777" w:rsidR="00FA43C2" w:rsidRPr="003143E8" w:rsidRDefault="00FA43C2" w:rsidP="0022659F">
      <w:pPr>
        <w:pStyle w:val="ListParagraph"/>
        <w:jc w:val="both"/>
        <w:rPr>
          <w:rFonts w:ascii="Calibri" w:hAnsi="Calibri" w:cs="Calibri"/>
          <w:color w:val="010302"/>
          <w:sz w:val="20"/>
          <w:szCs w:val="20"/>
        </w:rPr>
      </w:pPr>
    </w:p>
    <w:p w14:paraId="41C3E225" w14:textId="2B150EE6" w:rsidR="00F474D1" w:rsidRPr="003143E8" w:rsidRDefault="007B735B" w:rsidP="0022659F">
      <w:pPr>
        <w:pStyle w:val="ListParagraph"/>
        <w:numPr>
          <w:ilvl w:val="1"/>
          <w:numId w:val="2"/>
        </w:numPr>
        <w:ind w:left="0" w:firstLine="0"/>
        <w:jc w:val="both"/>
        <w:rPr>
          <w:rFonts w:ascii="Calibri" w:hAnsi="Calibri" w:cs="Calibri"/>
          <w:color w:val="010302"/>
          <w:sz w:val="20"/>
          <w:szCs w:val="20"/>
        </w:rPr>
      </w:pPr>
      <w:r w:rsidRPr="003143E8">
        <w:rPr>
          <w:rFonts w:ascii="Calibri" w:hAnsi="Calibri" w:cs="Calibri"/>
          <w:b/>
          <w:bCs/>
          <w:i/>
          <w:iCs/>
          <w:color w:val="000000"/>
          <w:sz w:val="20"/>
          <w:szCs w:val="20"/>
        </w:rPr>
        <w:t xml:space="preserve">Request to Change  </w:t>
      </w:r>
    </w:p>
    <w:p w14:paraId="1D89133E" w14:textId="77777777" w:rsidR="00FA43C2" w:rsidRPr="003143E8" w:rsidRDefault="00FA43C2" w:rsidP="0022659F">
      <w:pPr>
        <w:pStyle w:val="ListParagraph"/>
        <w:jc w:val="both"/>
        <w:rPr>
          <w:rFonts w:ascii="Calibri" w:hAnsi="Calibri" w:cs="Calibri"/>
          <w:color w:val="010302"/>
          <w:sz w:val="20"/>
          <w:szCs w:val="20"/>
        </w:rPr>
      </w:pPr>
    </w:p>
    <w:p w14:paraId="332C5AE9" w14:textId="4E61EB34" w:rsidR="00F474D1"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z w:val="20"/>
          <w:szCs w:val="20"/>
        </w:rPr>
        <w:t xml:space="preserve">In the event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 ele</w:t>
      </w:r>
      <w:r w:rsidRPr="003143E8">
        <w:rPr>
          <w:rFonts w:ascii="Calibri" w:hAnsi="Calibri" w:cs="Calibri"/>
          <w:color w:val="000000"/>
          <w:spacing w:val="-3"/>
          <w:sz w:val="20"/>
          <w:szCs w:val="20"/>
        </w:rPr>
        <w:t>c</w:t>
      </w:r>
      <w:r w:rsidRPr="003143E8">
        <w:rPr>
          <w:rFonts w:ascii="Calibri" w:hAnsi="Calibri" w:cs="Calibri"/>
          <w:color w:val="000000"/>
          <w:sz w:val="20"/>
          <w:szCs w:val="20"/>
        </w:rPr>
        <w:t>ts to reschedule or cancel a Service O</w:t>
      </w:r>
      <w:r w:rsidRPr="003143E8">
        <w:rPr>
          <w:rFonts w:ascii="Calibri" w:hAnsi="Calibri" w:cs="Calibri"/>
          <w:color w:val="000000"/>
          <w:spacing w:val="-2"/>
          <w:sz w:val="20"/>
          <w:szCs w:val="20"/>
        </w:rPr>
        <w:t>r</w:t>
      </w:r>
      <w:r w:rsidRPr="003143E8">
        <w:rPr>
          <w:rFonts w:ascii="Calibri" w:hAnsi="Calibri" w:cs="Calibri"/>
          <w:color w:val="000000"/>
          <w:sz w:val="20"/>
          <w:szCs w:val="20"/>
        </w:rPr>
        <w:t>der past the point-o</w:t>
      </w:r>
      <w:r w:rsidRPr="003143E8">
        <w:rPr>
          <w:rFonts w:ascii="Calibri" w:hAnsi="Calibri" w:cs="Calibri"/>
          <w:color w:val="000000"/>
          <w:spacing w:val="-2"/>
          <w:sz w:val="20"/>
          <w:szCs w:val="20"/>
        </w:rPr>
        <w:t>f</w:t>
      </w:r>
      <w:r w:rsidRPr="003143E8">
        <w:rPr>
          <w:rFonts w:ascii="Calibri" w:hAnsi="Calibri" w:cs="Calibri"/>
          <w:color w:val="000000"/>
          <w:sz w:val="20"/>
          <w:szCs w:val="20"/>
        </w:rPr>
        <w:t>-no-retu</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n,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Seeker shall be charged rescheduling or cancellation charges in line </w:t>
      </w:r>
      <w:r w:rsidRPr="003143E8">
        <w:rPr>
          <w:rFonts w:ascii="Calibri" w:hAnsi="Calibri" w:cs="Calibri"/>
          <w:color w:val="000000"/>
          <w:spacing w:val="-2"/>
          <w:sz w:val="20"/>
          <w:szCs w:val="20"/>
        </w:rPr>
        <w:t>w</w:t>
      </w:r>
      <w:r w:rsidRPr="003143E8">
        <w:rPr>
          <w:rFonts w:ascii="Calibri" w:hAnsi="Calibri" w:cs="Calibri"/>
          <w:color w:val="000000"/>
          <w:sz w:val="20"/>
          <w:szCs w:val="20"/>
        </w:rPr>
        <w:t>ith Schedule 3 (Pricing) i</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rescheduling/cancellation request is made t</w:t>
      </w:r>
      <w:r w:rsidRPr="003143E8">
        <w:rPr>
          <w:rFonts w:ascii="Calibri" w:hAnsi="Calibri" w:cs="Calibri"/>
          <w:color w:val="000000"/>
          <w:spacing w:val="-2"/>
          <w:sz w:val="20"/>
          <w:szCs w:val="20"/>
        </w:rPr>
        <w:t>w</w:t>
      </w:r>
      <w:r w:rsidRPr="003143E8">
        <w:rPr>
          <w:rFonts w:ascii="Calibri" w:hAnsi="Calibri" w:cs="Calibri"/>
          <w:color w:val="000000"/>
          <w:sz w:val="20"/>
          <w:szCs w:val="20"/>
        </w:rPr>
        <w:t>enty-</w:t>
      </w:r>
      <w:r w:rsidRPr="003143E8">
        <w:rPr>
          <w:rFonts w:ascii="Calibri" w:hAnsi="Calibri" w:cs="Calibri"/>
          <w:color w:val="000000"/>
          <w:spacing w:val="-2"/>
          <w:sz w:val="20"/>
          <w:szCs w:val="20"/>
        </w:rPr>
        <w:t>f</w:t>
      </w:r>
      <w:r w:rsidRPr="003143E8">
        <w:rPr>
          <w:rFonts w:ascii="Calibri" w:hAnsi="Calibri" w:cs="Calibri"/>
          <w:color w:val="000000"/>
          <w:sz w:val="20"/>
          <w:szCs w:val="20"/>
        </w:rPr>
        <w:t>ou</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 (24) hours </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rom the appointment date provided to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Seeker by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In such cases, the Service Levels set out in Schedule 7 shall be suspended until the appointment is booked.</w:t>
      </w:r>
    </w:p>
    <w:p w14:paraId="489E2911" w14:textId="77777777" w:rsidR="00FA43C2" w:rsidRPr="003143E8" w:rsidRDefault="00FA43C2" w:rsidP="0022659F">
      <w:pPr>
        <w:pStyle w:val="ListParagraph"/>
        <w:jc w:val="both"/>
        <w:rPr>
          <w:rFonts w:ascii="Calibri" w:hAnsi="Calibri" w:cs="Calibri"/>
          <w:color w:val="010302"/>
          <w:sz w:val="20"/>
          <w:szCs w:val="20"/>
        </w:rPr>
      </w:pPr>
    </w:p>
    <w:p w14:paraId="65F85EA9" w14:textId="089A4AB5" w:rsidR="00F474D1"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pacing w:val="-2"/>
          <w:sz w:val="20"/>
          <w:szCs w:val="20"/>
        </w:rPr>
        <w:t>T</w:t>
      </w:r>
      <w:r w:rsidRPr="003143E8">
        <w:rPr>
          <w:rFonts w:ascii="Calibri" w:hAnsi="Calibri" w:cs="Calibri"/>
          <w:color w:val="000000"/>
          <w:sz w:val="20"/>
          <w:szCs w:val="20"/>
        </w:rPr>
        <w:t>he point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no-retu</w:t>
      </w:r>
      <w:r w:rsidRPr="003143E8">
        <w:rPr>
          <w:rFonts w:ascii="Calibri" w:hAnsi="Calibri" w:cs="Calibri"/>
          <w:color w:val="000000"/>
          <w:spacing w:val="-2"/>
          <w:sz w:val="20"/>
          <w:szCs w:val="20"/>
        </w:rPr>
        <w:t>r</w:t>
      </w:r>
      <w:r w:rsidRPr="003143E8">
        <w:rPr>
          <w:rFonts w:ascii="Calibri" w:hAnsi="Calibri" w:cs="Calibri"/>
          <w:color w:val="000000"/>
          <w:sz w:val="20"/>
          <w:szCs w:val="20"/>
        </w:rPr>
        <w:t>n shall be defined as the instance when the appointment date has been p</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ovided to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Seeker by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Provider, and prior to any visits made by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Provider to the </w:t>
      </w:r>
      <w:r w:rsidR="00FD29A7" w:rsidRPr="003143E8">
        <w:rPr>
          <w:rFonts w:ascii="Calibri" w:hAnsi="Calibri" w:cs="Calibri"/>
          <w:color w:val="000000"/>
          <w:sz w:val="20"/>
          <w:szCs w:val="20"/>
        </w:rPr>
        <w:t>Wireless Radio Site/Core Mobile Site</w:t>
      </w:r>
      <w:r w:rsidRPr="003143E8">
        <w:rPr>
          <w:rFonts w:ascii="Calibri" w:hAnsi="Calibri" w:cs="Calibri"/>
          <w:color w:val="000000"/>
          <w:sz w:val="20"/>
          <w:szCs w:val="20"/>
        </w:rPr>
        <w:t>.</w:t>
      </w:r>
    </w:p>
    <w:p w14:paraId="169EBCC0" w14:textId="77777777" w:rsidR="00FA43C2" w:rsidRPr="003143E8" w:rsidRDefault="00FA43C2" w:rsidP="0022659F">
      <w:pPr>
        <w:pStyle w:val="ListParagraph"/>
        <w:jc w:val="both"/>
        <w:rPr>
          <w:rFonts w:ascii="Calibri" w:hAnsi="Calibri" w:cs="Calibri"/>
          <w:color w:val="010302"/>
          <w:sz w:val="20"/>
          <w:szCs w:val="20"/>
        </w:rPr>
      </w:pPr>
    </w:p>
    <w:p w14:paraId="37E58AA6" w14:textId="57E1711E" w:rsidR="00F474D1"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pacing w:val="-2"/>
          <w:sz w:val="20"/>
          <w:szCs w:val="20"/>
        </w:rPr>
        <w:t>T</w:t>
      </w:r>
      <w:r w:rsidRPr="003143E8">
        <w:rPr>
          <w:rFonts w:ascii="Calibri" w:hAnsi="Calibri" w:cs="Calibri"/>
          <w:color w:val="000000"/>
          <w:sz w:val="20"/>
          <w:szCs w:val="20"/>
        </w:rPr>
        <w:t xml:space="preserve">o initiate a change to an existing </w:t>
      </w:r>
      <w:r w:rsidR="00E17727" w:rsidRPr="003143E8">
        <w:rPr>
          <w:rFonts w:ascii="Calibri" w:hAnsi="Calibri" w:cs="Calibri"/>
          <w:color w:val="000000"/>
          <w:sz w:val="20"/>
          <w:szCs w:val="20"/>
        </w:rPr>
        <w:t>MDS-A</w:t>
      </w:r>
      <w:r w:rsidR="0009372F" w:rsidRPr="003143E8">
        <w:rPr>
          <w:rFonts w:ascii="Calibri" w:hAnsi="Calibri" w:cs="Calibri"/>
          <w:color w:val="000000"/>
          <w:sz w:val="20"/>
          <w:szCs w:val="20"/>
        </w:rPr>
        <w:t xml:space="preserve"> </w:t>
      </w:r>
      <w:r w:rsidRPr="003143E8">
        <w:rPr>
          <w:rFonts w:ascii="Calibri" w:hAnsi="Calibri" w:cs="Calibri"/>
          <w:color w:val="000000"/>
          <w:sz w:val="20"/>
          <w:szCs w:val="20"/>
        </w:rPr>
        <w:t xml:space="preserve">Service used by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Seeker to supply a service to an End User,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 shall p</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ovide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Provider with a properly completed </w:t>
      </w:r>
      <w:r w:rsidR="00E17727" w:rsidRPr="003143E8">
        <w:rPr>
          <w:rFonts w:ascii="Calibri" w:hAnsi="Calibri" w:cs="Calibri"/>
          <w:color w:val="000000"/>
          <w:sz w:val="20"/>
          <w:szCs w:val="20"/>
        </w:rPr>
        <w:t>MDS-A</w:t>
      </w:r>
      <w:r w:rsidR="002908FB" w:rsidRPr="003143E8">
        <w:rPr>
          <w:rFonts w:ascii="Calibri" w:hAnsi="Calibri" w:cs="Calibri"/>
          <w:color w:val="000000"/>
          <w:sz w:val="20"/>
          <w:szCs w:val="20"/>
        </w:rPr>
        <w:t xml:space="preserve"> </w:t>
      </w:r>
      <w:r w:rsidRPr="003143E8">
        <w:rPr>
          <w:rFonts w:ascii="Calibri" w:hAnsi="Calibri" w:cs="Calibri"/>
          <w:color w:val="000000"/>
          <w:sz w:val="20"/>
          <w:szCs w:val="20"/>
        </w:rPr>
        <w:t>Change Request, in the format noti</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ied by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from time to time, submitted by electronic mail (or other electronic format, which may include an online digital inter</w:t>
      </w:r>
      <w:r w:rsidRPr="003143E8">
        <w:rPr>
          <w:rFonts w:ascii="Calibri" w:hAnsi="Calibri" w:cs="Calibri"/>
          <w:color w:val="000000"/>
          <w:spacing w:val="-2"/>
          <w:sz w:val="20"/>
          <w:szCs w:val="20"/>
        </w:rPr>
        <w:t>f</w:t>
      </w:r>
      <w:r w:rsidRPr="003143E8">
        <w:rPr>
          <w:rFonts w:ascii="Calibri" w:hAnsi="Calibri" w:cs="Calibri"/>
          <w:color w:val="000000"/>
          <w:sz w:val="20"/>
          <w:szCs w:val="20"/>
        </w:rPr>
        <w:t>ace) to the address noti</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ied to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Seeker by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from time to time.</w:t>
      </w:r>
    </w:p>
    <w:p w14:paraId="5B307538" w14:textId="77777777" w:rsidR="00FA43C2" w:rsidRPr="003143E8" w:rsidRDefault="00FA43C2" w:rsidP="0022659F">
      <w:pPr>
        <w:pStyle w:val="ListParagraph"/>
        <w:jc w:val="both"/>
        <w:rPr>
          <w:rFonts w:ascii="Calibri" w:hAnsi="Calibri" w:cs="Calibri"/>
          <w:color w:val="000000"/>
          <w:sz w:val="20"/>
          <w:szCs w:val="20"/>
        </w:rPr>
      </w:pPr>
    </w:p>
    <w:p w14:paraId="2FB9D19F" w14:textId="77777777" w:rsidR="00FA43C2" w:rsidRPr="003143E8" w:rsidRDefault="00FA43C2" w:rsidP="0022659F">
      <w:pPr>
        <w:pStyle w:val="ListParagraph"/>
        <w:jc w:val="both"/>
        <w:rPr>
          <w:rFonts w:ascii="Calibri" w:hAnsi="Calibri" w:cs="Calibri"/>
          <w:color w:val="010302"/>
          <w:sz w:val="20"/>
          <w:szCs w:val="20"/>
        </w:rPr>
      </w:pPr>
    </w:p>
    <w:p w14:paraId="56C0FF35" w14:textId="11F0C733" w:rsidR="00F474D1"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z w:val="20"/>
          <w:szCs w:val="20"/>
        </w:rPr>
        <w:lastRenderedPageBreak/>
        <w:t>In addition to the rejection reasons set out at pa</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agraph </w:t>
      </w:r>
      <w:r w:rsidR="002908FB" w:rsidRPr="003143E8">
        <w:rPr>
          <w:rFonts w:ascii="Calibri" w:hAnsi="Calibri" w:cs="Calibri"/>
          <w:color w:val="000000"/>
          <w:sz w:val="20"/>
          <w:szCs w:val="20"/>
        </w:rPr>
        <w:fldChar w:fldCharType="begin"/>
      </w:r>
      <w:r w:rsidR="002908FB" w:rsidRPr="003143E8">
        <w:rPr>
          <w:rFonts w:ascii="Calibri" w:hAnsi="Calibri" w:cs="Calibri"/>
          <w:color w:val="000000"/>
          <w:sz w:val="20"/>
          <w:szCs w:val="20"/>
        </w:rPr>
        <w:instrText xml:space="preserve"> REF _Ref116979898 \r \h </w:instrText>
      </w:r>
      <w:r w:rsidR="003143E8" w:rsidRPr="003143E8">
        <w:rPr>
          <w:rFonts w:ascii="Calibri" w:hAnsi="Calibri" w:cs="Calibri"/>
          <w:color w:val="000000"/>
          <w:sz w:val="20"/>
          <w:szCs w:val="20"/>
        </w:rPr>
        <w:instrText xml:space="preserve"> \* MERGEFORMAT </w:instrText>
      </w:r>
      <w:r w:rsidR="002908FB" w:rsidRPr="003143E8">
        <w:rPr>
          <w:rFonts w:ascii="Calibri" w:hAnsi="Calibri" w:cs="Calibri"/>
          <w:color w:val="000000"/>
          <w:sz w:val="20"/>
          <w:szCs w:val="20"/>
        </w:rPr>
      </w:r>
      <w:r w:rsidR="002908FB" w:rsidRPr="003143E8">
        <w:rPr>
          <w:rFonts w:ascii="Calibri" w:hAnsi="Calibri" w:cs="Calibri"/>
          <w:color w:val="000000"/>
          <w:sz w:val="20"/>
          <w:szCs w:val="20"/>
        </w:rPr>
        <w:fldChar w:fldCharType="separate"/>
      </w:r>
      <w:r w:rsidR="002908FB" w:rsidRPr="003143E8">
        <w:rPr>
          <w:rFonts w:ascii="Calibri" w:hAnsi="Calibri" w:cs="Calibri"/>
          <w:color w:val="000000"/>
          <w:sz w:val="20"/>
          <w:szCs w:val="20"/>
        </w:rPr>
        <w:t>2.5.7</w:t>
      </w:r>
      <w:r w:rsidR="002908FB" w:rsidRPr="003143E8">
        <w:rPr>
          <w:rFonts w:ascii="Calibri" w:hAnsi="Calibri" w:cs="Calibri"/>
          <w:color w:val="000000"/>
          <w:sz w:val="20"/>
          <w:szCs w:val="20"/>
        </w:rPr>
        <w:fldChar w:fldCharType="end"/>
      </w:r>
      <w:r w:rsidRPr="003143E8">
        <w:rPr>
          <w:rFonts w:ascii="Calibri" w:hAnsi="Calibri" w:cs="Calibri"/>
          <w:color w:val="000000"/>
          <w:sz w:val="20"/>
          <w:szCs w:val="20"/>
        </w:rPr>
        <w:t xml:space="preserve">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Provider may also reject a </w:t>
      </w:r>
      <w:r w:rsidR="00E17727" w:rsidRPr="003143E8">
        <w:rPr>
          <w:rFonts w:ascii="Calibri" w:hAnsi="Calibri" w:cs="Calibri"/>
          <w:color w:val="000000"/>
          <w:sz w:val="20"/>
          <w:szCs w:val="20"/>
        </w:rPr>
        <w:t>MDS-A</w:t>
      </w:r>
      <w:r w:rsidRPr="003143E8">
        <w:rPr>
          <w:rFonts w:ascii="Calibri" w:hAnsi="Calibri" w:cs="Calibri"/>
          <w:color w:val="000000"/>
          <w:sz w:val="20"/>
          <w:szCs w:val="20"/>
        </w:rPr>
        <w:t xml:space="preserve"> Change Request i</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it is not submitted in accordance </w:t>
      </w:r>
      <w:r w:rsidRPr="003143E8">
        <w:rPr>
          <w:rFonts w:ascii="Calibri" w:hAnsi="Calibri" w:cs="Calibri"/>
          <w:color w:val="000000"/>
          <w:spacing w:val="-2"/>
          <w:sz w:val="20"/>
          <w:szCs w:val="20"/>
        </w:rPr>
        <w:t>w</w:t>
      </w:r>
      <w:r w:rsidRPr="003143E8">
        <w:rPr>
          <w:rFonts w:ascii="Calibri" w:hAnsi="Calibri" w:cs="Calibri"/>
          <w:color w:val="000000"/>
          <w:sz w:val="20"/>
          <w:szCs w:val="20"/>
        </w:rPr>
        <w:t>ith pa</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agraph </w:t>
      </w:r>
      <w:r w:rsidR="002908FB" w:rsidRPr="003143E8">
        <w:rPr>
          <w:rFonts w:ascii="Calibri" w:hAnsi="Calibri" w:cs="Calibri"/>
          <w:color w:val="000000"/>
          <w:sz w:val="20"/>
          <w:szCs w:val="20"/>
        </w:rPr>
        <w:fldChar w:fldCharType="begin"/>
      </w:r>
      <w:r w:rsidR="002908FB" w:rsidRPr="003143E8">
        <w:rPr>
          <w:rFonts w:ascii="Calibri" w:hAnsi="Calibri" w:cs="Calibri"/>
          <w:color w:val="000000"/>
          <w:sz w:val="20"/>
          <w:szCs w:val="20"/>
        </w:rPr>
        <w:instrText xml:space="preserve"> REF _Ref116979908 \r \h </w:instrText>
      </w:r>
      <w:r w:rsidR="003143E8" w:rsidRPr="003143E8">
        <w:rPr>
          <w:rFonts w:ascii="Calibri" w:hAnsi="Calibri" w:cs="Calibri"/>
          <w:color w:val="000000"/>
          <w:sz w:val="20"/>
          <w:szCs w:val="20"/>
        </w:rPr>
        <w:instrText xml:space="preserve"> \* MERGEFORMAT </w:instrText>
      </w:r>
      <w:r w:rsidR="002908FB" w:rsidRPr="003143E8">
        <w:rPr>
          <w:rFonts w:ascii="Calibri" w:hAnsi="Calibri" w:cs="Calibri"/>
          <w:color w:val="000000"/>
          <w:sz w:val="20"/>
          <w:szCs w:val="20"/>
        </w:rPr>
      </w:r>
      <w:r w:rsidR="002908FB" w:rsidRPr="003143E8">
        <w:rPr>
          <w:rFonts w:ascii="Calibri" w:hAnsi="Calibri" w:cs="Calibri"/>
          <w:color w:val="000000"/>
          <w:sz w:val="20"/>
          <w:szCs w:val="20"/>
        </w:rPr>
        <w:fldChar w:fldCharType="separate"/>
      </w:r>
      <w:r w:rsidR="002908FB" w:rsidRPr="003143E8">
        <w:rPr>
          <w:rFonts w:ascii="Calibri" w:hAnsi="Calibri" w:cs="Calibri"/>
          <w:color w:val="000000"/>
          <w:sz w:val="20"/>
          <w:szCs w:val="20"/>
        </w:rPr>
        <w:t>2.5.14</w:t>
      </w:r>
      <w:r w:rsidR="002908FB" w:rsidRPr="003143E8">
        <w:rPr>
          <w:rFonts w:ascii="Calibri" w:hAnsi="Calibri" w:cs="Calibri"/>
          <w:color w:val="000000"/>
          <w:sz w:val="20"/>
          <w:szCs w:val="20"/>
        </w:rPr>
        <w:fldChar w:fldCharType="end"/>
      </w:r>
      <w:r w:rsidRPr="003143E8">
        <w:rPr>
          <w:rFonts w:ascii="Calibri" w:hAnsi="Calibri" w:cs="Calibri"/>
          <w:color w:val="000000"/>
          <w:sz w:val="20"/>
          <w:szCs w:val="20"/>
        </w:rPr>
        <w:t>.</w:t>
      </w:r>
    </w:p>
    <w:p w14:paraId="7EA7AB03" w14:textId="77777777" w:rsidR="00FA43C2" w:rsidRPr="003143E8" w:rsidRDefault="00FA43C2" w:rsidP="0022659F">
      <w:pPr>
        <w:pStyle w:val="ListParagraph"/>
        <w:jc w:val="both"/>
        <w:rPr>
          <w:rFonts w:ascii="Calibri" w:hAnsi="Calibri" w:cs="Calibri"/>
          <w:color w:val="000000"/>
          <w:sz w:val="20"/>
          <w:szCs w:val="20"/>
        </w:rPr>
      </w:pPr>
    </w:p>
    <w:p w14:paraId="3BE28E2C" w14:textId="2FE00289" w:rsidR="00F474D1" w:rsidRPr="003143E8" w:rsidRDefault="007B735B" w:rsidP="0022659F">
      <w:pPr>
        <w:pStyle w:val="ListParagraph"/>
        <w:numPr>
          <w:ilvl w:val="2"/>
          <w:numId w:val="2"/>
        </w:numPr>
        <w:ind w:left="0" w:firstLine="0"/>
        <w:jc w:val="both"/>
        <w:rPr>
          <w:rFonts w:ascii="Calibri" w:hAnsi="Calibri" w:cs="Calibri"/>
          <w:color w:val="000000"/>
          <w:sz w:val="20"/>
          <w:szCs w:val="20"/>
        </w:rPr>
      </w:pPr>
      <w:r w:rsidRPr="003143E8">
        <w:rPr>
          <w:rFonts w:ascii="Calibri" w:hAnsi="Calibri" w:cs="Calibri"/>
          <w:color w:val="000000"/>
          <w:spacing w:val="-2"/>
          <w:sz w:val="20"/>
          <w:szCs w:val="20"/>
        </w:rPr>
        <w:t>T</w:t>
      </w:r>
      <w:r w:rsidRPr="003143E8">
        <w:rPr>
          <w:rFonts w:ascii="Calibri" w:hAnsi="Calibri" w:cs="Calibri"/>
          <w:color w:val="000000"/>
          <w:sz w:val="20"/>
          <w:szCs w:val="20"/>
        </w:rPr>
        <w:t xml:space="preserve">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Provider may, in its sole discretion, elect to accept any </w:t>
      </w:r>
      <w:r w:rsidR="00E17727" w:rsidRPr="003143E8">
        <w:rPr>
          <w:rFonts w:ascii="Calibri" w:hAnsi="Calibri" w:cs="Calibri"/>
          <w:color w:val="000000"/>
          <w:sz w:val="20"/>
          <w:szCs w:val="20"/>
        </w:rPr>
        <w:t>MDS-A</w:t>
      </w:r>
      <w:r w:rsidR="00137C78" w:rsidRPr="003143E8">
        <w:rPr>
          <w:rFonts w:ascii="Calibri" w:hAnsi="Calibri" w:cs="Calibri"/>
          <w:color w:val="000000"/>
          <w:sz w:val="20"/>
          <w:szCs w:val="20"/>
        </w:rPr>
        <w:t xml:space="preserve"> </w:t>
      </w:r>
      <w:r w:rsidRPr="003143E8">
        <w:rPr>
          <w:rFonts w:ascii="Calibri" w:hAnsi="Calibri" w:cs="Calibri"/>
          <w:color w:val="000000"/>
          <w:sz w:val="20"/>
          <w:szCs w:val="20"/>
        </w:rPr>
        <w:t>Change</w:t>
      </w:r>
      <w:r w:rsidRPr="003143E8">
        <w:rPr>
          <w:rFonts w:ascii="Calibri" w:hAnsi="Calibri" w:cs="Calibri"/>
          <w:color w:val="000000"/>
          <w:spacing w:val="-4"/>
          <w:sz w:val="20"/>
          <w:szCs w:val="20"/>
        </w:rPr>
        <w:t xml:space="preserve"> </w:t>
      </w:r>
      <w:r w:rsidRPr="003143E8">
        <w:rPr>
          <w:rFonts w:ascii="Calibri" w:hAnsi="Calibri" w:cs="Calibri"/>
          <w:color w:val="000000"/>
          <w:sz w:val="20"/>
          <w:szCs w:val="20"/>
        </w:rPr>
        <w:t>Request not</w:t>
      </w:r>
      <w:r w:rsidRPr="003143E8">
        <w:rPr>
          <w:rFonts w:ascii="Calibri" w:hAnsi="Calibri" w:cs="Calibri"/>
          <w:color w:val="000000"/>
          <w:spacing w:val="-2"/>
          <w:sz w:val="20"/>
          <w:szCs w:val="20"/>
        </w:rPr>
        <w:t>w</w:t>
      </w:r>
      <w:r w:rsidRPr="003143E8">
        <w:rPr>
          <w:rFonts w:ascii="Calibri" w:hAnsi="Calibri" w:cs="Calibri"/>
          <w:color w:val="000000"/>
          <w:sz w:val="20"/>
          <w:szCs w:val="20"/>
        </w:rPr>
        <w:t>ithstanding that there is any de</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ect in that </w:t>
      </w:r>
      <w:r w:rsidR="00E17727" w:rsidRPr="003143E8">
        <w:rPr>
          <w:rFonts w:ascii="Calibri" w:hAnsi="Calibri" w:cs="Calibri"/>
          <w:color w:val="000000"/>
          <w:sz w:val="20"/>
          <w:szCs w:val="20"/>
        </w:rPr>
        <w:t>MDS-A</w:t>
      </w:r>
      <w:r w:rsidRPr="003143E8">
        <w:rPr>
          <w:rFonts w:ascii="Calibri" w:hAnsi="Calibri" w:cs="Calibri"/>
          <w:color w:val="000000"/>
          <w:sz w:val="20"/>
          <w:szCs w:val="20"/>
        </w:rPr>
        <w:t xml:space="preserve"> Change Request, i</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considers that such defect does not have a material ef</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ect on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Provider's ability to p</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ocess the </w:t>
      </w:r>
      <w:r w:rsidR="00E17727" w:rsidRPr="003143E8">
        <w:rPr>
          <w:rFonts w:ascii="Calibri" w:hAnsi="Calibri" w:cs="Calibri"/>
          <w:color w:val="000000"/>
          <w:sz w:val="20"/>
          <w:szCs w:val="20"/>
        </w:rPr>
        <w:t>MDS-A</w:t>
      </w:r>
      <w:r w:rsidRPr="003143E8">
        <w:rPr>
          <w:rFonts w:ascii="Calibri" w:hAnsi="Calibri" w:cs="Calibri"/>
          <w:color w:val="000000"/>
          <w:sz w:val="20"/>
          <w:szCs w:val="20"/>
        </w:rPr>
        <w:t xml:space="preserve"> Change Request and provide the </w:t>
      </w:r>
      <w:r w:rsidR="00E17727" w:rsidRPr="003143E8">
        <w:rPr>
          <w:rFonts w:ascii="Calibri" w:hAnsi="Calibri" w:cs="Calibri"/>
          <w:color w:val="000000"/>
          <w:sz w:val="20"/>
          <w:szCs w:val="20"/>
        </w:rPr>
        <w:t>MDS-A</w:t>
      </w:r>
      <w:r w:rsidR="00137C78" w:rsidRPr="003143E8">
        <w:rPr>
          <w:rFonts w:ascii="Calibri" w:hAnsi="Calibri" w:cs="Calibri"/>
          <w:color w:val="000000"/>
          <w:sz w:val="20"/>
          <w:szCs w:val="20"/>
        </w:rPr>
        <w:t xml:space="preserve"> </w:t>
      </w:r>
      <w:r w:rsidRPr="003143E8">
        <w:rPr>
          <w:rFonts w:ascii="Calibri" w:hAnsi="Calibri" w:cs="Calibri"/>
          <w:color w:val="000000"/>
          <w:sz w:val="20"/>
          <w:szCs w:val="20"/>
        </w:rPr>
        <w:t xml:space="preserve">Service.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 </w:t>
      </w:r>
      <w:r w:rsidR="00E17727" w:rsidRPr="003143E8">
        <w:rPr>
          <w:rFonts w:ascii="Calibri" w:hAnsi="Calibri" w:cs="Calibri"/>
          <w:color w:val="000000"/>
          <w:sz w:val="20"/>
          <w:szCs w:val="20"/>
        </w:rPr>
        <w:t>MDS-A</w:t>
      </w:r>
      <w:r w:rsidR="00137C78" w:rsidRPr="003143E8">
        <w:rPr>
          <w:rFonts w:ascii="Calibri" w:hAnsi="Calibri" w:cs="Calibri"/>
          <w:color w:val="000000"/>
          <w:sz w:val="20"/>
          <w:szCs w:val="20"/>
        </w:rPr>
        <w:t xml:space="preserve"> </w:t>
      </w:r>
      <w:r w:rsidRPr="003143E8">
        <w:rPr>
          <w:rFonts w:ascii="Calibri" w:hAnsi="Calibri" w:cs="Calibri"/>
          <w:color w:val="000000"/>
          <w:sz w:val="20"/>
          <w:szCs w:val="20"/>
        </w:rPr>
        <w:t>Change Request may comp</w:t>
      </w:r>
      <w:r w:rsidRPr="003143E8">
        <w:rPr>
          <w:rFonts w:ascii="Calibri" w:hAnsi="Calibri" w:cs="Calibri"/>
          <w:color w:val="000000"/>
          <w:spacing w:val="-2"/>
          <w:sz w:val="20"/>
          <w:szCs w:val="20"/>
        </w:rPr>
        <w:t>r</w:t>
      </w:r>
      <w:r w:rsidRPr="003143E8">
        <w:rPr>
          <w:rFonts w:ascii="Calibri" w:hAnsi="Calibri" w:cs="Calibri"/>
          <w:color w:val="000000"/>
          <w:sz w:val="20"/>
          <w:szCs w:val="20"/>
        </w:rPr>
        <w:t>ise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any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follo</w:t>
      </w:r>
      <w:r w:rsidRPr="003143E8">
        <w:rPr>
          <w:rFonts w:ascii="Calibri" w:hAnsi="Calibri" w:cs="Calibri"/>
          <w:color w:val="000000"/>
          <w:spacing w:val="-2"/>
          <w:sz w:val="20"/>
          <w:szCs w:val="20"/>
        </w:rPr>
        <w:t>w</w:t>
      </w:r>
      <w:r w:rsidRPr="003143E8">
        <w:rPr>
          <w:rFonts w:ascii="Calibri" w:hAnsi="Calibri" w:cs="Calibri"/>
          <w:color w:val="000000"/>
          <w:sz w:val="20"/>
          <w:szCs w:val="20"/>
        </w:rPr>
        <w:t>ing:</w:t>
      </w:r>
    </w:p>
    <w:p w14:paraId="36A40879" w14:textId="4BA62AF2" w:rsidR="00F474D1" w:rsidRPr="003143E8" w:rsidRDefault="007B735B" w:rsidP="00994550">
      <w:pPr>
        <w:pStyle w:val="ListParagraph"/>
        <w:numPr>
          <w:ilvl w:val="3"/>
          <w:numId w:val="2"/>
        </w:numPr>
        <w:ind w:left="1080"/>
        <w:jc w:val="both"/>
        <w:rPr>
          <w:rFonts w:ascii="Calibri" w:hAnsi="Calibri" w:cs="Calibri"/>
          <w:color w:val="000000"/>
          <w:sz w:val="20"/>
          <w:szCs w:val="20"/>
        </w:rPr>
      </w:pPr>
      <w:r w:rsidRPr="003143E8">
        <w:rPr>
          <w:rFonts w:ascii="Calibri" w:hAnsi="Calibri" w:cs="Calibri"/>
          <w:color w:val="000000"/>
          <w:sz w:val="20"/>
          <w:szCs w:val="20"/>
        </w:rPr>
        <w:t>External Relocation</w:t>
      </w:r>
    </w:p>
    <w:p w14:paraId="29B89C07" w14:textId="77777777" w:rsidR="00F474D1" w:rsidRPr="003143E8" w:rsidRDefault="007B735B" w:rsidP="00994550">
      <w:pPr>
        <w:pStyle w:val="ListParagraph"/>
        <w:numPr>
          <w:ilvl w:val="3"/>
          <w:numId w:val="2"/>
        </w:numPr>
        <w:ind w:left="1080"/>
        <w:jc w:val="both"/>
        <w:rPr>
          <w:rFonts w:ascii="Calibri" w:hAnsi="Calibri" w:cs="Calibri"/>
          <w:color w:val="000000"/>
          <w:sz w:val="20"/>
          <w:szCs w:val="20"/>
        </w:rPr>
      </w:pPr>
      <w:r w:rsidRPr="003143E8">
        <w:rPr>
          <w:rFonts w:ascii="Calibri" w:hAnsi="Calibri" w:cs="Calibri"/>
          <w:color w:val="000000"/>
          <w:sz w:val="20"/>
          <w:szCs w:val="20"/>
        </w:rPr>
        <w:t>Internal Relocation</w:t>
      </w:r>
    </w:p>
    <w:p w14:paraId="323624C8" w14:textId="77777777" w:rsidR="00F474D1" w:rsidRPr="003143E8" w:rsidRDefault="007B735B" w:rsidP="00994550">
      <w:pPr>
        <w:pStyle w:val="ListParagraph"/>
        <w:numPr>
          <w:ilvl w:val="3"/>
          <w:numId w:val="2"/>
        </w:numPr>
        <w:ind w:left="1080"/>
        <w:jc w:val="both"/>
        <w:rPr>
          <w:rFonts w:ascii="Calibri" w:hAnsi="Calibri" w:cs="Calibri"/>
          <w:color w:val="000000"/>
          <w:sz w:val="20"/>
          <w:szCs w:val="20"/>
        </w:rPr>
      </w:pPr>
      <w:r w:rsidRPr="003143E8">
        <w:rPr>
          <w:rFonts w:ascii="Calibri" w:hAnsi="Calibri" w:cs="Calibri"/>
          <w:color w:val="000000"/>
          <w:sz w:val="20"/>
          <w:szCs w:val="20"/>
        </w:rPr>
        <w:t>Upgrade</w:t>
      </w:r>
    </w:p>
    <w:p w14:paraId="59E2A485" w14:textId="77777777" w:rsidR="00F474D1" w:rsidRPr="003143E8" w:rsidRDefault="007B735B" w:rsidP="00994550">
      <w:pPr>
        <w:pStyle w:val="ListParagraph"/>
        <w:numPr>
          <w:ilvl w:val="3"/>
          <w:numId w:val="2"/>
        </w:numPr>
        <w:ind w:left="1080"/>
        <w:jc w:val="both"/>
        <w:rPr>
          <w:rFonts w:ascii="Calibri" w:hAnsi="Calibri" w:cs="Calibri"/>
          <w:color w:val="000000"/>
          <w:sz w:val="20"/>
          <w:szCs w:val="20"/>
        </w:rPr>
      </w:pPr>
      <w:r w:rsidRPr="003143E8">
        <w:rPr>
          <w:rFonts w:ascii="Calibri" w:hAnsi="Calibri" w:cs="Calibri"/>
          <w:color w:val="000000"/>
          <w:sz w:val="20"/>
          <w:szCs w:val="20"/>
        </w:rPr>
        <w:t>Do</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ngrade  </w:t>
      </w:r>
    </w:p>
    <w:p w14:paraId="6479A763" w14:textId="77777777" w:rsidR="00FA43C2" w:rsidRPr="003143E8" w:rsidRDefault="00FA43C2" w:rsidP="0022659F">
      <w:pPr>
        <w:pStyle w:val="ListParagraph"/>
        <w:jc w:val="both"/>
        <w:rPr>
          <w:rFonts w:ascii="Calibri" w:hAnsi="Calibri" w:cs="Calibri"/>
          <w:color w:val="000000"/>
          <w:sz w:val="20"/>
          <w:szCs w:val="20"/>
        </w:rPr>
      </w:pPr>
    </w:p>
    <w:p w14:paraId="589A8273" w14:textId="4BEEEECE" w:rsidR="00F474D1" w:rsidRPr="003143E8" w:rsidRDefault="00811654" w:rsidP="0022659F">
      <w:pPr>
        <w:pStyle w:val="ListParagraph"/>
        <w:numPr>
          <w:ilvl w:val="2"/>
          <w:numId w:val="2"/>
        </w:numPr>
        <w:ind w:left="0" w:firstLine="0"/>
        <w:jc w:val="both"/>
        <w:rPr>
          <w:rFonts w:ascii="Calibri" w:hAnsi="Calibri" w:cs="Calibri"/>
          <w:color w:val="000000"/>
          <w:sz w:val="20"/>
          <w:szCs w:val="20"/>
        </w:rPr>
      </w:pPr>
      <w:r w:rsidRPr="003143E8">
        <w:rPr>
          <w:rFonts w:ascii="Calibri" w:hAnsi="Calibri" w:cs="Calibri"/>
          <w:color w:val="000000"/>
          <w:sz w:val="20"/>
          <w:szCs w:val="20"/>
        </w:rPr>
        <w:t xml:space="preserve">The Access Seeker shall submit the request to Access Provider for an internal relocation of the </w:t>
      </w:r>
      <w:r w:rsidR="00E17727" w:rsidRPr="003143E8">
        <w:rPr>
          <w:rFonts w:ascii="Calibri" w:hAnsi="Calibri" w:cs="Calibri"/>
          <w:color w:val="000000"/>
          <w:sz w:val="20"/>
          <w:szCs w:val="20"/>
        </w:rPr>
        <w:t>MDS-A</w:t>
      </w:r>
      <w:r w:rsidRPr="003143E8">
        <w:rPr>
          <w:rFonts w:ascii="Calibri" w:hAnsi="Calibri" w:cs="Calibri"/>
          <w:color w:val="000000"/>
          <w:sz w:val="20"/>
          <w:szCs w:val="20"/>
        </w:rPr>
        <w:t xml:space="preserve"> Service, which comprises of the relocation of an Access Provider’s CPE inside the </w:t>
      </w:r>
      <w:r w:rsidR="00FD29A7" w:rsidRPr="003143E8">
        <w:rPr>
          <w:rFonts w:ascii="Calibri" w:hAnsi="Calibri" w:cs="Calibri"/>
          <w:color w:val="000000"/>
          <w:sz w:val="20"/>
          <w:szCs w:val="20"/>
        </w:rPr>
        <w:t>Wireless Radio Site/Core Mobile Site</w:t>
      </w:r>
      <w:r w:rsidRPr="003143E8">
        <w:rPr>
          <w:rFonts w:ascii="Calibri" w:hAnsi="Calibri" w:cs="Calibri"/>
          <w:color w:val="000000"/>
          <w:sz w:val="20"/>
          <w:szCs w:val="20"/>
        </w:rPr>
        <w:t>/</w:t>
      </w:r>
      <w:proofErr w:type="spellStart"/>
      <w:r w:rsidRPr="003143E8">
        <w:rPr>
          <w:rFonts w:ascii="Calibri" w:hAnsi="Calibri" w:cs="Calibri"/>
          <w:color w:val="000000"/>
          <w:sz w:val="20"/>
          <w:szCs w:val="20"/>
        </w:rPr>
        <w:t>PoP</w:t>
      </w:r>
      <w:proofErr w:type="spellEnd"/>
      <w:r w:rsidRPr="003143E8">
        <w:rPr>
          <w:rFonts w:ascii="Calibri" w:hAnsi="Calibri" w:cs="Calibri"/>
          <w:color w:val="000000"/>
          <w:sz w:val="20"/>
          <w:szCs w:val="20"/>
        </w:rPr>
        <w:t xml:space="preserve"> to another location within the same </w:t>
      </w:r>
      <w:r w:rsidR="00FD29A7" w:rsidRPr="003143E8">
        <w:rPr>
          <w:rFonts w:ascii="Calibri" w:hAnsi="Calibri" w:cs="Calibri"/>
          <w:color w:val="000000"/>
          <w:sz w:val="20"/>
          <w:szCs w:val="20"/>
        </w:rPr>
        <w:t>Wireless Radio Site/Core Mobile Site</w:t>
      </w:r>
      <w:r w:rsidRPr="003143E8">
        <w:rPr>
          <w:rFonts w:ascii="Calibri" w:hAnsi="Calibri" w:cs="Calibri"/>
          <w:color w:val="000000"/>
          <w:sz w:val="20"/>
          <w:szCs w:val="20"/>
        </w:rPr>
        <w:t>/</w:t>
      </w:r>
      <w:proofErr w:type="spellStart"/>
      <w:r w:rsidRPr="003143E8">
        <w:rPr>
          <w:rFonts w:ascii="Calibri" w:hAnsi="Calibri" w:cs="Calibri"/>
          <w:color w:val="000000"/>
          <w:sz w:val="20"/>
          <w:szCs w:val="20"/>
        </w:rPr>
        <w:t>PoP</w:t>
      </w:r>
      <w:proofErr w:type="spellEnd"/>
      <w:r w:rsidRPr="003143E8">
        <w:rPr>
          <w:rFonts w:ascii="Calibri" w:hAnsi="Calibri" w:cs="Calibri"/>
          <w:color w:val="000000"/>
          <w:sz w:val="20"/>
          <w:szCs w:val="20"/>
        </w:rPr>
        <w:t xml:space="preserve">. The Access Provider shall charge a once off charge in accordance with Schedule 3 – (Pricing) of the Reference Offer for the internal relocation of the existing </w:t>
      </w:r>
      <w:r w:rsidR="00E17727" w:rsidRPr="003143E8">
        <w:rPr>
          <w:rFonts w:ascii="Calibri" w:hAnsi="Calibri" w:cs="Calibri"/>
          <w:color w:val="000000"/>
          <w:sz w:val="20"/>
          <w:szCs w:val="20"/>
        </w:rPr>
        <w:t>MDS-A</w:t>
      </w:r>
      <w:r w:rsidRPr="003143E8">
        <w:rPr>
          <w:rFonts w:ascii="Calibri" w:hAnsi="Calibri" w:cs="Calibri"/>
          <w:color w:val="000000"/>
          <w:sz w:val="20"/>
          <w:szCs w:val="20"/>
        </w:rPr>
        <w:t xml:space="preserve"> Service.</w:t>
      </w:r>
      <w:r w:rsidR="007B735B" w:rsidRPr="003143E8">
        <w:rPr>
          <w:rFonts w:ascii="Calibri" w:hAnsi="Calibri" w:cs="Calibri"/>
          <w:color w:val="000000"/>
          <w:sz w:val="20"/>
          <w:szCs w:val="20"/>
        </w:rPr>
        <w:t xml:space="preserve"> </w:t>
      </w:r>
    </w:p>
    <w:p w14:paraId="60B7F7D4" w14:textId="77777777" w:rsidR="00FA43C2" w:rsidRPr="003143E8" w:rsidRDefault="00FA43C2" w:rsidP="0022659F">
      <w:pPr>
        <w:pStyle w:val="ListParagraph"/>
        <w:jc w:val="both"/>
        <w:rPr>
          <w:rFonts w:ascii="Calibri" w:hAnsi="Calibri" w:cs="Calibri"/>
          <w:color w:val="000000"/>
          <w:sz w:val="20"/>
          <w:szCs w:val="20"/>
        </w:rPr>
      </w:pPr>
    </w:p>
    <w:p w14:paraId="6B431AEF" w14:textId="66D03814" w:rsidR="00037C94" w:rsidRPr="003143E8" w:rsidRDefault="00037C94" w:rsidP="008B6143">
      <w:pPr>
        <w:pStyle w:val="ListParagraph"/>
        <w:numPr>
          <w:ilvl w:val="2"/>
          <w:numId w:val="2"/>
        </w:numPr>
        <w:ind w:left="720"/>
        <w:jc w:val="both"/>
        <w:rPr>
          <w:rFonts w:ascii="Calibri" w:hAnsi="Calibri" w:cs="Calibri"/>
          <w:color w:val="000000"/>
          <w:sz w:val="20"/>
          <w:szCs w:val="20"/>
        </w:rPr>
      </w:pPr>
      <w:r w:rsidRPr="003143E8">
        <w:rPr>
          <w:rFonts w:ascii="Calibri" w:hAnsi="Calibri" w:cs="Calibri"/>
          <w:color w:val="000000"/>
          <w:sz w:val="20"/>
          <w:szCs w:val="20"/>
        </w:rPr>
        <w:t xml:space="preserve">The Access Seeker shall send the request to the Access Provider for the external relocation or relocation of the </w:t>
      </w:r>
      <w:r w:rsidR="00E17727" w:rsidRPr="003143E8">
        <w:rPr>
          <w:rFonts w:ascii="Calibri" w:hAnsi="Calibri" w:cs="Calibri"/>
          <w:color w:val="000000"/>
          <w:sz w:val="20"/>
          <w:szCs w:val="20"/>
        </w:rPr>
        <w:t>MDS-A</w:t>
      </w:r>
      <w:r w:rsidRPr="003143E8">
        <w:rPr>
          <w:rFonts w:ascii="Calibri" w:hAnsi="Calibri" w:cs="Calibri"/>
          <w:color w:val="000000"/>
          <w:sz w:val="20"/>
          <w:szCs w:val="20"/>
        </w:rPr>
        <w:t xml:space="preserve"> service, which will follow the same process of SLA criteria as new connection. </w:t>
      </w:r>
    </w:p>
    <w:p w14:paraId="086D2D27" w14:textId="77777777" w:rsidR="00037C94" w:rsidRPr="003143E8" w:rsidRDefault="00037C94" w:rsidP="008B6143">
      <w:pPr>
        <w:pStyle w:val="ListParagraph"/>
        <w:ind w:left="720" w:hanging="720"/>
        <w:jc w:val="both"/>
        <w:rPr>
          <w:rFonts w:ascii="Calibri" w:hAnsi="Calibri" w:cs="Calibri"/>
          <w:color w:val="000000"/>
          <w:sz w:val="20"/>
          <w:szCs w:val="20"/>
        </w:rPr>
      </w:pPr>
    </w:p>
    <w:p w14:paraId="581F2BC6" w14:textId="0538A659" w:rsidR="00037C94" w:rsidRPr="003143E8" w:rsidRDefault="00037C94" w:rsidP="008B6143">
      <w:pPr>
        <w:pStyle w:val="ListParagraph"/>
        <w:numPr>
          <w:ilvl w:val="2"/>
          <w:numId w:val="2"/>
        </w:numPr>
        <w:ind w:left="720"/>
        <w:jc w:val="both"/>
        <w:rPr>
          <w:rFonts w:ascii="Calibri" w:hAnsi="Calibri" w:cs="Calibri"/>
          <w:color w:val="000000"/>
          <w:sz w:val="20"/>
          <w:szCs w:val="20"/>
        </w:rPr>
      </w:pPr>
      <w:r w:rsidRPr="003143E8">
        <w:rPr>
          <w:rFonts w:ascii="Calibri" w:hAnsi="Calibri" w:cs="Calibri"/>
          <w:color w:val="000000"/>
          <w:sz w:val="20"/>
          <w:szCs w:val="20"/>
        </w:rPr>
        <w:t xml:space="preserve">The Access Seeker shall not be liable for any termination or additional recurring charges in respect of a request for a </w:t>
      </w:r>
      <w:r w:rsidR="00E17727" w:rsidRPr="003143E8">
        <w:rPr>
          <w:rFonts w:ascii="Calibri" w:hAnsi="Calibri" w:cs="Calibri"/>
          <w:color w:val="000000"/>
          <w:sz w:val="20"/>
          <w:szCs w:val="20"/>
        </w:rPr>
        <w:t>MDS-A</w:t>
      </w:r>
      <w:r w:rsidRPr="003143E8">
        <w:rPr>
          <w:rFonts w:ascii="Calibri" w:hAnsi="Calibri" w:cs="Calibri"/>
          <w:color w:val="000000"/>
          <w:sz w:val="20"/>
          <w:szCs w:val="20"/>
        </w:rPr>
        <w:t xml:space="preserve"> Amended Service which is for a relocation. The Access Provider shall charge a once off charge in accordance with Schedule 3 - (Pricing) of the Reference Offer for the relocation unless the Access Seeker requires both Connections to be operational in parallel. The Access Provider shall not terminate the Connection which is subject to relocation until the Service Commencement Date of the new Connection.</w:t>
      </w:r>
    </w:p>
    <w:p w14:paraId="28F8D32F" w14:textId="77777777" w:rsidR="00037C94" w:rsidRPr="003143E8" w:rsidRDefault="00037C94" w:rsidP="008B6143">
      <w:pPr>
        <w:pStyle w:val="ListParagraph"/>
        <w:ind w:left="720" w:hanging="720"/>
        <w:rPr>
          <w:rFonts w:ascii="Calibri" w:hAnsi="Calibri" w:cs="Calibri"/>
          <w:color w:val="000000"/>
          <w:sz w:val="20"/>
          <w:szCs w:val="20"/>
        </w:rPr>
      </w:pPr>
    </w:p>
    <w:p w14:paraId="2D48FAA6" w14:textId="1E14A23A" w:rsidR="00793AF4" w:rsidRPr="003143E8" w:rsidRDefault="00793AF4" w:rsidP="008B6143">
      <w:pPr>
        <w:pStyle w:val="ListParagraph"/>
        <w:numPr>
          <w:ilvl w:val="2"/>
          <w:numId w:val="2"/>
        </w:numPr>
        <w:ind w:left="720"/>
        <w:jc w:val="both"/>
        <w:rPr>
          <w:rFonts w:ascii="Calibri" w:hAnsi="Calibri" w:cs="Calibri"/>
          <w:color w:val="000000"/>
          <w:sz w:val="20"/>
          <w:szCs w:val="20"/>
        </w:rPr>
      </w:pPr>
      <w:r w:rsidRPr="003143E8">
        <w:rPr>
          <w:rFonts w:ascii="Calibri" w:hAnsi="Calibri" w:cs="Calibri"/>
          <w:color w:val="000000"/>
          <w:sz w:val="20"/>
          <w:szCs w:val="20"/>
        </w:rPr>
        <w:t xml:space="preserve">The Access Seeker shall be entitled to amend a </w:t>
      </w:r>
      <w:r w:rsidR="00E17727" w:rsidRPr="003143E8">
        <w:rPr>
          <w:rFonts w:ascii="Calibri" w:hAnsi="Calibri" w:cs="Calibri"/>
          <w:color w:val="000000"/>
          <w:sz w:val="20"/>
          <w:szCs w:val="20"/>
        </w:rPr>
        <w:t>MDS-A</w:t>
      </w:r>
      <w:r w:rsidRPr="003143E8">
        <w:rPr>
          <w:rFonts w:ascii="Calibri" w:hAnsi="Calibri" w:cs="Calibri"/>
          <w:color w:val="000000"/>
          <w:sz w:val="20"/>
          <w:szCs w:val="20"/>
        </w:rPr>
        <w:t xml:space="preserve"> Service by requesting a </w:t>
      </w:r>
      <w:r w:rsidR="00E17727" w:rsidRPr="003143E8">
        <w:rPr>
          <w:rFonts w:ascii="Calibri" w:hAnsi="Calibri" w:cs="Calibri"/>
          <w:color w:val="000000"/>
          <w:sz w:val="20"/>
          <w:szCs w:val="20"/>
        </w:rPr>
        <w:t>MDS-A</w:t>
      </w:r>
      <w:r w:rsidRPr="003143E8">
        <w:rPr>
          <w:rFonts w:ascii="Calibri" w:hAnsi="Calibri" w:cs="Calibri"/>
          <w:color w:val="000000"/>
          <w:sz w:val="20"/>
          <w:szCs w:val="20"/>
        </w:rPr>
        <w:t xml:space="preserve"> Amended Service where this is an Upgrade by providing an Upgrade Request to the Access Provider. The Access Seeker shall only be entitled to Downgrade the throughput of a Connection till the Minimum Service Period has expired. Where the Access Seeker requests a </w:t>
      </w:r>
      <w:r w:rsidR="00E17727" w:rsidRPr="003143E8">
        <w:rPr>
          <w:rFonts w:ascii="Calibri" w:hAnsi="Calibri" w:cs="Calibri"/>
          <w:color w:val="000000"/>
          <w:sz w:val="20"/>
          <w:szCs w:val="20"/>
        </w:rPr>
        <w:t>MDS-A</w:t>
      </w:r>
      <w:r w:rsidRPr="003143E8">
        <w:rPr>
          <w:rFonts w:ascii="Calibri" w:hAnsi="Calibri" w:cs="Calibri"/>
          <w:color w:val="000000"/>
          <w:sz w:val="20"/>
          <w:szCs w:val="20"/>
        </w:rPr>
        <w:t xml:space="preserve"> Amended Service, then the Service order procedure set out in this Service Description shall apply to that request.</w:t>
      </w:r>
      <w:r w:rsidR="009C2F4C" w:rsidRPr="003143E8">
        <w:rPr>
          <w:rFonts w:ascii="Calibri" w:hAnsi="Calibri" w:cs="Calibri"/>
          <w:color w:val="000000"/>
          <w:sz w:val="20"/>
          <w:szCs w:val="20"/>
        </w:rPr>
        <w:t xml:space="preserve"> Where the Access Seeker requests a MDS-A Amended Service that requires any new Network resources and/or facilities then a new Minimum Service Period shall commence and the Access Provider shall provide a MDS-A Amended</w:t>
      </w:r>
      <w:r w:rsidR="003A168A" w:rsidRPr="003143E8">
        <w:rPr>
          <w:rFonts w:ascii="Calibri" w:hAnsi="Calibri" w:cs="Calibri"/>
          <w:color w:val="000000"/>
          <w:sz w:val="20"/>
          <w:szCs w:val="20"/>
        </w:rPr>
        <w:t xml:space="preserve"> Service for the new Service Period. </w:t>
      </w:r>
    </w:p>
    <w:p w14:paraId="63C48819" w14:textId="77777777" w:rsidR="00793AF4" w:rsidRPr="003143E8" w:rsidRDefault="00793AF4" w:rsidP="008B6143">
      <w:pPr>
        <w:pStyle w:val="ListParagraph"/>
        <w:ind w:left="720" w:hanging="720"/>
        <w:jc w:val="both"/>
        <w:rPr>
          <w:rFonts w:ascii="Calibri" w:hAnsi="Calibri" w:cs="Calibri"/>
          <w:color w:val="000000"/>
          <w:sz w:val="20"/>
          <w:szCs w:val="20"/>
        </w:rPr>
      </w:pPr>
    </w:p>
    <w:p w14:paraId="05A6001A" w14:textId="0534E614" w:rsidR="00793AF4" w:rsidRPr="003143E8" w:rsidRDefault="00793AF4" w:rsidP="008B6143">
      <w:pPr>
        <w:pStyle w:val="ListParagraph"/>
        <w:numPr>
          <w:ilvl w:val="2"/>
          <w:numId w:val="2"/>
        </w:numPr>
        <w:ind w:left="720"/>
        <w:jc w:val="both"/>
        <w:rPr>
          <w:rFonts w:ascii="Calibri" w:hAnsi="Calibri" w:cs="Calibri"/>
          <w:color w:val="000000"/>
          <w:sz w:val="20"/>
          <w:szCs w:val="20"/>
        </w:rPr>
      </w:pPr>
      <w:r w:rsidRPr="003143E8">
        <w:rPr>
          <w:rFonts w:ascii="Calibri" w:hAnsi="Calibri" w:cs="Calibri"/>
          <w:color w:val="000000"/>
          <w:sz w:val="20"/>
          <w:szCs w:val="20"/>
        </w:rPr>
        <w:t xml:space="preserve">The Access Seeker shall not be liable for any termination or additional recurring charges in respect of a request for a </w:t>
      </w:r>
      <w:r w:rsidR="00E17727" w:rsidRPr="003143E8">
        <w:rPr>
          <w:rFonts w:ascii="Calibri" w:hAnsi="Calibri" w:cs="Calibri"/>
          <w:color w:val="000000"/>
          <w:sz w:val="20"/>
          <w:szCs w:val="20"/>
        </w:rPr>
        <w:t>MDS-A</w:t>
      </w:r>
      <w:r w:rsidRPr="003143E8">
        <w:rPr>
          <w:rFonts w:ascii="Calibri" w:hAnsi="Calibri" w:cs="Calibri"/>
          <w:color w:val="000000"/>
          <w:sz w:val="20"/>
          <w:szCs w:val="20"/>
        </w:rPr>
        <w:t xml:space="preserve"> Amended Service which is for a relocation. The Access Provider shall charge a once off charge in accordance with Schedule 3 - (Pricing) of the Reference Offer for the relocation unless the Access Seeker requires both Connections to be operational in parallel. The Access Provider shall not terminate the Connection which is subject to relocation until the Service Commencement Date of the new Connection. </w:t>
      </w:r>
    </w:p>
    <w:p w14:paraId="4C5E90D4" w14:textId="77777777" w:rsidR="00793AF4" w:rsidRPr="003143E8" w:rsidRDefault="00793AF4" w:rsidP="008B6143">
      <w:pPr>
        <w:pStyle w:val="ListParagraph"/>
        <w:ind w:left="720" w:hanging="720"/>
        <w:jc w:val="both"/>
        <w:rPr>
          <w:rFonts w:ascii="Calibri" w:hAnsi="Calibri" w:cs="Calibri"/>
          <w:color w:val="000000"/>
          <w:sz w:val="20"/>
          <w:szCs w:val="20"/>
        </w:rPr>
      </w:pPr>
    </w:p>
    <w:p w14:paraId="62E6F55F" w14:textId="77777777" w:rsidR="00793AF4" w:rsidRPr="003143E8" w:rsidRDefault="00793AF4" w:rsidP="008B6143">
      <w:pPr>
        <w:pStyle w:val="ListParagraph"/>
        <w:numPr>
          <w:ilvl w:val="2"/>
          <w:numId w:val="2"/>
        </w:numPr>
        <w:ind w:left="720"/>
        <w:jc w:val="both"/>
        <w:rPr>
          <w:rFonts w:ascii="Calibri" w:hAnsi="Calibri" w:cs="Calibri"/>
          <w:color w:val="000000"/>
          <w:sz w:val="20"/>
          <w:szCs w:val="20"/>
        </w:rPr>
      </w:pPr>
      <w:r w:rsidRPr="003143E8">
        <w:rPr>
          <w:rFonts w:ascii="Calibri" w:hAnsi="Calibri" w:cs="Calibri"/>
          <w:color w:val="000000"/>
          <w:sz w:val="20"/>
          <w:szCs w:val="20"/>
        </w:rPr>
        <w:t>The Access Provider will provide an RFS date with regard to an external relocation that is not within the Forecasted Orders and where the new intended address is not covered by Service Access Resources. For the avoidance of doubt, the SLAs in Schedule 7 will not apply to these Service Orders.</w:t>
      </w:r>
    </w:p>
    <w:p w14:paraId="51602DFA" w14:textId="77777777" w:rsidR="00793AF4" w:rsidRPr="003143E8" w:rsidRDefault="00793AF4" w:rsidP="008B6143">
      <w:pPr>
        <w:pStyle w:val="ListParagraph"/>
        <w:ind w:left="720" w:hanging="720"/>
        <w:jc w:val="both"/>
        <w:rPr>
          <w:rFonts w:ascii="Calibri" w:hAnsi="Calibri" w:cs="Calibri"/>
          <w:color w:val="000000"/>
          <w:sz w:val="20"/>
          <w:szCs w:val="20"/>
        </w:rPr>
      </w:pPr>
    </w:p>
    <w:p w14:paraId="142D4D3D" w14:textId="1BDF52B3" w:rsidR="00037C94" w:rsidRPr="003143E8" w:rsidRDefault="00793AF4" w:rsidP="008B6143">
      <w:pPr>
        <w:pStyle w:val="ListParagraph"/>
        <w:numPr>
          <w:ilvl w:val="2"/>
          <w:numId w:val="2"/>
        </w:numPr>
        <w:ind w:left="720"/>
        <w:jc w:val="both"/>
        <w:rPr>
          <w:rFonts w:ascii="Calibri" w:hAnsi="Calibri" w:cs="Calibri"/>
          <w:color w:val="000000"/>
          <w:sz w:val="20"/>
          <w:szCs w:val="20"/>
        </w:rPr>
      </w:pPr>
      <w:r w:rsidRPr="003143E8">
        <w:rPr>
          <w:rFonts w:ascii="Calibri" w:hAnsi="Calibri" w:cs="Calibri"/>
          <w:color w:val="000000"/>
          <w:sz w:val="20"/>
          <w:szCs w:val="20"/>
        </w:rPr>
        <w:t>For any service upgrade that is not within the Access Seeker’s forecasted Service Orders,  the SLAs denoted in Schedule 7 will not apply, and the Access Provider shall provide an RFS  date based on network capacity availability</w:t>
      </w:r>
      <w:r w:rsidR="00F21CEB" w:rsidRPr="003143E8">
        <w:rPr>
          <w:rFonts w:ascii="Calibri" w:hAnsi="Calibri" w:cs="Calibri"/>
          <w:color w:val="000000"/>
          <w:sz w:val="20"/>
          <w:szCs w:val="20"/>
        </w:rPr>
        <w:t>.</w:t>
      </w:r>
    </w:p>
    <w:p w14:paraId="59895635" w14:textId="4001D9D4" w:rsidR="00D958CE" w:rsidRPr="003143E8" w:rsidRDefault="00D958CE" w:rsidP="008B6143">
      <w:pPr>
        <w:pStyle w:val="ListParagraph"/>
        <w:ind w:left="3600"/>
        <w:jc w:val="both"/>
        <w:rPr>
          <w:rFonts w:ascii="Calibri" w:hAnsi="Calibri" w:cs="Calibri"/>
          <w:color w:val="000000"/>
          <w:sz w:val="20"/>
          <w:szCs w:val="20"/>
        </w:rPr>
      </w:pPr>
    </w:p>
    <w:p w14:paraId="20C92C22" w14:textId="77777777" w:rsidR="00E22951" w:rsidRPr="003143E8" w:rsidRDefault="00E22951" w:rsidP="0022659F">
      <w:pPr>
        <w:pStyle w:val="ListParagraph"/>
        <w:jc w:val="both"/>
        <w:rPr>
          <w:rFonts w:ascii="Calibri" w:hAnsi="Calibri" w:cs="Calibri"/>
          <w:color w:val="000000"/>
          <w:sz w:val="20"/>
          <w:szCs w:val="20"/>
        </w:rPr>
      </w:pPr>
    </w:p>
    <w:p w14:paraId="18029C40" w14:textId="5B85382E" w:rsidR="00D958CE" w:rsidRPr="003143E8" w:rsidRDefault="007B735B" w:rsidP="0022659F">
      <w:pPr>
        <w:pStyle w:val="ListParagraph"/>
        <w:numPr>
          <w:ilvl w:val="1"/>
          <w:numId w:val="2"/>
        </w:numPr>
        <w:ind w:left="0" w:firstLine="0"/>
        <w:jc w:val="both"/>
        <w:rPr>
          <w:rFonts w:ascii="Calibri" w:hAnsi="Calibri" w:cs="Calibri"/>
          <w:color w:val="000000"/>
          <w:sz w:val="20"/>
          <w:szCs w:val="20"/>
        </w:rPr>
      </w:pPr>
      <w:r w:rsidRPr="003143E8">
        <w:rPr>
          <w:rFonts w:ascii="Calibri" w:hAnsi="Calibri" w:cs="Calibri"/>
          <w:b/>
          <w:bCs/>
          <w:i/>
          <w:iCs/>
          <w:color w:val="000000"/>
          <w:sz w:val="20"/>
          <w:szCs w:val="20"/>
        </w:rPr>
        <w:t>Exceptions</w:t>
      </w:r>
    </w:p>
    <w:p w14:paraId="7BCA0EBF" w14:textId="11A4BD16" w:rsidR="00E22951" w:rsidRPr="003143E8" w:rsidRDefault="00E22951" w:rsidP="0022659F">
      <w:pPr>
        <w:pStyle w:val="ListParagraph"/>
        <w:jc w:val="both"/>
        <w:rPr>
          <w:rFonts w:ascii="Calibri" w:hAnsi="Calibri" w:cs="Calibri"/>
          <w:color w:val="010302"/>
          <w:sz w:val="20"/>
          <w:szCs w:val="20"/>
        </w:rPr>
      </w:pPr>
    </w:p>
    <w:p w14:paraId="73CAB5AD" w14:textId="00216769" w:rsidR="00D958CE"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pacing w:val="-2"/>
          <w:sz w:val="20"/>
          <w:szCs w:val="20"/>
        </w:rPr>
        <w:t>T</w:t>
      </w:r>
      <w:r w:rsidRPr="003143E8">
        <w:rPr>
          <w:rFonts w:ascii="Calibri" w:hAnsi="Calibri" w:cs="Calibri"/>
          <w:color w:val="000000"/>
          <w:sz w:val="20"/>
          <w:szCs w:val="20"/>
        </w:rPr>
        <w:t xml:space="preserve">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shall, subject to the exce</w:t>
      </w:r>
      <w:r w:rsidRPr="003143E8">
        <w:rPr>
          <w:rFonts w:ascii="Calibri" w:hAnsi="Calibri" w:cs="Calibri"/>
          <w:color w:val="000000"/>
          <w:spacing w:val="-5"/>
          <w:sz w:val="20"/>
          <w:szCs w:val="20"/>
        </w:rPr>
        <w:t>p</w:t>
      </w:r>
      <w:r w:rsidRPr="003143E8">
        <w:rPr>
          <w:rFonts w:ascii="Calibri" w:hAnsi="Calibri" w:cs="Calibri"/>
          <w:color w:val="000000"/>
          <w:sz w:val="20"/>
          <w:szCs w:val="20"/>
        </w:rPr>
        <w:t xml:space="preserve">tions, limitations and conditions specified in this Service Description and/or Supply </w:t>
      </w:r>
      <w:r w:rsidRPr="003143E8">
        <w:rPr>
          <w:rFonts w:ascii="Calibri" w:hAnsi="Calibri" w:cs="Calibri"/>
          <w:color w:val="000000"/>
          <w:spacing w:val="-2"/>
          <w:sz w:val="20"/>
          <w:szCs w:val="20"/>
        </w:rPr>
        <w:t>T</w:t>
      </w:r>
      <w:r w:rsidRPr="003143E8">
        <w:rPr>
          <w:rFonts w:ascii="Calibri" w:hAnsi="Calibri" w:cs="Calibri"/>
          <w:color w:val="000000"/>
          <w:sz w:val="20"/>
          <w:szCs w:val="20"/>
        </w:rPr>
        <w:t xml:space="preserve">erms, provision and deliver the </w:t>
      </w:r>
      <w:r w:rsidR="00E17727" w:rsidRPr="003143E8">
        <w:rPr>
          <w:rFonts w:ascii="Calibri" w:hAnsi="Calibri" w:cs="Calibri"/>
          <w:color w:val="000000"/>
          <w:sz w:val="20"/>
          <w:szCs w:val="20"/>
        </w:rPr>
        <w:t>MDS-A</w:t>
      </w:r>
      <w:r w:rsidR="007D17FA" w:rsidRPr="003143E8">
        <w:rPr>
          <w:rFonts w:ascii="Calibri" w:hAnsi="Calibri" w:cs="Calibri"/>
          <w:color w:val="000000"/>
          <w:sz w:val="20"/>
          <w:szCs w:val="20"/>
        </w:rPr>
        <w:t xml:space="preserve"> </w:t>
      </w:r>
      <w:r w:rsidRPr="003143E8">
        <w:rPr>
          <w:rFonts w:ascii="Calibri" w:hAnsi="Calibri" w:cs="Calibri"/>
          <w:color w:val="000000"/>
          <w:sz w:val="20"/>
          <w:szCs w:val="20"/>
        </w:rPr>
        <w:t xml:space="preserve">Service on or before the RFS Date and in accordance </w:t>
      </w:r>
      <w:r w:rsidRPr="003143E8">
        <w:rPr>
          <w:rFonts w:ascii="Calibri" w:hAnsi="Calibri" w:cs="Calibri"/>
          <w:color w:val="000000"/>
          <w:spacing w:val="-2"/>
          <w:sz w:val="20"/>
          <w:szCs w:val="20"/>
        </w:rPr>
        <w:t>w</w:t>
      </w:r>
      <w:r w:rsidRPr="003143E8">
        <w:rPr>
          <w:rFonts w:ascii="Calibri" w:hAnsi="Calibri" w:cs="Calibri"/>
          <w:color w:val="000000"/>
          <w:sz w:val="20"/>
          <w:szCs w:val="20"/>
        </w:rPr>
        <w:t>ith Schedule 7 - (Service Levels)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Reference Of</w:t>
      </w:r>
      <w:r w:rsidRPr="003143E8">
        <w:rPr>
          <w:rFonts w:ascii="Calibri" w:hAnsi="Calibri" w:cs="Calibri"/>
          <w:color w:val="000000"/>
          <w:spacing w:val="-2"/>
          <w:sz w:val="20"/>
          <w:szCs w:val="20"/>
        </w:rPr>
        <w:t>f</w:t>
      </w:r>
      <w:r w:rsidRPr="003143E8">
        <w:rPr>
          <w:rFonts w:ascii="Calibri" w:hAnsi="Calibri" w:cs="Calibri"/>
          <w:color w:val="000000"/>
          <w:sz w:val="20"/>
          <w:szCs w:val="20"/>
        </w:rPr>
        <w:t>er.</w:t>
      </w:r>
    </w:p>
    <w:p w14:paraId="27BC548A" w14:textId="77777777" w:rsidR="00FA43C2" w:rsidRPr="003143E8" w:rsidRDefault="00FA43C2" w:rsidP="0022659F">
      <w:pPr>
        <w:pStyle w:val="ListParagraph"/>
        <w:jc w:val="both"/>
        <w:rPr>
          <w:rFonts w:ascii="Calibri" w:hAnsi="Calibri" w:cs="Calibri"/>
          <w:color w:val="000000"/>
          <w:sz w:val="20"/>
          <w:szCs w:val="20"/>
        </w:rPr>
      </w:pPr>
    </w:p>
    <w:p w14:paraId="13128B0F" w14:textId="558C5204" w:rsidR="00D958CE" w:rsidRPr="003143E8" w:rsidRDefault="007B735B" w:rsidP="0022659F">
      <w:pPr>
        <w:pStyle w:val="ListParagraph"/>
        <w:numPr>
          <w:ilvl w:val="2"/>
          <w:numId w:val="2"/>
        </w:numPr>
        <w:ind w:left="0" w:firstLine="0"/>
        <w:jc w:val="both"/>
        <w:rPr>
          <w:rFonts w:ascii="Calibri" w:hAnsi="Calibri" w:cs="Calibri"/>
          <w:color w:val="000000"/>
          <w:sz w:val="20"/>
          <w:szCs w:val="20"/>
        </w:rPr>
      </w:pPr>
      <w:r w:rsidRPr="003143E8">
        <w:rPr>
          <w:rFonts w:ascii="Calibri" w:hAnsi="Calibri" w:cs="Calibri"/>
          <w:color w:val="000000"/>
          <w:spacing w:val="-2"/>
          <w:sz w:val="20"/>
          <w:szCs w:val="20"/>
        </w:rPr>
        <w:t>T</w:t>
      </w:r>
      <w:r w:rsidRPr="003143E8">
        <w:rPr>
          <w:rFonts w:ascii="Calibri" w:hAnsi="Calibri" w:cs="Calibri"/>
          <w:color w:val="000000"/>
          <w:sz w:val="20"/>
          <w:szCs w:val="20"/>
        </w:rPr>
        <w:t>he Pa</w:t>
      </w:r>
      <w:r w:rsidRPr="003143E8">
        <w:rPr>
          <w:rFonts w:ascii="Calibri" w:hAnsi="Calibri" w:cs="Calibri"/>
          <w:color w:val="000000"/>
          <w:spacing w:val="-2"/>
          <w:sz w:val="20"/>
          <w:szCs w:val="20"/>
        </w:rPr>
        <w:t>r</w:t>
      </w:r>
      <w:r w:rsidRPr="003143E8">
        <w:rPr>
          <w:rFonts w:ascii="Calibri" w:hAnsi="Calibri" w:cs="Calibri"/>
          <w:color w:val="000000"/>
          <w:sz w:val="20"/>
          <w:szCs w:val="20"/>
        </w:rPr>
        <w:t>ties ackno</w:t>
      </w:r>
      <w:r w:rsidRPr="003143E8">
        <w:rPr>
          <w:rFonts w:ascii="Calibri" w:hAnsi="Calibri" w:cs="Calibri"/>
          <w:color w:val="000000"/>
          <w:spacing w:val="-2"/>
          <w:sz w:val="20"/>
          <w:szCs w:val="20"/>
        </w:rPr>
        <w:t>w</w:t>
      </w:r>
      <w:r w:rsidRPr="003143E8">
        <w:rPr>
          <w:rFonts w:ascii="Calibri" w:hAnsi="Calibri" w:cs="Calibri"/>
          <w:color w:val="000000"/>
          <w:sz w:val="20"/>
          <w:szCs w:val="20"/>
        </w:rPr>
        <w:t>ledge and accept that exceptional ci</w:t>
      </w:r>
      <w:r w:rsidRPr="003143E8">
        <w:rPr>
          <w:rFonts w:ascii="Calibri" w:hAnsi="Calibri" w:cs="Calibri"/>
          <w:color w:val="000000"/>
          <w:spacing w:val="-2"/>
          <w:sz w:val="20"/>
          <w:szCs w:val="20"/>
        </w:rPr>
        <w:t>r</w:t>
      </w:r>
      <w:r w:rsidRPr="003143E8">
        <w:rPr>
          <w:rFonts w:ascii="Calibri" w:hAnsi="Calibri" w:cs="Calibri"/>
          <w:color w:val="000000"/>
          <w:spacing w:val="-3"/>
          <w:sz w:val="20"/>
          <w:szCs w:val="20"/>
        </w:rPr>
        <w:t>c</w:t>
      </w:r>
      <w:r w:rsidRPr="003143E8">
        <w:rPr>
          <w:rFonts w:ascii="Calibri" w:hAnsi="Calibri" w:cs="Calibri"/>
          <w:color w:val="000000"/>
          <w:sz w:val="20"/>
          <w:szCs w:val="20"/>
        </w:rPr>
        <w:t xml:space="preserve">umstances, such as those set </w:t>
      </w:r>
      <w:r w:rsidR="003734FA" w:rsidRPr="003143E8">
        <w:rPr>
          <w:rFonts w:ascii="Calibri" w:hAnsi="Calibri" w:cs="Calibri"/>
          <w:color w:val="000000"/>
          <w:sz w:val="20"/>
          <w:szCs w:val="20"/>
        </w:rPr>
        <w:t>out below</w:t>
      </w:r>
      <w:r w:rsidRPr="003143E8">
        <w:rPr>
          <w:rFonts w:ascii="Calibri" w:hAnsi="Calibri" w:cs="Calibri"/>
          <w:color w:val="000000"/>
          <w:sz w:val="20"/>
          <w:szCs w:val="20"/>
        </w:rPr>
        <w:t>, may give rise to delays in any stage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provisioning and delivery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a Service O</w:t>
      </w:r>
      <w:r w:rsidRPr="003143E8">
        <w:rPr>
          <w:rFonts w:ascii="Calibri" w:hAnsi="Calibri" w:cs="Calibri"/>
          <w:color w:val="000000"/>
          <w:spacing w:val="-2"/>
          <w:sz w:val="20"/>
          <w:szCs w:val="20"/>
        </w:rPr>
        <w:t>r</w:t>
      </w:r>
      <w:r w:rsidRPr="003143E8">
        <w:rPr>
          <w:rFonts w:ascii="Calibri" w:hAnsi="Calibri" w:cs="Calibri"/>
          <w:color w:val="000000"/>
          <w:sz w:val="20"/>
          <w:szCs w:val="20"/>
        </w:rPr>
        <w:t>der. I</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occu</w:t>
      </w:r>
      <w:r w:rsidRPr="003143E8">
        <w:rPr>
          <w:rFonts w:ascii="Calibri" w:hAnsi="Calibri" w:cs="Calibri"/>
          <w:color w:val="000000"/>
          <w:spacing w:val="-2"/>
          <w:sz w:val="20"/>
          <w:szCs w:val="20"/>
        </w:rPr>
        <w:t>r</w:t>
      </w:r>
      <w:r w:rsidRPr="003143E8">
        <w:rPr>
          <w:rFonts w:ascii="Calibri" w:hAnsi="Calibri" w:cs="Calibri"/>
          <w:color w:val="000000"/>
          <w:sz w:val="20"/>
          <w:szCs w:val="20"/>
        </w:rPr>
        <w:t>rence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any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events below takes place,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Provider shall communicate the Exceptional Delivery Date to the </w:t>
      </w:r>
      <w:r w:rsidRPr="003143E8">
        <w:rPr>
          <w:rFonts w:ascii="Calibri" w:hAnsi="Calibri" w:cs="Calibri"/>
          <w:color w:val="000000"/>
          <w:spacing w:val="-2"/>
          <w:sz w:val="20"/>
          <w:szCs w:val="20"/>
        </w:rPr>
        <w:t>A</w:t>
      </w:r>
      <w:r w:rsidRPr="003143E8">
        <w:rPr>
          <w:rFonts w:ascii="Calibri" w:hAnsi="Calibri" w:cs="Calibri"/>
          <w:color w:val="000000"/>
          <w:spacing w:val="-3"/>
          <w:sz w:val="20"/>
          <w:szCs w:val="20"/>
        </w:rPr>
        <w:t>c</w:t>
      </w:r>
      <w:r w:rsidRPr="003143E8">
        <w:rPr>
          <w:rFonts w:ascii="Calibri" w:hAnsi="Calibri" w:cs="Calibri"/>
          <w:color w:val="000000"/>
          <w:sz w:val="20"/>
          <w:szCs w:val="20"/>
        </w:rPr>
        <w:t xml:space="preserve">cess Seeker and shall not be held liable </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or the Service Level Penalties. </w:t>
      </w:r>
      <w:r w:rsidRPr="003143E8">
        <w:rPr>
          <w:rFonts w:ascii="Calibri" w:hAnsi="Calibri" w:cs="Calibri"/>
          <w:color w:val="000000"/>
          <w:spacing w:val="-2"/>
          <w:sz w:val="20"/>
          <w:szCs w:val="20"/>
        </w:rPr>
        <w:t>T</w:t>
      </w:r>
      <w:r w:rsidRPr="003143E8">
        <w:rPr>
          <w:rFonts w:ascii="Calibri" w:hAnsi="Calibri" w:cs="Calibri"/>
          <w:color w:val="000000"/>
          <w:sz w:val="20"/>
          <w:szCs w:val="20"/>
        </w:rPr>
        <w:t>he exceptional ci</w:t>
      </w:r>
      <w:r w:rsidRPr="003143E8">
        <w:rPr>
          <w:rFonts w:ascii="Calibri" w:hAnsi="Calibri" w:cs="Calibri"/>
          <w:color w:val="000000"/>
          <w:spacing w:val="-2"/>
          <w:sz w:val="20"/>
          <w:szCs w:val="20"/>
        </w:rPr>
        <w:t>r</w:t>
      </w:r>
      <w:r w:rsidRPr="003143E8">
        <w:rPr>
          <w:rFonts w:ascii="Calibri" w:hAnsi="Calibri" w:cs="Calibri"/>
          <w:color w:val="000000"/>
          <w:sz w:val="20"/>
          <w:szCs w:val="20"/>
        </w:rPr>
        <w:t>cumstances shall only comp</w:t>
      </w:r>
      <w:r w:rsidRPr="003143E8">
        <w:rPr>
          <w:rFonts w:ascii="Calibri" w:hAnsi="Calibri" w:cs="Calibri"/>
          <w:color w:val="000000"/>
          <w:spacing w:val="-2"/>
          <w:sz w:val="20"/>
          <w:szCs w:val="20"/>
        </w:rPr>
        <w:t>r</w:t>
      </w:r>
      <w:r w:rsidRPr="003143E8">
        <w:rPr>
          <w:rFonts w:ascii="Calibri" w:hAnsi="Calibri" w:cs="Calibri"/>
          <w:color w:val="000000"/>
          <w:sz w:val="20"/>
          <w:szCs w:val="20"/>
        </w:rPr>
        <w:t>ise o</w:t>
      </w:r>
      <w:r w:rsidRPr="003143E8">
        <w:rPr>
          <w:rFonts w:ascii="Calibri" w:hAnsi="Calibri" w:cs="Calibri"/>
          <w:color w:val="000000"/>
          <w:spacing w:val="-2"/>
          <w:sz w:val="20"/>
          <w:szCs w:val="20"/>
        </w:rPr>
        <w:t>f</w:t>
      </w:r>
      <w:r w:rsidRPr="003143E8">
        <w:rPr>
          <w:rFonts w:ascii="Calibri" w:hAnsi="Calibri" w:cs="Calibri"/>
          <w:color w:val="000000"/>
          <w:sz w:val="20"/>
          <w:szCs w:val="20"/>
        </w:rPr>
        <w:t>:</w:t>
      </w:r>
    </w:p>
    <w:p w14:paraId="605E70EF" w14:textId="77777777" w:rsidR="007D17FA" w:rsidRPr="003143E8" w:rsidRDefault="007D17FA" w:rsidP="008B6143">
      <w:pPr>
        <w:pStyle w:val="ListParagraph"/>
        <w:rPr>
          <w:rFonts w:ascii="Calibri" w:hAnsi="Calibri" w:cs="Calibri"/>
          <w:color w:val="000000"/>
          <w:sz w:val="20"/>
          <w:szCs w:val="20"/>
        </w:rPr>
      </w:pPr>
    </w:p>
    <w:p w14:paraId="029D45CF" w14:textId="77777777" w:rsidR="00D958CE" w:rsidRPr="003143E8" w:rsidRDefault="00D958CE" w:rsidP="00994550">
      <w:pPr>
        <w:pStyle w:val="ListParagraph"/>
        <w:numPr>
          <w:ilvl w:val="3"/>
          <w:numId w:val="2"/>
        </w:numPr>
        <w:ind w:left="1080" w:hanging="450"/>
        <w:jc w:val="both"/>
        <w:rPr>
          <w:rFonts w:ascii="Calibri" w:hAnsi="Calibri" w:cs="Calibri"/>
          <w:color w:val="010302"/>
          <w:sz w:val="20"/>
          <w:szCs w:val="20"/>
        </w:rPr>
      </w:pPr>
      <w:r w:rsidRPr="003143E8">
        <w:rPr>
          <w:rFonts w:ascii="Calibri" w:hAnsi="Calibri" w:cs="Calibri"/>
          <w:color w:val="000000"/>
          <w:sz w:val="20"/>
          <w:szCs w:val="20"/>
        </w:rPr>
        <w:t>a</w:t>
      </w:r>
      <w:r w:rsidR="007B735B" w:rsidRPr="003143E8">
        <w:rPr>
          <w:rFonts w:ascii="Calibri" w:hAnsi="Calibri" w:cs="Calibri"/>
          <w:color w:val="000000"/>
          <w:sz w:val="20"/>
          <w:szCs w:val="20"/>
        </w:rPr>
        <w:t xml:space="preserve"> Force Majeure Event or a Regulatory </w:t>
      </w:r>
      <w:r w:rsidR="007B735B" w:rsidRPr="003143E8">
        <w:rPr>
          <w:rFonts w:ascii="Calibri" w:hAnsi="Calibri" w:cs="Calibri"/>
          <w:color w:val="000000"/>
          <w:spacing w:val="-2"/>
          <w:sz w:val="20"/>
          <w:szCs w:val="20"/>
        </w:rPr>
        <w:t>E</w:t>
      </w:r>
      <w:r w:rsidR="007B735B" w:rsidRPr="003143E8">
        <w:rPr>
          <w:rFonts w:ascii="Calibri" w:hAnsi="Calibri" w:cs="Calibri"/>
          <w:color w:val="000000"/>
          <w:sz w:val="20"/>
          <w:szCs w:val="20"/>
        </w:rPr>
        <w:t xml:space="preserve">vent; or </w:t>
      </w:r>
    </w:p>
    <w:p w14:paraId="26189D91" w14:textId="77777777" w:rsidR="00D958CE" w:rsidRPr="003143E8" w:rsidRDefault="007B735B" w:rsidP="00994550">
      <w:pPr>
        <w:pStyle w:val="ListParagraph"/>
        <w:numPr>
          <w:ilvl w:val="3"/>
          <w:numId w:val="2"/>
        </w:numPr>
        <w:ind w:left="1080" w:hanging="450"/>
        <w:jc w:val="both"/>
        <w:rPr>
          <w:rFonts w:ascii="Calibri" w:hAnsi="Calibri" w:cs="Calibri"/>
          <w:color w:val="010302"/>
          <w:sz w:val="20"/>
          <w:szCs w:val="20"/>
        </w:rPr>
      </w:pPr>
      <w:r w:rsidRPr="003143E8">
        <w:rPr>
          <w:rFonts w:ascii="Calibri" w:hAnsi="Calibri" w:cs="Calibri"/>
          <w:color w:val="000000"/>
          <w:sz w:val="20"/>
          <w:szCs w:val="20"/>
        </w:rPr>
        <w:t>Emergency Maintenan</w:t>
      </w:r>
      <w:r w:rsidRPr="003143E8">
        <w:rPr>
          <w:rFonts w:ascii="Calibri" w:hAnsi="Calibri" w:cs="Calibri"/>
          <w:color w:val="000000"/>
          <w:spacing w:val="-3"/>
          <w:sz w:val="20"/>
          <w:szCs w:val="20"/>
        </w:rPr>
        <w:t>c</w:t>
      </w:r>
      <w:r w:rsidRPr="003143E8">
        <w:rPr>
          <w:rFonts w:ascii="Calibri" w:hAnsi="Calibri" w:cs="Calibri"/>
          <w:color w:val="000000"/>
          <w:sz w:val="20"/>
          <w:szCs w:val="20"/>
        </w:rPr>
        <w:t xml:space="preserve">e; or </w:t>
      </w:r>
    </w:p>
    <w:p w14:paraId="5107C8E8" w14:textId="77777777" w:rsidR="00D958CE" w:rsidRPr="003143E8" w:rsidRDefault="00D958CE" w:rsidP="00994550">
      <w:pPr>
        <w:pStyle w:val="ListParagraph"/>
        <w:numPr>
          <w:ilvl w:val="3"/>
          <w:numId w:val="2"/>
        </w:numPr>
        <w:ind w:left="1080" w:hanging="450"/>
        <w:jc w:val="both"/>
        <w:rPr>
          <w:rFonts w:ascii="Calibri" w:hAnsi="Calibri" w:cs="Calibri"/>
          <w:color w:val="000000"/>
          <w:sz w:val="20"/>
          <w:szCs w:val="20"/>
        </w:rPr>
      </w:pPr>
      <w:r w:rsidRPr="003143E8">
        <w:rPr>
          <w:rFonts w:ascii="Calibri" w:hAnsi="Calibri" w:cs="Calibri"/>
          <w:color w:val="000000"/>
          <w:sz w:val="20"/>
          <w:szCs w:val="20"/>
        </w:rPr>
        <w:t>a</w:t>
      </w:r>
      <w:r w:rsidR="007B735B" w:rsidRPr="003143E8">
        <w:rPr>
          <w:rFonts w:ascii="Calibri" w:hAnsi="Calibri" w:cs="Calibri"/>
          <w:color w:val="000000"/>
          <w:sz w:val="20"/>
          <w:szCs w:val="20"/>
        </w:rPr>
        <w:t>ny material breach o</w:t>
      </w:r>
      <w:r w:rsidR="007B735B" w:rsidRPr="003143E8">
        <w:rPr>
          <w:rFonts w:ascii="Calibri" w:hAnsi="Calibri" w:cs="Calibri"/>
          <w:color w:val="000000"/>
          <w:spacing w:val="-2"/>
          <w:sz w:val="20"/>
          <w:szCs w:val="20"/>
        </w:rPr>
        <w:t>f</w:t>
      </w:r>
      <w:r w:rsidR="007B735B" w:rsidRPr="003143E8">
        <w:rPr>
          <w:rFonts w:ascii="Calibri" w:hAnsi="Calibri" w:cs="Calibri"/>
          <w:color w:val="000000"/>
          <w:sz w:val="20"/>
          <w:szCs w:val="20"/>
        </w:rPr>
        <w:t xml:space="preserve"> the </w:t>
      </w:r>
      <w:r w:rsidR="007B735B" w:rsidRPr="003143E8">
        <w:rPr>
          <w:rFonts w:ascii="Calibri" w:hAnsi="Calibri" w:cs="Calibri"/>
          <w:color w:val="000000"/>
          <w:spacing w:val="-2"/>
          <w:sz w:val="20"/>
          <w:szCs w:val="20"/>
        </w:rPr>
        <w:t>A</w:t>
      </w:r>
      <w:r w:rsidR="007B735B" w:rsidRPr="003143E8">
        <w:rPr>
          <w:rFonts w:ascii="Calibri" w:hAnsi="Calibri" w:cs="Calibri"/>
          <w:color w:val="000000"/>
          <w:sz w:val="20"/>
          <w:szCs w:val="20"/>
        </w:rPr>
        <w:t xml:space="preserve">ccess Seeker's obligations.  </w:t>
      </w:r>
    </w:p>
    <w:p w14:paraId="67A32EA1" w14:textId="77777777" w:rsidR="00D958CE" w:rsidRPr="003143E8" w:rsidRDefault="007B735B" w:rsidP="00994550">
      <w:pPr>
        <w:pStyle w:val="ListParagraph"/>
        <w:numPr>
          <w:ilvl w:val="3"/>
          <w:numId w:val="2"/>
        </w:numPr>
        <w:ind w:left="1080" w:hanging="450"/>
        <w:jc w:val="both"/>
        <w:rPr>
          <w:rFonts w:ascii="Calibri" w:hAnsi="Calibri" w:cs="Calibri"/>
          <w:color w:val="010302"/>
          <w:sz w:val="20"/>
          <w:szCs w:val="20"/>
        </w:rPr>
      </w:pPr>
      <w:r w:rsidRPr="003143E8">
        <w:rPr>
          <w:rFonts w:ascii="Calibri" w:hAnsi="Calibri" w:cs="Calibri"/>
          <w:color w:val="000000"/>
          <w:spacing w:val="-2"/>
          <w:sz w:val="20"/>
          <w:szCs w:val="20"/>
        </w:rPr>
        <w:t>T</w:t>
      </w:r>
      <w:r w:rsidRPr="003143E8">
        <w:rPr>
          <w:rFonts w:ascii="Calibri" w:hAnsi="Calibri" w:cs="Calibri"/>
          <w:color w:val="000000"/>
          <w:sz w:val="20"/>
          <w:szCs w:val="20"/>
        </w:rPr>
        <w:t xml:space="preserve">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shall, in noti</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ying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Revised Delivery Date, p</w:t>
      </w:r>
      <w:r w:rsidRPr="003143E8">
        <w:rPr>
          <w:rFonts w:ascii="Calibri" w:hAnsi="Calibri" w:cs="Calibri"/>
          <w:color w:val="000000"/>
          <w:spacing w:val="-2"/>
          <w:sz w:val="20"/>
          <w:szCs w:val="20"/>
        </w:rPr>
        <w:t>r</w:t>
      </w:r>
      <w:r w:rsidRPr="003143E8">
        <w:rPr>
          <w:rFonts w:ascii="Calibri" w:hAnsi="Calibri" w:cs="Calibri"/>
          <w:color w:val="000000"/>
          <w:sz w:val="20"/>
          <w:szCs w:val="20"/>
        </w:rPr>
        <w:t>ovide</w:t>
      </w:r>
      <w:r w:rsidR="00C21846" w:rsidRPr="003143E8">
        <w:rPr>
          <w:rFonts w:ascii="Calibri" w:hAnsi="Calibri" w:cs="Calibri"/>
          <w:color w:val="000000"/>
          <w:sz w:val="20"/>
          <w:szCs w:val="20"/>
        </w:rPr>
        <w:t xml:space="preserve"> </w:t>
      </w:r>
      <w:r w:rsidRPr="003143E8">
        <w:rPr>
          <w:rFonts w:ascii="Calibri" w:hAnsi="Calibri" w:cs="Calibri"/>
          <w:color w:val="000000"/>
          <w:sz w:val="20"/>
          <w:szCs w:val="20"/>
        </w:rPr>
        <w:t>su</w:t>
      </w:r>
      <w:r w:rsidRPr="003143E8">
        <w:rPr>
          <w:rFonts w:ascii="Calibri" w:hAnsi="Calibri" w:cs="Calibri"/>
          <w:color w:val="000000"/>
          <w:spacing w:val="-2"/>
          <w:sz w:val="20"/>
          <w:szCs w:val="20"/>
        </w:rPr>
        <w:t>ff</w:t>
      </w:r>
      <w:r w:rsidRPr="003143E8">
        <w:rPr>
          <w:rFonts w:ascii="Calibri" w:hAnsi="Calibri" w:cs="Calibri"/>
          <w:color w:val="000000"/>
          <w:sz w:val="20"/>
          <w:szCs w:val="20"/>
        </w:rPr>
        <w:t>icient evidence to justi</w:t>
      </w:r>
      <w:r w:rsidRPr="003143E8">
        <w:rPr>
          <w:rFonts w:ascii="Calibri" w:hAnsi="Calibri" w:cs="Calibri"/>
          <w:color w:val="000000"/>
          <w:spacing w:val="-2"/>
          <w:sz w:val="20"/>
          <w:szCs w:val="20"/>
        </w:rPr>
        <w:t>f</w:t>
      </w:r>
      <w:r w:rsidRPr="003143E8">
        <w:rPr>
          <w:rFonts w:ascii="Calibri" w:hAnsi="Calibri" w:cs="Calibri"/>
          <w:color w:val="000000"/>
          <w:sz w:val="20"/>
          <w:szCs w:val="20"/>
        </w:rPr>
        <w:t>y the reasons for the delay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delivery.</w:t>
      </w:r>
    </w:p>
    <w:p w14:paraId="55808CD7" w14:textId="77777777" w:rsidR="00FA43C2" w:rsidRPr="003143E8" w:rsidRDefault="00FA43C2" w:rsidP="0022659F">
      <w:pPr>
        <w:pStyle w:val="ListParagraph"/>
        <w:jc w:val="both"/>
        <w:rPr>
          <w:rFonts w:ascii="Calibri" w:hAnsi="Calibri" w:cs="Calibri"/>
          <w:color w:val="010302"/>
          <w:sz w:val="20"/>
          <w:szCs w:val="20"/>
        </w:rPr>
      </w:pPr>
    </w:p>
    <w:p w14:paraId="3BD1E2EB" w14:textId="50C3887B" w:rsidR="00D958CE"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pacing w:val="-2"/>
          <w:sz w:val="20"/>
          <w:szCs w:val="20"/>
        </w:rPr>
        <w:t>T</w:t>
      </w:r>
      <w:r w:rsidRPr="003143E8">
        <w:rPr>
          <w:rFonts w:ascii="Calibri" w:hAnsi="Calibri" w:cs="Calibri"/>
          <w:color w:val="000000"/>
          <w:sz w:val="20"/>
          <w:szCs w:val="20"/>
        </w:rPr>
        <w:t xml:space="preserve">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shall not be obliged to fu</w:t>
      </w:r>
      <w:r w:rsidRPr="003143E8">
        <w:rPr>
          <w:rFonts w:ascii="Calibri" w:hAnsi="Calibri" w:cs="Calibri"/>
          <w:color w:val="000000"/>
          <w:spacing w:val="-2"/>
          <w:sz w:val="20"/>
          <w:szCs w:val="20"/>
        </w:rPr>
        <w:t>r</w:t>
      </w:r>
      <w:r w:rsidRPr="003143E8">
        <w:rPr>
          <w:rFonts w:ascii="Calibri" w:hAnsi="Calibri" w:cs="Calibri"/>
          <w:color w:val="000000"/>
          <w:sz w:val="20"/>
          <w:szCs w:val="20"/>
        </w:rPr>
        <w:t>ther process a Service O</w:t>
      </w:r>
      <w:r w:rsidRPr="003143E8">
        <w:rPr>
          <w:rFonts w:ascii="Calibri" w:hAnsi="Calibri" w:cs="Calibri"/>
          <w:color w:val="000000"/>
          <w:spacing w:val="-2"/>
          <w:sz w:val="20"/>
          <w:szCs w:val="20"/>
        </w:rPr>
        <w:t>r</w:t>
      </w:r>
      <w:r w:rsidRPr="003143E8">
        <w:rPr>
          <w:rFonts w:ascii="Calibri" w:hAnsi="Calibri" w:cs="Calibri"/>
          <w:color w:val="000000"/>
          <w:sz w:val="20"/>
          <w:szCs w:val="20"/>
        </w:rPr>
        <w:t>der where:</w:t>
      </w:r>
    </w:p>
    <w:p w14:paraId="7857A5F4" w14:textId="77777777" w:rsidR="00E22951" w:rsidRPr="003143E8" w:rsidRDefault="00E22951" w:rsidP="0022659F">
      <w:pPr>
        <w:pStyle w:val="ListParagraph"/>
        <w:jc w:val="both"/>
        <w:rPr>
          <w:rFonts w:ascii="Calibri" w:hAnsi="Calibri" w:cs="Calibri"/>
          <w:color w:val="010302"/>
          <w:sz w:val="20"/>
          <w:szCs w:val="20"/>
        </w:rPr>
      </w:pPr>
    </w:p>
    <w:p w14:paraId="795E1F16" w14:textId="4846624C" w:rsidR="00D958CE" w:rsidRPr="003143E8" w:rsidRDefault="007B735B" w:rsidP="00994550">
      <w:pPr>
        <w:pStyle w:val="ListParagraph"/>
        <w:numPr>
          <w:ilvl w:val="3"/>
          <w:numId w:val="2"/>
        </w:numPr>
        <w:ind w:left="1080" w:hanging="450"/>
        <w:jc w:val="both"/>
        <w:rPr>
          <w:rFonts w:ascii="Calibri" w:hAnsi="Calibri" w:cs="Calibri"/>
          <w:color w:val="010302"/>
          <w:sz w:val="20"/>
          <w:szCs w:val="20"/>
        </w:rPr>
      </w:pPr>
      <w:r w:rsidRPr="003143E8">
        <w:rPr>
          <w:rFonts w:ascii="Calibri" w:hAnsi="Calibri" w:cs="Calibri"/>
          <w:color w:val="000000"/>
          <w:sz w:val="20"/>
          <w:szCs w:val="20"/>
        </w:rPr>
        <w:t xml:space="preserve">the relevant </w:t>
      </w:r>
      <w:r w:rsidR="00E17727" w:rsidRPr="003143E8">
        <w:rPr>
          <w:rFonts w:ascii="Calibri" w:hAnsi="Calibri" w:cs="Calibri"/>
          <w:color w:val="000000"/>
          <w:sz w:val="20"/>
          <w:szCs w:val="20"/>
        </w:rPr>
        <w:t>MDS-A</w:t>
      </w:r>
      <w:r w:rsidR="007D17FA" w:rsidRPr="003143E8">
        <w:rPr>
          <w:rFonts w:ascii="Calibri" w:hAnsi="Calibri" w:cs="Calibri"/>
          <w:color w:val="000000"/>
          <w:sz w:val="20"/>
          <w:szCs w:val="20"/>
        </w:rPr>
        <w:t xml:space="preserve"> </w:t>
      </w:r>
      <w:r w:rsidRPr="003143E8">
        <w:rPr>
          <w:rFonts w:ascii="Calibri" w:hAnsi="Calibri" w:cs="Calibri"/>
          <w:color w:val="000000"/>
          <w:sz w:val="20"/>
          <w:szCs w:val="20"/>
        </w:rPr>
        <w:t>Service cannot meet Service Quali</w:t>
      </w:r>
      <w:r w:rsidRPr="003143E8">
        <w:rPr>
          <w:rFonts w:ascii="Calibri" w:hAnsi="Calibri" w:cs="Calibri"/>
          <w:color w:val="000000"/>
          <w:spacing w:val="-2"/>
          <w:sz w:val="20"/>
          <w:szCs w:val="20"/>
        </w:rPr>
        <w:t>f</w:t>
      </w:r>
      <w:r w:rsidRPr="003143E8">
        <w:rPr>
          <w:rFonts w:ascii="Calibri" w:hAnsi="Calibri" w:cs="Calibri"/>
          <w:color w:val="000000"/>
          <w:sz w:val="20"/>
          <w:szCs w:val="20"/>
        </w:rPr>
        <w:t>icat</w:t>
      </w:r>
      <w:r w:rsidRPr="003143E8">
        <w:rPr>
          <w:rFonts w:ascii="Calibri" w:hAnsi="Calibri" w:cs="Calibri"/>
          <w:color w:val="000000"/>
          <w:spacing w:val="-5"/>
          <w:sz w:val="20"/>
          <w:szCs w:val="20"/>
        </w:rPr>
        <w:t>i</w:t>
      </w:r>
      <w:r w:rsidRPr="003143E8">
        <w:rPr>
          <w:rFonts w:ascii="Calibri" w:hAnsi="Calibri" w:cs="Calibri"/>
          <w:color w:val="000000"/>
          <w:sz w:val="20"/>
          <w:szCs w:val="20"/>
        </w:rPr>
        <w:t>on; or</w:t>
      </w:r>
    </w:p>
    <w:p w14:paraId="0E0709B9" w14:textId="3FA7F955" w:rsidR="00A91D6C" w:rsidRPr="003143E8" w:rsidRDefault="007B735B" w:rsidP="00994550">
      <w:pPr>
        <w:pStyle w:val="ListParagraph"/>
        <w:numPr>
          <w:ilvl w:val="3"/>
          <w:numId w:val="2"/>
        </w:numPr>
        <w:ind w:left="1080" w:hanging="450"/>
        <w:jc w:val="both"/>
        <w:rPr>
          <w:rFonts w:ascii="Calibri" w:hAnsi="Calibri" w:cs="Calibri"/>
          <w:color w:val="010302"/>
          <w:sz w:val="20"/>
          <w:szCs w:val="20"/>
        </w:rPr>
      </w:pPr>
      <w:r w:rsidRPr="003143E8">
        <w:rPr>
          <w:rFonts w:ascii="Calibri" w:hAnsi="Calibri" w:cs="Calibri"/>
          <w:color w:val="000000"/>
          <w:spacing w:val="-2"/>
          <w:sz w:val="20"/>
          <w:szCs w:val="20"/>
        </w:rPr>
        <w:t>f</w:t>
      </w:r>
      <w:r w:rsidRPr="003143E8">
        <w:rPr>
          <w:rFonts w:ascii="Calibri" w:hAnsi="Calibri" w:cs="Calibri"/>
          <w:color w:val="000000"/>
          <w:sz w:val="20"/>
          <w:szCs w:val="20"/>
        </w:rPr>
        <w:t>ollowing</w:t>
      </w:r>
      <w:r w:rsidRPr="003143E8">
        <w:rPr>
          <w:rFonts w:ascii="Calibri" w:hAnsi="Calibri" w:cs="Calibri"/>
          <w:color w:val="000000"/>
          <w:spacing w:val="25"/>
          <w:sz w:val="20"/>
          <w:szCs w:val="20"/>
        </w:rPr>
        <w:t xml:space="preserve"> </w:t>
      </w:r>
      <w:r w:rsidRPr="003143E8">
        <w:rPr>
          <w:rFonts w:ascii="Calibri" w:hAnsi="Calibri" w:cs="Calibri"/>
          <w:color w:val="000000"/>
          <w:sz w:val="20"/>
          <w:szCs w:val="20"/>
        </w:rPr>
        <w:t>the</w:t>
      </w:r>
      <w:r w:rsidRPr="003143E8">
        <w:rPr>
          <w:rFonts w:ascii="Calibri" w:hAnsi="Calibri" w:cs="Calibri"/>
          <w:color w:val="000000"/>
          <w:spacing w:val="25"/>
          <w:sz w:val="20"/>
          <w:szCs w:val="20"/>
        </w:rPr>
        <w:t xml:space="preserve"> </w:t>
      </w:r>
      <w:r w:rsidRPr="003143E8">
        <w:rPr>
          <w:rFonts w:ascii="Calibri" w:hAnsi="Calibri" w:cs="Calibri"/>
          <w:color w:val="000000"/>
          <w:sz w:val="20"/>
          <w:szCs w:val="20"/>
        </w:rPr>
        <w:t>p</w:t>
      </w:r>
      <w:r w:rsidRPr="003143E8">
        <w:rPr>
          <w:rFonts w:ascii="Calibri" w:hAnsi="Calibri" w:cs="Calibri"/>
          <w:color w:val="000000"/>
          <w:spacing w:val="-2"/>
          <w:sz w:val="20"/>
          <w:szCs w:val="20"/>
        </w:rPr>
        <w:t>r</w:t>
      </w:r>
      <w:r w:rsidRPr="003143E8">
        <w:rPr>
          <w:rFonts w:ascii="Calibri" w:hAnsi="Calibri" w:cs="Calibri"/>
          <w:color w:val="000000"/>
          <w:sz w:val="20"/>
          <w:szCs w:val="20"/>
        </w:rPr>
        <w:t>ovision</w:t>
      </w:r>
      <w:r w:rsidRPr="003143E8">
        <w:rPr>
          <w:rFonts w:ascii="Calibri" w:hAnsi="Calibri" w:cs="Calibri"/>
          <w:color w:val="000000"/>
          <w:spacing w:val="24"/>
          <w:sz w:val="20"/>
          <w:szCs w:val="20"/>
        </w:rPr>
        <w:t xml:space="preserve"> </w:t>
      </w:r>
      <w:r w:rsidRPr="003143E8">
        <w:rPr>
          <w:rFonts w:ascii="Calibri" w:hAnsi="Calibri" w:cs="Calibri"/>
          <w:color w:val="000000"/>
          <w:sz w:val="20"/>
          <w:szCs w:val="20"/>
        </w:rPr>
        <w:t>o</w:t>
      </w:r>
      <w:r w:rsidRPr="003143E8">
        <w:rPr>
          <w:rFonts w:ascii="Calibri" w:hAnsi="Calibri" w:cs="Calibri"/>
          <w:color w:val="000000"/>
          <w:spacing w:val="-2"/>
          <w:sz w:val="20"/>
          <w:szCs w:val="20"/>
        </w:rPr>
        <w:t>f</w:t>
      </w:r>
      <w:r w:rsidRPr="003143E8">
        <w:rPr>
          <w:rFonts w:ascii="Calibri" w:hAnsi="Calibri" w:cs="Calibri"/>
          <w:color w:val="000000"/>
          <w:spacing w:val="25"/>
          <w:sz w:val="20"/>
          <w:szCs w:val="20"/>
        </w:rPr>
        <w:t xml:space="preserve"> </w:t>
      </w:r>
      <w:r w:rsidRPr="003143E8">
        <w:rPr>
          <w:rFonts w:ascii="Calibri" w:hAnsi="Calibri" w:cs="Calibri"/>
          <w:color w:val="000000"/>
          <w:sz w:val="20"/>
          <w:szCs w:val="20"/>
        </w:rPr>
        <w:t>reasonable</w:t>
      </w:r>
      <w:r w:rsidRPr="003143E8">
        <w:rPr>
          <w:rFonts w:ascii="Calibri" w:hAnsi="Calibri" w:cs="Calibri"/>
          <w:color w:val="000000"/>
          <w:spacing w:val="25"/>
          <w:sz w:val="20"/>
          <w:szCs w:val="20"/>
        </w:rPr>
        <w:t xml:space="preserve"> </w:t>
      </w:r>
      <w:r w:rsidRPr="003143E8">
        <w:rPr>
          <w:rFonts w:ascii="Calibri" w:hAnsi="Calibri" w:cs="Calibri"/>
          <w:color w:val="000000"/>
          <w:sz w:val="20"/>
          <w:szCs w:val="20"/>
        </w:rPr>
        <w:t>notice</w:t>
      </w:r>
      <w:r w:rsidRPr="003143E8">
        <w:rPr>
          <w:rFonts w:ascii="Calibri" w:hAnsi="Calibri" w:cs="Calibri"/>
          <w:color w:val="000000"/>
          <w:spacing w:val="25"/>
          <w:sz w:val="20"/>
          <w:szCs w:val="20"/>
        </w:rPr>
        <w:t xml:space="preserve"> </w:t>
      </w:r>
      <w:r w:rsidRPr="003143E8">
        <w:rPr>
          <w:rFonts w:ascii="Calibri" w:hAnsi="Calibri" w:cs="Calibri"/>
          <w:color w:val="000000"/>
          <w:sz w:val="20"/>
          <w:szCs w:val="20"/>
        </w:rPr>
        <w:t>by</w:t>
      </w:r>
      <w:r w:rsidRPr="003143E8">
        <w:rPr>
          <w:rFonts w:ascii="Calibri" w:hAnsi="Calibri" w:cs="Calibri"/>
          <w:color w:val="000000"/>
          <w:spacing w:val="24"/>
          <w:sz w:val="20"/>
          <w:szCs w:val="20"/>
        </w:rPr>
        <w:t xml:space="preserve"> </w:t>
      </w:r>
      <w:r w:rsidRPr="003143E8">
        <w:rPr>
          <w:rFonts w:ascii="Calibri" w:hAnsi="Calibri" w:cs="Calibri"/>
          <w:color w:val="000000"/>
          <w:sz w:val="20"/>
          <w:szCs w:val="20"/>
        </w:rPr>
        <w:t>th</w:t>
      </w:r>
      <w:r w:rsidRPr="003143E8">
        <w:rPr>
          <w:rFonts w:ascii="Calibri" w:hAnsi="Calibri" w:cs="Calibri"/>
          <w:color w:val="000000"/>
          <w:spacing w:val="-5"/>
          <w:sz w:val="20"/>
          <w:szCs w:val="20"/>
        </w:rPr>
        <w:t>e</w:t>
      </w:r>
      <w:r w:rsidRPr="003143E8">
        <w:rPr>
          <w:rFonts w:ascii="Calibri" w:hAnsi="Calibri" w:cs="Calibri"/>
          <w:color w:val="000000"/>
          <w:spacing w:val="25"/>
          <w:sz w:val="20"/>
          <w:szCs w:val="20"/>
        </w:rPr>
        <w:t xml:space="preserve"> </w:t>
      </w:r>
      <w:r w:rsidRPr="003143E8">
        <w:rPr>
          <w:rFonts w:ascii="Calibri" w:hAnsi="Calibri" w:cs="Calibri"/>
          <w:color w:val="000000"/>
          <w:spacing w:val="-2"/>
          <w:sz w:val="20"/>
          <w:szCs w:val="20"/>
        </w:rPr>
        <w:t>A</w:t>
      </w:r>
      <w:r w:rsidRPr="003143E8">
        <w:rPr>
          <w:rFonts w:ascii="Calibri" w:hAnsi="Calibri" w:cs="Calibri"/>
          <w:color w:val="000000"/>
          <w:sz w:val="20"/>
          <w:szCs w:val="20"/>
        </w:rPr>
        <w:t>c</w:t>
      </w:r>
      <w:r w:rsidRPr="003143E8">
        <w:rPr>
          <w:rFonts w:ascii="Calibri" w:hAnsi="Calibri" w:cs="Calibri"/>
          <w:color w:val="000000"/>
          <w:spacing w:val="-3"/>
          <w:sz w:val="20"/>
          <w:szCs w:val="20"/>
        </w:rPr>
        <w:t>c</w:t>
      </w:r>
      <w:r w:rsidRPr="003143E8">
        <w:rPr>
          <w:rFonts w:ascii="Calibri" w:hAnsi="Calibri" w:cs="Calibri"/>
          <w:color w:val="000000"/>
          <w:sz w:val="20"/>
          <w:szCs w:val="20"/>
        </w:rPr>
        <w:t>ess</w:t>
      </w:r>
      <w:r w:rsidRPr="003143E8">
        <w:rPr>
          <w:rFonts w:ascii="Calibri" w:hAnsi="Calibri" w:cs="Calibri"/>
          <w:color w:val="000000"/>
          <w:spacing w:val="25"/>
          <w:sz w:val="20"/>
          <w:szCs w:val="20"/>
        </w:rPr>
        <w:t xml:space="preserve"> </w:t>
      </w:r>
      <w:r w:rsidRPr="003143E8">
        <w:rPr>
          <w:rFonts w:ascii="Calibri" w:hAnsi="Calibri" w:cs="Calibri"/>
          <w:color w:val="000000"/>
          <w:sz w:val="20"/>
          <w:szCs w:val="20"/>
        </w:rPr>
        <w:t>Provider,</w:t>
      </w:r>
      <w:r w:rsidRPr="003143E8">
        <w:rPr>
          <w:rFonts w:ascii="Calibri" w:hAnsi="Calibri" w:cs="Calibri"/>
          <w:color w:val="000000"/>
          <w:spacing w:val="25"/>
          <w:sz w:val="20"/>
          <w:szCs w:val="20"/>
        </w:rPr>
        <w:t xml:space="preserve"> </w:t>
      </w:r>
      <w:r w:rsidRPr="003143E8">
        <w:rPr>
          <w:rFonts w:ascii="Calibri" w:hAnsi="Calibri" w:cs="Calibri"/>
          <w:color w:val="000000"/>
          <w:sz w:val="20"/>
          <w:szCs w:val="20"/>
        </w:rPr>
        <w:t>an</w:t>
      </w:r>
      <w:r w:rsidRPr="003143E8">
        <w:rPr>
          <w:rFonts w:ascii="Calibri" w:hAnsi="Calibri" w:cs="Calibri"/>
          <w:color w:val="000000"/>
          <w:spacing w:val="25"/>
          <w:sz w:val="20"/>
          <w:szCs w:val="20"/>
        </w:rPr>
        <w:t xml:space="preserve"> </w:t>
      </w:r>
      <w:r w:rsidRPr="003143E8">
        <w:rPr>
          <w:rFonts w:ascii="Calibri" w:hAnsi="Calibri" w:cs="Calibri"/>
          <w:color w:val="000000"/>
          <w:sz w:val="20"/>
          <w:szCs w:val="20"/>
        </w:rPr>
        <w:t>authorized</w:t>
      </w:r>
      <w:r w:rsidRPr="003143E8">
        <w:rPr>
          <w:rFonts w:ascii="Calibri" w:hAnsi="Calibri" w:cs="Calibri"/>
          <w:color w:val="000000"/>
          <w:spacing w:val="25"/>
          <w:sz w:val="20"/>
          <w:szCs w:val="20"/>
        </w:rPr>
        <w:t xml:space="preserve"> </w:t>
      </w:r>
      <w:r w:rsidRPr="003143E8">
        <w:rPr>
          <w:rFonts w:ascii="Calibri" w:hAnsi="Calibri" w:cs="Calibri"/>
          <w:color w:val="000000"/>
          <w:sz w:val="20"/>
          <w:szCs w:val="20"/>
        </w:rPr>
        <w:t>person</w:t>
      </w:r>
      <w:r w:rsidR="00D958CE" w:rsidRPr="003143E8">
        <w:rPr>
          <w:rFonts w:ascii="Calibri" w:hAnsi="Calibri" w:cs="Calibri"/>
          <w:color w:val="000000"/>
          <w:sz w:val="20"/>
          <w:szCs w:val="20"/>
        </w:rPr>
        <w:t xml:space="preserve"> </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rom the End User or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Seeker is not available </w:t>
      </w:r>
      <w:r w:rsidRPr="003143E8">
        <w:rPr>
          <w:rFonts w:ascii="Calibri" w:hAnsi="Calibri" w:cs="Calibri"/>
          <w:color w:val="000000"/>
          <w:spacing w:val="-3"/>
          <w:sz w:val="20"/>
          <w:szCs w:val="20"/>
        </w:rPr>
        <w:t>t</w:t>
      </w:r>
      <w:r w:rsidRPr="003143E8">
        <w:rPr>
          <w:rFonts w:ascii="Calibri" w:hAnsi="Calibri" w:cs="Calibri"/>
          <w:color w:val="000000"/>
          <w:sz w:val="20"/>
          <w:szCs w:val="20"/>
        </w:rPr>
        <w:t>o p</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ovide </w:t>
      </w:r>
      <w:r w:rsidRPr="003143E8">
        <w:rPr>
          <w:rFonts w:ascii="Calibri" w:hAnsi="Calibri" w:cs="Calibri"/>
          <w:color w:val="000000"/>
          <w:spacing w:val="-2"/>
          <w:sz w:val="20"/>
          <w:szCs w:val="20"/>
        </w:rPr>
        <w:t>f</w:t>
      </w:r>
      <w:r w:rsidRPr="003143E8">
        <w:rPr>
          <w:rFonts w:ascii="Calibri" w:hAnsi="Calibri" w:cs="Calibri"/>
          <w:color w:val="000000"/>
          <w:sz w:val="20"/>
          <w:szCs w:val="20"/>
        </w:rPr>
        <w:t>u</w:t>
      </w:r>
      <w:r w:rsidRPr="003143E8">
        <w:rPr>
          <w:rFonts w:ascii="Calibri" w:hAnsi="Calibri" w:cs="Calibri"/>
          <w:color w:val="000000"/>
          <w:spacing w:val="-2"/>
          <w:sz w:val="20"/>
          <w:szCs w:val="20"/>
        </w:rPr>
        <w:t>r</w:t>
      </w:r>
      <w:r w:rsidRPr="003143E8">
        <w:rPr>
          <w:rFonts w:ascii="Calibri" w:hAnsi="Calibri" w:cs="Calibri"/>
          <w:color w:val="000000"/>
          <w:sz w:val="20"/>
          <w:szCs w:val="20"/>
        </w:rPr>
        <w:t>ther information when</w:t>
      </w:r>
      <w:r w:rsidR="002D1661" w:rsidRPr="003143E8">
        <w:rPr>
          <w:rFonts w:ascii="Calibri" w:hAnsi="Calibri" w:cs="Calibri"/>
          <w:color w:val="000000"/>
          <w:sz w:val="20"/>
          <w:szCs w:val="20"/>
        </w:rPr>
        <w:t xml:space="preserve"> </w:t>
      </w:r>
      <w:r w:rsidRPr="003143E8">
        <w:rPr>
          <w:rFonts w:ascii="Calibri" w:hAnsi="Calibri" w:cs="Calibri"/>
          <w:color w:val="000000"/>
          <w:sz w:val="20"/>
          <w:szCs w:val="20"/>
        </w:rPr>
        <w:t>requested.</w:t>
      </w:r>
    </w:p>
    <w:p w14:paraId="2A151AEE" w14:textId="77777777" w:rsidR="00FA43C2" w:rsidRPr="003143E8" w:rsidRDefault="00FA43C2" w:rsidP="0022659F">
      <w:pPr>
        <w:pStyle w:val="ListParagraph"/>
        <w:jc w:val="both"/>
        <w:rPr>
          <w:rFonts w:ascii="Calibri" w:hAnsi="Calibri" w:cs="Calibri"/>
          <w:color w:val="010302"/>
          <w:sz w:val="20"/>
          <w:szCs w:val="20"/>
        </w:rPr>
      </w:pPr>
    </w:p>
    <w:p w14:paraId="24131599" w14:textId="77777777" w:rsidR="00A91D6C" w:rsidRPr="003143E8" w:rsidRDefault="007B735B" w:rsidP="0022659F">
      <w:pPr>
        <w:pStyle w:val="ListParagraph"/>
        <w:numPr>
          <w:ilvl w:val="1"/>
          <w:numId w:val="2"/>
        </w:numPr>
        <w:ind w:left="0" w:firstLine="0"/>
        <w:jc w:val="both"/>
        <w:rPr>
          <w:rFonts w:ascii="Calibri" w:hAnsi="Calibri" w:cs="Calibri"/>
          <w:color w:val="010302"/>
          <w:sz w:val="20"/>
          <w:szCs w:val="20"/>
        </w:rPr>
      </w:pPr>
      <w:r w:rsidRPr="003143E8">
        <w:rPr>
          <w:rFonts w:ascii="Calibri" w:hAnsi="Calibri" w:cs="Calibri"/>
          <w:b/>
          <w:bCs/>
          <w:i/>
          <w:iCs/>
          <w:color w:val="000000"/>
          <w:sz w:val="20"/>
          <w:szCs w:val="20"/>
        </w:rPr>
        <w:t xml:space="preserve">Notification of Completion of Order  </w:t>
      </w:r>
    </w:p>
    <w:p w14:paraId="321F9026" w14:textId="77777777" w:rsidR="00FA43C2" w:rsidRPr="003143E8" w:rsidRDefault="00FA43C2" w:rsidP="0022659F">
      <w:pPr>
        <w:pStyle w:val="ListParagraph"/>
        <w:jc w:val="both"/>
        <w:rPr>
          <w:rFonts w:ascii="Calibri" w:hAnsi="Calibri" w:cs="Calibri"/>
          <w:color w:val="010302"/>
          <w:sz w:val="20"/>
          <w:szCs w:val="20"/>
        </w:rPr>
      </w:pPr>
    </w:p>
    <w:p w14:paraId="7218D70B" w14:textId="06B6E944" w:rsidR="00A91D6C"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pacing w:val="-2"/>
          <w:sz w:val="20"/>
          <w:szCs w:val="20"/>
        </w:rPr>
        <w:t>T</w:t>
      </w:r>
      <w:r w:rsidRPr="003143E8">
        <w:rPr>
          <w:rFonts w:ascii="Calibri" w:hAnsi="Calibri" w:cs="Calibri"/>
          <w:color w:val="000000"/>
          <w:sz w:val="20"/>
          <w:szCs w:val="20"/>
        </w:rPr>
        <w:t xml:space="preserve">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shall, on the same Working Day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completion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a Service O</w:t>
      </w:r>
      <w:r w:rsidRPr="003143E8">
        <w:rPr>
          <w:rFonts w:ascii="Calibri" w:hAnsi="Calibri" w:cs="Calibri"/>
          <w:color w:val="000000"/>
          <w:spacing w:val="-2"/>
          <w:sz w:val="20"/>
          <w:szCs w:val="20"/>
        </w:rPr>
        <w:t>r</w:t>
      </w:r>
      <w:r w:rsidRPr="003143E8">
        <w:rPr>
          <w:rFonts w:ascii="Calibri" w:hAnsi="Calibri" w:cs="Calibri"/>
          <w:color w:val="000000"/>
          <w:sz w:val="20"/>
          <w:szCs w:val="20"/>
        </w:rPr>
        <w:t>der, noti</w:t>
      </w:r>
      <w:r w:rsidRPr="003143E8">
        <w:rPr>
          <w:rFonts w:ascii="Calibri" w:hAnsi="Calibri" w:cs="Calibri"/>
          <w:color w:val="000000"/>
          <w:spacing w:val="-2"/>
          <w:sz w:val="20"/>
          <w:szCs w:val="20"/>
        </w:rPr>
        <w:t>f</w:t>
      </w:r>
      <w:r w:rsidRPr="003143E8">
        <w:rPr>
          <w:rFonts w:ascii="Calibri" w:hAnsi="Calibri" w:cs="Calibri"/>
          <w:color w:val="000000"/>
          <w:sz w:val="20"/>
          <w:szCs w:val="20"/>
        </w:rPr>
        <w:t>y the</w:t>
      </w:r>
      <w:r w:rsidR="002D1661" w:rsidRPr="003143E8">
        <w:rPr>
          <w:rFonts w:ascii="Calibri" w:hAnsi="Calibri" w:cs="Calibri"/>
          <w:color w:val="000000"/>
          <w:sz w:val="20"/>
          <w:szCs w:val="20"/>
        </w:rPr>
        <w:t xml:space="preserv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completion.</w:t>
      </w:r>
    </w:p>
    <w:p w14:paraId="47C4AFD3" w14:textId="77777777" w:rsidR="00FA43C2" w:rsidRPr="003143E8" w:rsidRDefault="00FA43C2" w:rsidP="0022659F">
      <w:pPr>
        <w:pStyle w:val="ListParagraph"/>
        <w:jc w:val="both"/>
        <w:rPr>
          <w:rFonts w:ascii="Calibri" w:hAnsi="Calibri" w:cs="Calibri"/>
          <w:color w:val="000000"/>
          <w:sz w:val="20"/>
          <w:szCs w:val="20"/>
        </w:rPr>
      </w:pPr>
    </w:p>
    <w:p w14:paraId="57911AD4" w14:textId="7FE9CF5A" w:rsidR="00A91D6C" w:rsidRPr="003143E8" w:rsidRDefault="007B735B" w:rsidP="0022659F">
      <w:pPr>
        <w:pStyle w:val="ListParagraph"/>
        <w:numPr>
          <w:ilvl w:val="2"/>
          <w:numId w:val="2"/>
        </w:numPr>
        <w:ind w:left="0" w:firstLine="0"/>
        <w:jc w:val="both"/>
        <w:rPr>
          <w:rFonts w:ascii="Calibri" w:hAnsi="Calibri" w:cs="Calibri"/>
          <w:color w:val="000000"/>
          <w:sz w:val="20"/>
          <w:szCs w:val="20"/>
        </w:rPr>
      </w:pPr>
      <w:r w:rsidRPr="003143E8">
        <w:rPr>
          <w:rFonts w:ascii="Calibri" w:hAnsi="Calibri" w:cs="Calibri"/>
          <w:color w:val="000000"/>
          <w:sz w:val="20"/>
          <w:szCs w:val="20"/>
        </w:rPr>
        <w:t>In the case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a Service O</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der,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Provider is entitled to rely on an evidence that the relevant End User: </w:t>
      </w:r>
    </w:p>
    <w:p w14:paraId="6BB174A8" w14:textId="77777777" w:rsidR="00A91D6C" w:rsidRPr="003143E8" w:rsidRDefault="007B735B" w:rsidP="00994550">
      <w:pPr>
        <w:pStyle w:val="ListParagraph"/>
        <w:numPr>
          <w:ilvl w:val="3"/>
          <w:numId w:val="2"/>
        </w:numPr>
        <w:ind w:left="1080" w:hanging="450"/>
        <w:jc w:val="both"/>
        <w:rPr>
          <w:rFonts w:ascii="Calibri" w:hAnsi="Calibri" w:cs="Calibri"/>
          <w:color w:val="000000"/>
          <w:sz w:val="20"/>
          <w:szCs w:val="20"/>
        </w:rPr>
      </w:pPr>
      <w:r w:rsidRPr="003143E8">
        <w:rPr>
          <w:rFonts w:ascii="Calibri" w:hAnsi="Calibri" w:cs="Calibri"/>
          <w:color w:val="000000"/>
          <w:sz w:val="20"/>
          <w:szCs w:val="20"/>
        </w:rPr>
        <w:t>has given a valid End User Consent in relation to the requested Service O</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der; and </w:t>
      </w:r>
    </w:p>
    <w:p w14:paraId="6800199F" w14:textId="5F99FC81" w:rsidR="00A91D6C" w:rsidRPr="003143E8" w:rsidRDefault="007B735B" w:rsidP="00994550">
      <w:pPr>
        <w:pStyle w:val="ListParagraph"/>
        <w:numPr>
          <w:ilvl w:val="3"/>
          <w:numId w:val="2"/>
        </w:numPr>
        <w:ind w:left="1080" w:hanging="450"/>
        <w:jc w:val="both"/>
        <w:rPr>
          <w:rFonts w:ascii="Calibri" w:hAnsi="Calibri" w:cs="Calibri"/>
          <w:color w:val="000000"/>
          <w:sz w:val="20"/>
          <w:szCs w:val="20"/>
        </w:rPr>
      </w:pPr>
      <w:r w:rsidRPr="003143E8">
        <w:rPr>
          <w:rFonts w:ascii="Calibri" w:hAnsi="Calibri" w:cs="Calibri"/>
          <w:sz w:val="20"/>
          <w:szCs w:val="20"/>
        </w:rPr>
        <w:t>in</w:t>
      </w:r>
      <w:r w:rsidRPr="003143E8">
        <w:rPr>
          <w:rFonts w:ascii="Calibri" w:hAnsi="Calibri" w:cs="Calibri"/>
          <w:color w:val="000000"/>
          <w:sz w:val="20"/>
          <w:szCs w:val="20"/>
        </w:rPr>
        <w:t xml:space="preserve"> the case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a Change Request understands and has requested the Change</w:t>
      </w:r>
      <w:r w:rsidRPr="003143E8">
        <w:rPr>
          <w:rFonts w:ascii="Calibri" w:hAnsi="Calibri" w:cs="Calibri"/>
          <w:color w:val="000000"/>
          <w:spacing w:val="-2"/>
          <w:sz w:val="20"/>
          <w:szCs w:val="20"/>
        </w:rPr>
        <w:t>.</w:t>
      </w:r>
      <w:r w:rsidRPr="003143E8">
        <w:rPr>
          <w:rFonts w:ascii="Calibri" w:hAnsi="Calibri" w:cs="Calibri"/>
          <w:color w:val="000000"/>
          <w:sz w:val="20"/>
          <w:szCs w:val="20"/>
        </w:rPr>
        <w:t xml:space="preserve"> </w:t>
      </w:r>
    </w:p>
    <w:p w14:paraId="3178CC50" w14:textId="77777777" w:rsidR="00FA43C2" w:rsidRPr="003143E8" w:rsidRDefault="00FA43C2" w:rsidP="0022659F">
      <w:pPr>
        <w:pStyle w:val="ListParagraph"/>
        <w:jc w:val="both"/>
        <w:rPr>
          <w:rFonts w:ascii="Calibri" w:hAnsi="Calibri" w:cs="Calibri"/>
          <w:color w:val="000000"/>
          <w:sz w:val="20"/>
          <w:szCs w:val="20"/>
        </w:rPr>
      </w:pPr>
    </w:p>
    <w:p w14:paraId="46072FD9" w14:textId="77777777" w:rsidR="00A91D6C" w:rsidRPr="003143E8" w:rsidRDefault="007B735B" w:rsidP="0022659F">
      <w:pPr>
        <w:pStyle w:val="ListParagraph"/>
        <w:numPr>
          <w:ilvl w:val="1"/>
          <w:numId w:val="2"/>
        </w:numPr>
        <w:ind w:left="0" w:firstLine="0"/>
        <w:jc w:val="both"/>
        <w:rPr>
          <w:rFonts w:ascii="Calibri" w:hAnsi="Calibri" w:cs="Calibri"/>
          <w:color w:val="000000"/>
          <w:sz w:val="20"/>
          <w:szCs w:val="20"/>
        </w:rPr>
      </w:pPr>
      <w:r w:rsidRPr="003143E8">
        <w:rPr>
          <w:rFonts w:ascii="Calibri" w:hAnsi="Calibri" w:cs="Calibri"/>
          <w:b/>
          <w:bCs/>
          <w:color w:val="000000"/>
          <w:sz w:val="20"/>
          <w:szCs w:val="20"/>
        </w:rPr>
        <w:t>Terminat</w:t>
      </w:r>
      <w:r w:rsidRPr="003143E8">
        <w:rPr>
          <w:rFonts w:ascii="Calibri" w:hAnsi="Calibri" w:cs="Calibri"/>
          <w:b/>
          <w:bCs/>
          <w:color w:val="000000"/>
          <w:spacing w:val="-4"/>
          <w:sz w:val="20"/>
          <w:szCs w:val="20"/>
        </w:rPr>
        <w:t>i</w:t>
      </w:r>
      <w:r w:rsidRPr="003143E8">
        <w:rPr>
          <w:rFonts w:ascii="Calibri" w:hAnsi="Calibri" w:cs="Calibri"/>
          <w:b/>
          <w:bCs/>
          <w:color w:val="000000"/>
          <w:sz w:val="20"/>
          <w:szCs w:val="20"/>
        </w:rPr>
        <w:t>on to C</w:t>
      </w:r>
      <w:r w:rsidRPr="003143E8">
        <w:rPr>
          <w:rFonts w:ascii="Calibri" w:hAnsi="Calibri" w:cs="Calibri"/>
          <w:b/>
          <w:bCs/>
          <w:color w:val="000000"/>
          <w:spacing w:val="-3"/>
          <w:sz w:val="20"/>
          <w:szCs w:val="20"/>
        </w:rPr>
        <w:t>o</w:t>
      </w:r>
      <w:r w:rsidRPr="003143E8">
        <w:rPr>
          <w:rFonts w:ascii="Calibri" w:hAnsi="Calibri" w:cs="Calibri"/>
          <w:b/>
          <w:bCs/>
          <w:color w:val="000000"/>
          <w:sz w:val="20"/>
          <w:szCs w:val="20"/>
        </w:rPr>
        <w:t>nfi</w:t>
      </w:r>
      <w:r w:rsidRPr="003143E8">
        <w:rPr>
          <w:rFonts w:ascii="Calibri" w:hAnsi="Calibri" w:cs="Calibri"/>
          <w:b/>
          <w:bCs/>
          <w:color w:val="000000"/>
          <w:spacing w:val="-3"/>
          <w:sz w:val="20"/>
          <w:szCs w:val="20"/>
        </w:rPr>
        <w:t>r</w:t>
      </w:r>
      <w:r w:rsidRPr="003143E8">
        <w:rPr>
          <w:rFonts w:ascii="Calibri" w:hAnsi="Calibri" w:cs="Calibri"/>
          <w:b/>
          <w:bCs/>
          <w:color w:val="000000"/>
          <w:sz w:val="20"/>
          <w:szCs w:val="20"/>
        </w:rPr>
        <w:t>mati</w:t>
      </w:r>
      <w:r w:rsidRPr="003143E8">
        <w:rPr>
          <w:rFonts w:ascii="Calibri" w:hAnsi="Calibri" w:cs="Calibri"/>
          <w:b/>
          <w:bCs/>
          <w:color w:val="000000"/>
          <w:spacing w:val="-3"/>
          <w:sz w:val="20"/>
          <w:szCs w:val="20"/>
        </w:rPr>
        <w:t>o</w:t>
      </w:r>
      <w:r w:rsidRPr="003143E8">
        <w:rPr>
          <w:rFonts w:ascii="Calibri" w:hAnsi="Calibri" w:cs="Calibri"/>
          <w:b/>
          <w:bCs/>
          <w:color w:val="000000"/>
          <w:sz w:val="20"/>
          <w:szCs w:val="20"/>
        </w:rPr>
        <w:t xml:space="preserve">n </w:t>
      </w:r>
    </w:p>
    <w:p w14:paraId="5A653C82" w14:textId="77777777" w:rsidR="00FA43C2" w:rsidRPr="003143E8" w:rsidRDefault="00FA43C2" w:rsidP="0022659F">
      <w:pPr>
        <w:pStyle w:val="ListParagraph"/>
        <w:jc w:val="both"/>
        <w:rPr>
          <w:rFonts w:ascii="Calibri" w:hAnsi="Calibri" w:cs="Calibri"/>
          <w:color w:val="000000"/>
          <w:sz w:val="20"/>
          <w:szCs w:val="20"/>
        </w:rPr>
      </w:pPr>
    </w:p>
    <w:p w14:paraId="34AD7CB4" w14:textId="61D04ED7" w:rsidR="00A91D6C" w:rsidRPr="003143E8" w:rsidRDefault="007B735B" w:rsidP="0022659F">
      <w:pPr>
        <w:pStyle w:val="ListParagraph"/>
        <w:numPr>
          <w:ilvl w:val="2"/>
          <w:numId w:val="2"/>
        </w:numPr>
        <w:ind w:left="0" w:firstLine="0"/>
        <w:jc w:val="both"/>
        <w:rPr>
          <w:rFonts w:ascii="Calibri" w:hAnsi="Calibri" w:cs="Calibri"/>
          <w:color w:val="000000"/>
          <w:sz w:val="20"/>
          <w:szCs w:val="20"/>
        </w:rPr>
      </w:pPr>
      <w:r w:rsidRPr="003143E8">
        <w:rPr>
          <w:rFonts w:ascii="Calibri" w:hAnsi="Calibri" w:cs="Calibri"/>
          <w:color w:val="000000"/>
          <w:sz w:val="20"/>
          <w:szCs w:val="20"/>
        </w:rPr>
        <w:t>Where the Minimum Service P</w:t>
      </w:r>
      <w:r w:rsidR="002D1661" w:rsidRPr="003143E8">
        <w:rPr>
          <w:rFonts w:ascii="Calibri" w:hAnsi="Calibri" w:cs="Calibri"/>
          <w:color w:val="000000"/>
          <w:sz w:val="20"/>
          <w:szCs w:val="20"/>
        </w:rPr>
        <w:t>e</w:t>
      </w:r>
      <w:r w:rsidRPr="003143E8">
        <w:rPr>
          <w:rFonts w:ascii="Calibri" w:hAnsi="Calibri" w:cs="Calibri"/>
          <w:color w:val="000000"/>
          <w:sz w:val="20"/>
          <w:szCs w:val="20"/>
        </w:rPr>
        <w:t>riod has not expi</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ed,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Seeker shall be entitled to terminate the </w:t>
      </w:r>
      <w:r w:rsidR="00E17727" w:rsidRPr="003143E8">
        <w:rPr>
          <w:rFonts w:ascii="Calibri" w:hAnsi="Calibri" w:cs="Calibri"/>
          <w:color w:val="000000"/>
          <w:sz w:val="20"/>
          <w:szCs w:val="20"/>
        </w:rPr>
        <w:t>MDS-A</w:t>
      </w:r>
      <w:r w:rsidRPr="003143E8">
        <w:rPr>
          <w:rFonts w:ascii="Calibri" w:hAnsi="Calibri" w:cs="Calibri"/>
          <w:color w:val="000000"/>
          <w:sz w:val="20"/>
          <w:szCs w:val="20"/>
        </w:rPr>
        <w:t xml:space="preserve"> Service on at least one (1) month’s written notice to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and  shall be liable to pay liquidated damages as calculated by the follo</w:t>
      </w:r>
      <w:r w:rsidRPr="003143E8">
        <w:rPr>
          <w:rFonts w:ascii="Calibri" w:hAnsi="Calibri" w:cs="Calibri"/>
          <w:color w:val="000000"/>
          <w:spacing w:val="-2"/>
          <w:sz w:val="20"/>
          <w:szCs w:val="20"/>
        </w:rPr>
        <w:t>w</w:t>
      </w:r>
      <w:r w:rsidRPr="003143E8">
        <w:rPr>
          <w:rFonts w:ascii="Calibri" w:hAnsi="Calibri" w:cs="Calibri"/>
          <w:color w:val="000000"/>
          <w:sz w:val="20"/>
          <w:szCs w:val="20"/>
        </w:rPr>
        <w:t>ing formula.</w:t>
      </w:r>
    </w:p>
    <w:p w14:paraId="3D28F25E" w14:textId="77777777" w:rsidR="00FA43C2" w:rsidRPr="003143E8" w:rsidRDefault="00FA43C2" w:rsidP="0022659F">
      <w:pPr>
        <w:pStyle w:val="ListParagraph"/>
        <w:jc w:val="both"/>
        <w:rPr>
          <w:rFonts w:ascii="Calibri" w:hAnsi="Calibri" w:cs="Calibri"/>
          <w:color w:val="000000"/>
          <w:sz w:val="20"/>
          <w:szCs w:val="20"/>
        </w:rPr>
      </w:pPr>
    </w:p>
    <w:p w14:paraId="20F6304E" w14:textId="78CF20C4" w:rsidR="00A91D6C" w:rsidRPr="003143E8" w:rsidRDefault="007B735B" w:rsidP="0022659F">
      <w:pPr>
        <w:pStyle w:val="ListParagraph"/>
        <w:numPr>
          <w:ilvl w:val="2"/>
          <w:numId w:val="2"/>
        </w:numPr>
        <w:ind w:left="0" w:firstLine="0"/>
        <w:jc w:val="both"/>
        <w:rPr>
          <w:rFonts w:ascii="Calibri" w:hAnsi="Calibri" w:cs="Calibri"/>
          <w:color w:val="000000"/>
          <w:sz w:val="20"/>
          <w:szCs w:val="20"/>
        </w:rPr>
      </w:pPr>
      <w:r w:rsidRPr="003143E8">
        <w:rPr>
          <w:rFonts w:ascii="Calibri" w:hAnsi="Calibri" w:cs="Calibri"/>
          <w:color w:val="000000"/>
          <w:sz w:val="20"/>
          <w:szCs w:val="20"/>
        </w:rPr>
        <w:t xml:space="preserve">Formula </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or calculating liquidated damages:  </w:t>
      </w:r>
    </w:p>
    <w:p w14:paraId="6521BEE3" w14:textId="77777777" w:rsidR="00A91D6C" w:rsidRPr="003143E8" w:rsidRDefault="007B735B" w:rsidP="00994550">
      <w:pPr>
        <w:pStyle w:val="ListParagraph"/>
        <w:ind w:firstLine="720"/>
        <w:jc w:val="both"/>
        <w:rPr>
          <w:rFonts w:ascii="Calibri" w:hAnsi="Calibri" w:cs="Calibri"/>
          <w:color w:val="000000"/>
          <w:sz w:val="20"/>
          <w:szCs w:val="20"/>
        </w:rPr>
      </w:pPr>
      <w:r w:rsidRPr="003143E8">
        <w:rPr>
          <w:rFonts w:ascii="Calibri" w:hAnsi="Calibri" w:cs="Calibri"/>
          <w:color w:val="000000"/>
          <w:sz w:val="20"/>
          <w:szCs w:val="20"/>
        </w:rPr>
        <w:t>LD = M</w:t>
      </w:r>
      <w:r w:rsidRPr="003143E8">
        <w:rPr>
          <w:rFonts w:ascii="Calibri" w:hAnsi="Calibri" w:cs="Calibri"/>
          <w:color w:val="000000"/>
          <w:spacing w:val="-4"/>
          <w:sz w:val="20"/>
          <w:szCs w:val="20"/>
        </w:rPr>
        <w:t>R</w:t>
      </w:r>
      <w:r w:rsidRPr="003143E8">
        <w:rPr>
          <w:rFonts w:ascii="Calibri" w:hAnsi="Calibri" w:cs="Calibri"/>
          <w:color w:val="000000"/>
          <w:sz w:val="20"/>
          <w:szCs w:val="20"/>
        </w:rPr>
        <w:t xml:space="preserve">C x (12-M)  </w:t>
      </w:r>
    </w:p>
    <w:p w14:paraId="06B129D6" w14:textId="77777777" w:rsidR="00A91D6C" w:rsidRPr="003143E8" w:rsidRDefault="007B735B" w:rsidP="00994550">
      <w:pPr>
        <w:pStyle w:val="ListParagraph"/>
        <w:ind w:firstLine="720"/>
        <w:jc w:val="both"/>
        <w:rPr>
          <w:rFonts w:ascii="Calibri" w:hAnsi="Calibri" w:cs="Calibri"/>
          <w:color w:val="000000"/>
          <w:sz w:val="20"/>
          <w:szCs w:val="20"/>
        </w:rPr>
      </w:pP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here:  </w:t>
      </w:r>
    </w:p>
    <w:p w14:paraId="2AECBAEE" w14:textId="77777777" w:rsidR="00A91D6C" w:rsidRPr="003143E8" w:rsidRDefault="007B735B" w:rsidP="00994550">
      <w:pPr>
        <w:pStyle w:val="ListParagraph"/>
        <w:ind w:firstLine="720"/>
        <w:jc w:val="both"/>
        <w:rPr>
          <w:rFonts w:ascii="Calibri" w:hAnsi="Calibri" w:cs="Calibri"/>
          <w:color w:val="000000"/>
          <w:sz w:val="20"/>
          <w:szCs w:val="20"/>
        </w:rPr>
      </w:pPr>
      <w:r w:rsidRPr="003143E8">
        <w:rPr>
          <w:rFonts w:ascii="Calibri" w:hAnsi="Calibri" w:cs="Calibri"/>
          <w:color w:val="000000"/>
          <w:sz w:val="20"/>
          <w:szCs w:val="20"/>
        </w:rPr>
        <w:t xml:space="preserve">LD = liquidated damages to be paid.  </w:t>
      </w:r>
    </w:p>
    <w:p w14:paraId="69629F3E" w14:textId="775B50FE" w:rsidR="00A91D6C" w:rsidRPr="003143E8" w:rsidRDefault="007B735B" w:rsidP="00994550">
      <w:pPr>
        <w:pStyle w:val="ListParagraph"/>
        <w:ind w:firstLine="720"/>
        <w:jc w:val="both"/>
        <w:rPr>
          <w:rFonts w:ascii="Calibri" w:hAnsi="Calibri" w:cs="Calibri"/>
          <w:color w:val="000000"/>
          <w:sz w:val="20"/>
          <w:szCs w:val="20"/>
        </w:rPr>
      </w:pPr>
      <w:r w:rsidRPr="003143E8">
        <w:rPr>
          <w:rFonts w:ascii="Calibri" w:hAnsi="Calibri" w:cs="Calibri"/>
          <w:color w:val="000000"/>
          <w:sz w:val="20"/>
          <w:szCs w:val="20"/>
        </w:rPr>
        <w:t>MRC =</w:t>
      </w:r>
      <w:r w:rsidRPr="003143E8">
        <w:rPr>
          <w:rFonts w:ascii="Calibri" w:hAnsi="Calibri" w:cs="Calibri"/>
          <w:color w:val="000000"/>
          <w:spacing w:val="-4"/>
          <w:sz w:val="20"/>
          <w:szCs w:val="20"/>
        </w:rPr>
        <w:t xml:space="preserve"> </w:t>
      </w:r>
      <w:r w:rsidRPr="003143E8">
        <w:rPr>
          <w:rFonts w:ascii="Calibri" w:hAnsi="Calibri" w:cs="Calibri"/>
          <w:color w:val="000000"/>
          <w:sz w:val="20"/>
          <w:szCs w:val="20"/>
        </w:rPr>
        <w:t>Monthly Recu</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ring Charge </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or the </w:t>
      </w:r>
      <w:r w:rsidR="00E17727" w:rsidRPr="003143E8">
        <w:rPr>
          <w:rFonts w:ascii="Calibri" w:hAnsi="Calibri" w:cs="Calibri"/>
          <w:color w:val="000000"/>
          <w:sz w:val="20"/>
          <w:szCs w:val="20"/>
        </w:rPr>
        <w:t>MDS-A</w:t>
      </w:r>
      <w:r w:rsidRPr="003143E8">
        <w:rPr>
          <w:rFonts w:ascii="Calibri" w:hAnsi="Calibri" w:cs="Calibri"/>
          <w:color w:val="000000"/>
          <w:sz w:val="20"/>
          <w:szCs w:val="20"/>
        </w:rPr>
        <w:t xml:space="preserve"> Service.  </w:t>
      </w:r>
    </w:p>
    <w:p w14:paraId="4B7EAE1E" w14:textId="77777777" w:rsidR="00A91D6C" w:rsidRPr="003143E8" w:rsidRDefault="007B735B" w:rsidP="00994550">
      <w:pPr>
        <w:pStyle w:val="ListParagraph"/>
        <w:ind w:firstLine="720"/>
        <w:jc w:val="both"/>
        <w:rPr>
          <w:rFonts w:ascii="Calibri" w:hAnsi="Calibri" w:cs="Calibri"/>
          <w:color w:val="000000"/>
          <w:sz w:val="20"/>
          <w:szCs w:val="20"/>
        </w:rPr>
      </w:pPr>
      <w:r w:rsidRPr="003143E8">
        <w:rPr>
          <w:rFonts w:ascii="Calibri" w:hAnsi="Calibri" w:cs="Calibri"/>
          <w:color w:val="000000"/>
          <w:sz w:val="20"/>
          <w:szCs w:val="20"/>
        </w:rPr>
        <w:t>M = number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months bet</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een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ctual RFS Date and the removal order date rounded-up to </w:t>
      </w:r>
      <w:r w:rsidR="00A91D6C" w:rsidRPr="003143E8">
        <w:rPr>
          <w:rFonts w:ascii="Calibri" w:hAnsi="Calibri" w:cs="Calibri"/>
          <w:color w:val="000000"/>
          <w:sz w:val="20"/>
          <w:szCs w:val="20"/>
        </w:rPr>
        <w:t>t</w:t>
      </w:r>
      <w:r w:rsidRPr="003143E8">
        <w:rPr>
          <w:rFonts w:ascii="Calibri" w:hAnsi="Calibri" w:cs="Calibri"/>
          <w:color w:val="000000"/>
          <w:sz w:val="20"/>
          <w:szCs w:val="20"/>
        </w:rPr>
        <w:t>he next full month.</w:t>
      </w:r>
    </w:p>
    <w:p w14:paraId="4253C46D" w14:textId="77777777" w:rsidR="00FA43C2" w:rsidRPr="003143E8" w:rsidRDefault="00FA43C2" w:rsidP="0022659F">
      <w:pPr>
        <w:pStyle w:val="ListParagraph"/>
        <w:jc w:val="both"/>
        <w:rPr>
          <w:rFonts w:ascii="Calibri" w:hAnsi="Calibri" w:cs="Calibri"/>
          <w:color w:val="010302"/>
          <w:sz w:val="20"/>
          <w:szCs w:val="20"/>
        </w:rPr>
      </w:pPr>
    </w:p>
    <w:p w14:paraId="0B2DEC1F" w14:textId="5EAE9E05" w:rsidR="00FA43C2"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pacing w:val="-2"/>
          <w:sz w:val="20"/>
          <w:szCs w:val="20"/>
        </w:rPr>
        <w:t>T</w:t>
      </w:r>
      <w:r w:rsidRPr="003143E8">
        <w:rPr>
          <w:rFonts w:ascii="Calibri" w:hAnsi="Calibri" w:cs="Calibri"/>
          <w:color w:val="000000"/>
          <w:sz w:val="20"/>
          <w:szCs w:val="20"/>
        </w:rPr>
        <w:t xml:space="preserve">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Seeker shall not be liable to pay liquidated damages </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here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w:t>
      </w:r>
      <w:r w:rsidR="00A83CA1" w:rsidRPr="003143E8">
        <w:rPr>
          <w:rFonts w:ascii="Calibri" w:hAnsi="Calibri" w:cs="Calibri"/>
          <w:color w:val="000000"/>
          <w:sz w:val="20"/>
          <w:szCs w:val="20"/>
        </w:rPr>
        <w:t xml:space="preserve"> </w:t>
      </w:r>
      <w:r w:rsidRPr="003143E8">
        <w:rPr>
          <w:rFonts w:ascii="Calibri" w:hAnsi="Calibri" w:cs="Calibri"/>
          <w:color w:val="000000"/>
          <w:sz w:val="20"/>
          <w:szCs w:val="20"/>
        </w:rPr>
        <w:t xml:space="preserve">terminates the </w:t>
      </w:r>
      <w:r w:rsidR="00E17727" w:rsidRPr="003143E8">
        <w:rPr>
          <w:rFonts w:ascii="Calibri" w:hAnsi="Calibri" w:cs="Calibri"/>
          <w:color w:val="000000"/>
          <w:sz w:val="20"/>
          <w:szCs w:val="20"/>
        </w:rPr>
        <w:t>MDS-A</w:t>
      </w:r>
      <w:r w:rsidR="00DD4F08" w:rsidRPr="003143E8">
        <w:rPr>
          <w:rFonts w:ascii="Calibri" w:hAnsi="Calibri" w:cs="Calibri"/>
          <w:color w:val="000000"/>
          <w:sz w:val="20"/>
          <w:szCs w:val="20"/>
        </w:rPr>
        <w:t xml:space="preserve"> </w:t>
      </w:r>
      <w:r w:rsidRPr="003143E8">
        <w:rPr>
          <w:rFonts w:ascii="Calibri" w:hAnsi="Calibri" w:cs="Calibri"/>
          <w:color w:val="000000"/>
          <w:sz w:val="20"/>
          <w:szCs w:val="20"/>
        </w:rPr>
        <w:t>Service as a result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and/or arising out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a material breach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Re</w:t>
      </w:r>
      <w:r w:rsidRPr="003143E8">
        <w:rPr>
          <w:rFonts w:ascii="Calibri" w:hAnsi="Calibri" w:cs="Calibri"/>
          <w:color w:val="000000"/>
          <w:spacing w:val="-2"/>
          <w:sz w:val="20"/>
          <w:szCs w:val="20"/>
        </w:rPr>
        <w:t>f</w:t>
      </w:r>
      <w:r w:rsidRPr="003143E8">
        <w:rPr>
          <w:rFonts w:ascii="Calibri" w:hAnsi="Calibri" w:cs="Calibri"/>
          <w:color w:val="000000"/>
          <w:sz w:val="20"/>
          <w:szCs w:val="20"/>
        </w:rPr>
        <w:t>erence O</w:t>
      </w:r>
      <w:r w:rsidRPr="003143E8">
        <w:rPr>
          <w:rFonts w:ascii="Calibri" w:hAnsi="Calibri" w:cs="Calibri"/>
          <w:color w:val="000000"/>
          <w:spacing w:val="-2"/>
          <w:sz w:val="20"/>
          <w:szCs w:val="20"/>
        </w:rPr>
        <w:t>ff</w:t>
      </w:r>
      <w:r w:rsidRPr="003143E8">
        <w:rPr>
          <w:rFonts w:ascii="Calibri" w:hAnsi="Calibri" w:cs="Calibri"/>
          <w:color w:val="000000"/>
          <w:sz w:val="20"/>
          <w:szCs w:val="20"/>
        </w:rPr>
        <w:t xml:space="preserve">er by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w:t>
      </w:r>
    </w:p>
    <w:p w14:paraId="70899899" w14:textId="77777777" w:rsidR="00FA43C2" w:rsidRPr="003143E8" w:rsidRDefault="00FA43C2" w:rsidP="0022659F">
      <w:pPr>
        <w:pStyle w:val="ListParagraph"/>
        <w:jc w:val="both"/>
        <w:rPr>
          <w:rFonts w:ascii="Calibri" w:hAnsi="Calibri" w:cs="Calibri"/>
          <w:color w:val="010302"/>
          <w:sz w:val="20"/>
          <w:szCs w:val="20"/>
        </w:rPr>
      </w:pPr>
    </w:p>
    <w:p w14:paraId="2BDC9C95" w14:textId="658A79B3" w:rsidR="0054220E"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pacing w:val="-2"/>
          <w:sz w:val="20"/>
          <w:szCs w:val="20"/>
        </w:rPr>
        <w:t>T</w:t>
      </w:r>
      <w:r w:rsidRPr="003143E8">
        <w:rPr>
          <w:rFonts w:ascii="Calibri" w:hAnsi="Calibri" w:cs="Calibri"/>
          <w:color w:val="000000"/>
          <w:sz w:val="20"/>
          <w:szCs w:val="20"/>
        </w:rPr>
        <w:t xml:space="preserve">he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 expressly ackno</w:t>
      </w:r>
      <w:r w:rsidRPr="003143E8">
        <w:rPr>
          <w:rFonts w:ascii="Calibri" w:hAnsi="Calibri" w:cs="Calibri"/>
          <w:color w:val="000000"/>
          <w:spacing w:val="-2"/>
          <w:sz w:val="20"/>
          <w:szCs w:val="20"/>
        </w:rPr>
        <w:t>w</w:t>
      </w:r>
      <w:r w:rsidRPr="003143E8">
        <w:rPr>
          <w:rFonts w:ascii="Calibri" w:hAnsi="Calibri" w:cs="Calibri"/>
          <w:color w:val="000000"/>
          <w:sz w:val="20"/>
          <w:szCs w:val="20"/>
        </w:rPr>
        <w:t>ledges that liquidated damages as calculated above form a</w:t>
      </w:r>
      <w:r w:rsidR="00A83CA1" w:rsidRPr="003143E8">
        <w:rPr>
          <w:rFonts w:ascii="Calibri" w:hAnsi="Calibri" w:cs="Calibri"/>
          <w:color w:val="000000"/>
          <w:sz w:val="20"/>
          <w:szCs w:val="20"/>
        </w:rPr>
        <w:t xml:space="preserve"> </w:t>
      </w:r>
      <w:r w:rsidRPr="003143E8">
        <w:rPr>
          <w:rFonts w:ascii="Calibri" w:hAnsi="Calibri" w:cs="Calibri"/>
          <w:color w:val="000000"/>
          <w:sz w:val="20"/>
          <w:szCs w:val="20"/>
        </w:rPr>
        <w:t>reasonable p</w:t>
      </w:r>
      <w:r w:rsidRPr="003143E8">
        <w:rPr>
          <w:rFonts w:ascii="Calibri" w:hAnsi="Calibri" w:cs="Calibri"/>
          <w:color w:val="000000"/>
          <w:spacing w:val="-2"/>
          <w:sz w:val="20"/>
          <w:szCs w:val="20"/>
        </w:rPr>
        <w:t>r</w:t>
      </w:r>
      <w:r w:rsidRPr="003143E8">
        <w:rPr>
          <w:rFonts w:ascii="Calibri" w:hAnsi="Calibri" w:cs="Calibri"/>
          <w:color w:val="000000"/>
          <w:sz w:val="20"/>
          <w:szCs w:val="20"/>
        </w:rPr>
        <w:t>e-estimate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loss which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would su</w:t>
      </w:r>
      <w:r w:rsidRPr="003143E8">
        <w:rPr>
          <w:rFonts w:ascii="Calibri" w:hAnsi="Calibri" w:cs="Calibri"/>
          <w:color w:val="000000"/>
          <w:spacing w:val="-2"/>
          <w:sz w:val="20"/>
          <w:szCs w:val="20"/>
        </w:rPr>
        <w:t>ff</w:t>
      </w:r>
      <w:r w:rsidRPr="003143E8">
        <w:rPr>
          <w:rFonts w:ascii="Calibri" w:hAnsi="Calibri" w:cs="Calibri"/>
          <w:color w:val="000000"/>
          <w:sz w:val="20"/>
          <w:szCs w:val="20"/>
        </w:rPr>
        <w:t>er as a result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ea</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ly termination by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Seeker. Such liquidated damages shall be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Provider’s sole and exclusive damages or moneta</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y remedy </w:t>
      </w:r>
      <w:r w:rsidRPr="003143E8">
        <w:rPr>
          <w:rFonts w:ascii="Calibri" w:hAnsi="Calibri" w:cs="Calibri"/>
          <w:color w:val="000000"/>
          <w:spacing w:val="-2"/>
          <w:sz w:val="20"/>
          <w:szCs w:val="20"/>
        </w:rPr>
        <w:t>f</w:t>
      </w:r>
      <w:r w:rsidRPr="003143E8">
        <w:rPr>
          <w:rFonts w:ascii="Calibri" w:hAnsi="Calibri" w:cs="Calibri"/>
          <w:color w:val="000000"/>
          <w:sz w:val="20"/>
          <w:szCs w:val="20"/>
        </w:rPr>
        <w:t>or such early termination.</w:t>
      </w:r>
    </w:p>
    <w:p w14:paraId="1C7A81CA" w14:textId="77777777" w:rsidR="00DD4F08" w:rsidRPr="003143E8" w:rsidRDefault="00DD4F08" w:rsidP="008B6143">
      <w:pPr>
        <w:pStyle w:val="ListParagraph"/>
        <w:rPr>
          <w:rFonts w:ascii="Calibri" w:hAnsi="Calibri" w:cs="Calibri"/>
          <w:color w:val="010302"/>
          <w:sz w:val="20"/>
          <w:szCs w:val="20"/>
        </w:rPr>
      </w:pPr>
    </w:p>
    <w:p w14:paraId="4216D7E7" w14:textId="057EC527" w:rsidR="003529E3" w:rsidRPr="003143E8" w:rsidRDefault="003529E3" w:rsidP="008B6143">
      <w:pPr>
        <w:pStyle w:val="ListParagraph"/>
        <w:numPr>
          <w:ilvl w:val="2"/>
          <w:numId w:val="2"/>
        </w:numPr>
        <w:ind w:left="720"/>
        <w:jc w:val="both"/>
        <w:rPr>
          <w:rFonts w:ascii="Calibri" w:hAnsi="Calibri" w:cs="Calibri"/>
          <w:color w:val="010302"/>
          <w:sz w:val="20"/>
          <w:szCs w:val="20"/>
        </w:rPr>
      </w:pPr>
      <w:r w:rsidRPr="003143E8">
        <w:rPr>
          <w:rFonts w:ascii="Calibri" w:hAnsi="Calibri" w:cs="Calibri"/>
          <w:color w:val="010302"/>
          <w:sz w:val="20"/>
          <w:szCs w:val="20"/>
        </w:rPr>
        <w:t xml:space="preserve">Following the expiry of any Minimum Service Period the </w:t>
      </w:r>
      <w:r w:rsidR="00E17727" w:rsidRPr="003143E8">
        <w:rPr>
          <w:rFonts w:ascii="Calibri" w:hAnsi="Calibri" w:cs="Calibri"/>
          <w:color w:val="010302"/>
          <w:sz w:val="20"/>
          <w:szCs w:val="20"/>
        </w:rPr>
        <w:t>MDS-A</w:t>
      </w:r>
      <w:r w:rsidRPr="003143E8">
        <w:rPr>
          <w:rFonts w:ascii="Calibri" w:hAnsi="Calibri" w:cs="Calibri"/>
          <w:color w:val="010302"/>
          <w:sz w:val="20"/>
          <w:szCs w:val="20"/>
        </w:rPr>
        <w:t xml:space="preserve"> Service shall be automatically renewed for successive Renewed Minimum Service Periods unless and until terminated by the Access Seeker. During the Renewed Minimum Service Period, the Access Seeker may terminate the </w:t>
      </w:r>
      <w:r w:rsidR="00E17727" w:rsidRPr="003143E8">
        <w:rPr>
          <w:rFonts w:ascii="Calibri" w:hAnsi="Calibri" w:cs="Calibri"/>
          <w:color w:val="010302"/>
          <w:sz w:val="20"/>
          <w:szCs w:val="20"/>
        </w:rPr>
        <w:t>MDS-A</w:t>
      </w:r>
      <w:r w:rsidRPr="003143E8">
        <w:rPr>
          <w:rFonts w:ascii="Calibri" w:hAnsi="Calibri" w:cs="Calibri"/>
          <w:color w:val="010302"/>
          <w:sz w:val="20"/>
          <w:szCs w:val="20"/>
        </w:rPr>
        <w:t xml:space="preserve"> Service subject to providing the Access Provider with a written termination notice of at least one (1) month prior to the expiry of the Renewed Minimum Service Period. In the event that the Renewed Minimum Service Period expires, and the Access Seeker does not provide any written termination notice as above, the </w:t>
      </w:r>
      <w:r w:rsidR="00E17727" w:rsidRPr="003143E8">
        <w:rPr>
          <w:rFonts w:ascii="Calibri" w:hAnsi="Calibri" w:cs="Calibri"/>
          <w:color w:val="010302"/>
          <w:sz w:val="20"/>
          <w:szCs w:val="20"/>
        </w:rPr>
        <w:t>MDS-A</w:t>
      </w:r>
      <w:r w:rsidRPr="003143E8">
        <w:rPr>
          <w:rFonts w:ascii="Calibri" w:hAnsi="Calibri" w:cs="Calibri"/>
          <w:color w:val="010302"/>
          <w:sz w:val="20"/>
          <w:szCs w:val="20"/>
        </w:rPr>
        <w:t xml:space="preserve"> Service shall renew for a further Minimum Service Period.  </w:t>
      </w:r>
    </w:p>
    <w:p w14:paraId="016583DA" w14:textId="77777777" w:rsidR="003529E3" w:rsidRPr="003143E8" w:rsidRDefault="003529E3" w:rsidP="008B6143">
      <w:pPr>
        <w:pStyle w:val="ListParagraph"/>
        <w:ind w:left="720" w:hanging="720"/>
        <w:jc w:val="both"/>
        <w:rPr>
          <w:rFonts w:ascii="Calibri" w:hAnsi="Calibri" w:cs="Calibri"/>
          <w:color w:val="010302"/>
          <w:sz w:val="20"/>
          <w:szCs w:val="20"/>
        </w:rPr>
      </w:pPr>
    </w:p>
    <w:p w14:paraId="2E7FE7E3" w14:textId="497CEA74" w:rsidR="003529E3" w:rsidRPr="003143E8" w:rsidRDefault="003529E3" w:rsidP="008B6143">
      <w:pPr>
        <w:pStyle w:val="ListParagraph"/>
        <w:numPr>
          <w:ilvl w:val="2"/>
          <w:numId w:val="2"/>
        </w:numPr>
        <w:ind w:left="720"/>
        <w:jc w:val="both"/>
        <w:rPr>
          <w:rFonts w:ascii="Calibri" w:hAnsi="Calibri" w:cs="Calibri"/>
          <w:color w:val="010302"/>
          <w:sz w:val="20"/>
          <w:szCs w:val="20"/>
        </w:rPr>
      </w:pPr>
      <w:r w:rsidRPr="003143E8">
        <w:rPr>
          <w:rFonts w:ascii="Calibri" w:hAnsi="Calibri" w:cs="Calibri"/>
          <w:color w:val="010302"/>
          <w:sz w:val="20"/>
          <w:szCs w:val="20"/>
        </w:rPr>
        <w:t xml:space="preserve">The Access Provider may upon providing three (3) months’ written notice to the Access Seeker and subject to the approval of the Regulator, vary the </w:t>
      </w:r>
      <w:r w:rsidR="00E17727" w:rsidRPr="003143E8">
        <w:rPr>
          <w:rFonts w:ascii="Calibri" w:hAnsi="Calibri" w:cs="Calibri"/>
          <w:color w:val="010302"/>
          <w:sz w:val="20"/>
          <w:szCs w:val="20"/>
        </w:rPr>
        <w:t>MDS-A</w:t>
      </w:r>
      <w:r w:rsidRPr="003143E8">
        <w:rPr>
          <w:rFonts w:ascii="Calibri" w:hAnsi="Calibri" w:cs="Calibri"/>
          <w:color w:val="010302"/>
          <w:sz w:val="20"/>
          <w:szCs w:val="20"/>
        </w:rPr>
        <w:t xml:space="preserve"> Service or withdraw the </w:t>
      </w:r>
      <w:r w:rsidR="00E17727" w:rsidRPr="003143E8">
        <w:rPr>
          <w:rFonts w:ascii="Calibri" w:hAnsi="Calibri" w:cs="Calibri"/>
          <w:color w:val="010302"/>
          <w:sz w:val="20"/>
          <w:szCs w:val="20"/>
        </w:rPr>
        <w:t>MDS-A</w:t>
      </w:r>
      <w:r w:rsidRPr="003143E8">
        <w:rPr>
          <w:rFonts w:ascii="Calibri" w:hAnsi="Calibri" w:cs="Calibri"/>
          <w:color w:val="010302"/>
          <w:sz w:val="20"/>
          <w:szCs w:val="20"/>
        </w:rPr>
        <w:t xml:space="preserve"> Service relating to the terms and Annexes in this Service Description, by issuing a revised Service Description.  </w:t>
      </w:r>
    </w:p>
    <w:p w14:paraId="7BEFB0F3" w14:textId="77777777" w:rsidR="003529E3" w:rsidRPr="003143E8" w:rsidRDefault="003529E3" w:rsidP="008B6143">
      <w:pPr>
        <w:pStyle w:val="ListParagraph"/>
        <w:ind w:left="720" w:hanging="720"/>
        <w:jc w:val="both"/>
        <w:rPr>
          <w:rFonts w:ascii="Calibri" w:hAnsi="Calibri" w:cs="Calibri"/>
          <w:color w:val="010302"/>
          <w:sz w:val="20"/>
          <w:szCs w:val="20"/>
        </w:rPr>
      </w:pPr>
    </w:p>
    <w:p w14:paraId="0C6BBE91" w14:textId="6AC59FC6" w:rsidR="00DD4F08" w:rsidRPr="003143E8" w:rsidRDefault="003529E3" w:rsidP="008B6143">
      <w:pPr>
        <w:pStyle w:val="ListParagraph"/>
        <w:numPr>
          <w:ilvl w:val="2"/>
          <w:numId w:val="2"/>
        </w:numPr>
        <w:ind w:left="720"/>
        <w:jc w:val="both"/>
        <w:rPr>
          <w:rFonts w:ascii="Calibri" w:hAnsi="Calibri" w:cs="Calibri"/>
          <w:color w:val="010302"/>
          <w:sz w:val="20"/>
          <w:szCs w:val="20"/>
        </w:rPr>
      </w:pPr>
      <w:r w:rsidRPr="003143E8">
        <w:rPr>
          <w:rFonts w:ascii="Calibri" w:hAnsi="Calibri" w:cs="Calibri"/>
          <w:color w:val="010302"/>
          <w:sz w:val="20"/>
          <w:szCs w:val="20"/>
        </w:rPr>
        <w:t xml:space="preserve">Unless the Access Provider and Access Seeker agree otherwise at the time, any withdrawal or variation of the </w:t>
      </w:r>
      <w:r w:rsidR="00E17727" w:rsidRPr="003143E8">
        <w:rPr>
          <w:rFonts w:ascii="Calibri" w:hAnsi="Calibri" w:cs="Calibri"/>
          <w:color w:val="010302"/>
          <w:sz w:val="20"/>
          <w:szCs w:val="20"/>
        </w:rPr>
        <w:t>MDS-A</w:t>
      </w:r>
      <w:r w:rsidRPr="003143E8">
        <w:rPr>
          <w:rFonts w:ascii="Calibri" w:hAnsi="Calibri" w:cs="Calibri"/>
          <w:color w:val="010302"/>
          <w:sz w:val="20"/>
          <w:szCs w:val="20"/>
        </w:rPr>
        <w:t xml:space="preserve"> Service, or any amendment to the Charges payable for the </w:t>
      </w:r>
      <w:r w:rsidR="00E17727" w:rsidRPr="003143E8">
        <w:rPr>
          <w:rFonts w:ascii="Calibri" w:hAnsi="Calibri" w:cs="Calibri"/>
          <w:color w:val="010302"/>
          <w:sz w:val="20"/>
          <w:szCs w:val="20"/>
        </w:rPr>
        <w:t>MDS-A</w:t>
      </w:r>
      <w:r w:rsidRPr="003143E8">
        <w:rPr>
          <w:rFonts w:ascii="Calibri" w:hAnsi="Calibri" w:cs="Calibri"/>
          <w:color w:val="010302"/>
          <w:sz w:val="20"/>
          <w:szCs w:val="20"/>
        </w:rPr>
        <w:t xml:space="preserve"> Service in accordance with this Service Description and Schedule 3 – (Pricing) of the Reference Offer, shall also apply to existing </w:t>
      </w:r>
      <w:r w:rsidR="00E17727" w:rsidRPr="003143E8">
        <w:rPr>
          <w:rFonts w:ascii="Calibri" w:hAnsi="Calibri" w:cs="Calibri"/>
          <w:color w:val="010302"/>
          <w:sz w:val="20"/>
          <w:szCs w:val="20"/>
        </w:rPr>
        <w:t>MDS-A</w:t>
      </w:r>
      <w:r w:rsidRPr="003143E8">
        <w:rPr>
          <w:rFonts w:ascii="Calibri" w:hAnsi="Calibri" w:cs="Calibri"/>
          <w:color w:val="010302"/>
          <w:sz w:val="20"/>
          <w:szCs w:val="20"/>
        </w:rPr>
        <w:t xml:space="preserve"> Services provided under the Supply Terms, which shall continue in force in accordance with its terms and conditions until renewed or terminated in accordance with this Service Description or the Supply Terms</w:t>
      </w:r>
    </w:p>
    <w:p w14:paraId="3943FEEA" w14:textId="77777777" w:rsidR="009C6F22" w:rsidRPr="003143E8" w:rsidRDefault="009C6F22" w:rsidP="0022659F">
      <w:pPr>
        <w:pStyle w:val="ListParagraph"/>
        <w:jc w:val="both"/>
        <w:rPr>
          <w:rFonts w:ascii="Calibri" w:hAnsi="Calibri" w:cs="Calibri"/>
          <w:color w:val="010302"/>
          <w:sz w:val="20"/>
          <w:szCs w:val="20"/>
        </w:rPr>
      </w:pPr>
    </w:p>
    <w:p w14:paraId="78C0FCCE" w14:textId="77777777" w:rsidR="009C6F22" w:rsidRPr="003143E8" w:rsidRDefault="007B735B" w:rsidP="0022659F">
      <w:pPr>
        <w:pStyle w:val="ListParagraph"/>
        <w:numPr>
          <w:ilvl w:val="0"/>
          <w:numId w:val="2"/>
        </w:numPr>
        <w:ind w:left="0" w:firstLine="0"/>
        <w:jc w:val="both"/>
        <w:rPr>
          <w:rFonts w:ascii="Calibri" w:hAnsi="Calibri" w:cs="Calibri"/>
          <w:color w:val="010302"/>
          <w:sz w:val="20"/>
          <w:szCs w:val="20"/>
        </w:rPr>
      </w:pPr>
      <w:r w:rsidRPr="003143E8">
        <w:rPr>
          <w:rFonts w:ascii="Calibri" w:hAnsi="Calibri" w:cs="Calibri"/>
          <w:b/>
          <w:bCs/>
          <w:i/>
          <w:iCs/>
          <w:color w:val="000000"/>
          <w:sz w:val="20"/>
          <w:szCs w:val="20"/>
        </w:rPr>
        <w:lastRenderedPageBreak/>
        <w:t xml:space="preserve">Fault Handling and Resolution </w:t>
      </w:r>
    </w:p>
    <w:p w14:paraId="2FBDA1F5" w14:textId="39854BD8" w:rsidR="000B1B2B" w:rsidRPr="003143E8" w:rsidRDefault="007B735B" w:rsidP="0022659F">
      <w:pPr>
        <w:pStyle w:val="ListParagraph"/>
        <w:numPr>
          <w:ilvl w:val="1"/>
          <w:numId w:val="2"/>
        </w:numPr>
        <w:ind w:left="0" w:firstLine="0"/>
        <w:jc w:val="both"/>
        <w:rPr>
          <w:rFonts w:ascii="Calibri" w:hAnsi="Calibri" w:cs="Calibri"/>
          <w:color w:val="010302"/>
          <w:sz w:val="20"/>
          <w:szCs w:val="20"/>
        </w:rPr>
      </w:pPr>
      <w:r w:rsidRPr="003143E8">
        <w:rPr>
          <w:rFonts w:ascii="Calibri" w:hAnsi="Calibri" w:cs="Calibri"/>
          <w:b/>
          <w:bCs/>
          <w:i/>
          <w:iCs/>
          <w:color w:val="000000"/>
          <w:sz w:val="20"/>
          <w:szCs w:val="20"/>
        </w:rPr>
        <w:t xml:space="preserve">Faults </w:t>
      </w:r>
    </w:p>
    <w:p w14:paraId="49BB61BA" w14:textId="77777777" w:rsidR="003C0C40" w:rsidRPr="003143E8" w:rsidRDefault="003C0C40" w:rsidP="0022659F">
      <w:pPr>
        <w:pStyle w:val="ListParagraph"/>
        <w:jc w:val="both"/>
        <w:rPr>
          <w:rFonts w:ascii="Calibri" w:hAnsi="Calibri" w:cs="Calibri"/>
          <w:color w:val="010302"/>
          <w:sz w:val="20"/>
          <w:szCs w:val="20"/>
        </w:rPr>
      </w:pPr>
    </w:p>
    <w:p w14:paraId="56C9F300" w14:textId="28FE12C1" w:rsidR="000B1B2B" w:rsidRPr="003143E8" w:rsidRDefault="007B735B" w:rsidP="0022659F">
      <w:pPr>
        <w:pStyle w:val="ListParagraph"/>
        <w:numPr>
          <w:ilvl w:val="2"/>
          <w:numId w:val="2"/>
        </w:numPr>
        <w:ind w:left="0" w:firstLine="0"/>
        <w:jc w:val="both"/>
        <w:rPr>
          <w:rFonts w:ascii="Calibri" w:hAnsi="Calibri" w:cs="Calibri"/>
          <w:color w:val="010302"/>
          <w:sz w:val="20"/>
          <w:szCs w:val="20"/>
        </w:rPr>
      </w:pPr>
      <w:bookmarkStart w:id="6" w:name="_Ref116847724"/>
      <w:r w:rsidRPr="003143E8">
        <w:rPr>
          <w:rFonts w:ascii="Calibri" w:hAnsi="Calibri" w:cs="Calibri"/>
          <w:color w:val="000000"/>
          <w:spacing w:val="-2"/>
          <w:sz w:val="20"/>
          <w:szCs w:val="20"/>
        </w:rPr>
        <w:t>T</w:t>
      </w:r>
      <w:r w:rsidRPr="003143E8">
        <w:rPr>
          <w:rFonts w:ascii="Calibri" w:hAnsi="Calibri" w:cs="Calibri"/>
          <w:color w:val="000000"/>
          <w:sz w:val="20"/>
          <w:szCs w:val="20"/>
        </w:rPr>
        <w:t xml:space="preserve">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Provider’s responsibility </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or </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aults in the </w:t>
      </w:r>
      <w:r w:rsidR="00E17727" w:rsidRPr="003143E8">
        <w:rPr>
          <w:rFonts w:ascii="Calibri" w:hAnsi="Calibri" w:cs="Calibri"/>
          <w:color w:val="000000"/>
          <w:sz w:val="20"/>
          <w:szCs w:val="20"/>
        </w:rPr>
        <w:t>MDS-A</w:t>
      </w:r>
      <w:r w:rsidR="003529E3" w:rsidRPr="003143E8">
        <w:rPr>
          <w:rFonts w:ascii="Calibri" w:hAnsi="Calibri" w:cs="Calibri"/>
          <w:color w:val="000000"/>
          <w:sz w:val="20"/>
          <w:szCs w:val="20"/>
        </w:rPr>
        <w:t xml:space="preserve"> Service</w:t>
      </w:r>
      <w:r w:rsidRPr="003143E8">
        <w:rPr>
          <w:rFonts w:ascii="Calibri" w:hAnsi="Calibri" w:cs="Calibri"/>
          <w:color w:val="000000"/>
          <w:sz w:val="20"/>
          <w:szCs w:val="20"/>
        </w:rPr>
        <w:t xml:space="preserve"> is limited to the follo</w:t>
      </w:r>
      <w:r w:rsidRPr="003143E8">
        <w:rPr>
          <w:rFonts w:ascii="Calibri" w:hAnsi="Calibri" w:cs="Calibri"/>
          <w:color w:val="000000"/>
          <w:spacing w:val="-2"/>
          <w:sz w:val="20"/>
          <w:szCs w:val="20"/>
        </w:rPr>
        <w:t>w</w:t>
      </w:r>
      <w:r w:rsidRPr="003143E8">
        <w:rPr>
          <w:rFonts w:ascii="Calibri" w:hAnsi="Calibri" w:cs="Calibri"/>
          <w:color w:val="000000"/>
          <w:sz w:val="20"/>
          <w:szCs w:val="20"/>
        </w:rPr>
        <w:t>ing:</w:t>
      </w:r>
      <w:bookmarkEnd w:id="6"/>
    </w:p>
    <w:p w14:paraId="5C11A765" w14:textId="49B1A71D" w:rsidR="000B1B2B" w:rsidRPr="003143E8" w:rsidRDefault="007B735B" w:rsidP="00994550">
      <w:pPr>
        <w:pStyle w:val="ListParagraph"/>
        <w:numPr>
          <w:ilvl w:val="3"/>
          <w:numId w:val="2"/>
        </w:numPr>
        <w:ind w:left="1170" w:hanging="450"/>
        <w:jc w:val="both"/>
        <w:rPr>
          <w:rFonts w:ascii="Calibri" w:hAnsi="Calibri" w:cs="Calibri"/>
          <w:color w:val="010302"/>
          <w:sz w:val="20"/>
          <w:szCs w:val="20"/>
        </w:rPr>
      </w:pP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ny </w:t>
      </w:r>
      <w:r w:rsidRPr="003143E8">
        <w:rPr>
          <w:rFonts w:ascii="Calibri" w:hAnsi="Calibri" w:cs="Calibri"/>
          <w:color w:val="000000"/>
          <w:spacing w:val="-2"/>
          <w:sz w:val="20"/>
          <w:szCs w:val="20"/>
        </w:rPr>
        <w:t>f</w:t>
      </w:r>
      <w:r w:rsidRPr="003143E8">
        <w:rPr>
          <w:rFonts w:ascii="Calibri" w:hAnsi="Calibri" w:cs="Calibri"/>
          <w:color w:val="000000"/>
          <w:sz w:val="20"/>
          <w:szCs w:val="20"/>
        </w:rPr>
        <w:t>ault that a</w:t>
      </w:r>
      <w:r w:rsidRPr="003143E8">
        <w:rPr>
          <w:rFonts w:ascii="Calibri" w:hAnsi="Calibri" w:cs="Calibri"/>
          <w:color w:val="000000"/>
          <w:spacing w:val="-2"/>
          <w:sz w:val="20"/>
          <w:szCs w:val="20"/>
        </w:rPr>
        <w:t>ff</w:t>
      </w:r>
      <w:r w:rsidRPr="003143E8">
        <w:rPr>
          <w:rFonts w:ascii="Calibri" w:hAnsi="Calibri" w:cs="Calibri"/>
          <w:color w:val="000000"/>
          <w:sz w:val="20"/>
          <w:szCs w:val="20"/>
        </w:rPr>
        <w:t xml:space="preserve">ects the </w:t>
      </w:r>
      <w:r w:rsidR="00E17727" w:rsidRPr="003143E8">
        <w:rPr>
          <w:rFonts w:ascii="Calibri" w:hAnsi="Calibri" w:cs="Calibri"/>
          <w:color w:val="000000"/>
          <w:sz w:val="20"/>
          <w:szCs w:val="20"/>
        </w:rPr>
        <w:t>MDS-A</w:t>
      </w:r>
      <w:r w:rsidRPr="003143E8">
        <w:rPr>
          <w:rFonts w:ascii="Calibri" w:hAnsi="Calibri" w:cs="Calibri"/>
          <w:color w:val="000000"/>
          <w:sz w:val="20"/>
          <w:szCs w:val="20"/>
        </w:rPr>
        <w:t xml:space="preserve"> and/or in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Provider’s </w:t>
      </w:r>
      <w:r w:rsidRPr="003143E8">
        <w:rPr>
          <w:rFonts w:ascii="Calibri" w:hAnsi="Calibri" w:cs="Calibri"/>
          <w:color w:val="000000"/>
          <w:spacing w:val="-2"/>
          <w:sz w:val="20"/>
          <w:szCs w:val="20"/>
        </w:rPr>
        <w:t>N</w:t>
      </w:r>
      <w:r w:rsidRPr="003143E8">
        <w:rPr>
          <w:rFonts w:ascii="Calibri" w:hAnsi="Calibri" w:cs="Calibri"/>
          <w:color w:val="000000"/>
          <w:sz w:val="20"/>
          <w:szCs w:val="20"/>
        </w:rPr>
        <w:t>et</w:t>
      </w:r>
      <w:r w:rsidRPr="003143E8">
        <w:rPr>
          <w:rFonts w:ascii="Calibri" w:hAnsi="Calibri" w:cs="Calibri"/>
          <w:color w:val="000000"/>
          <w:spacing w:val="-2"/>
          <w:sz w:val="20"/>
          <w:szCs w:val="20"/>
        </w:rPr>
        <w:t>w</w:t>
      </w:r>
      <w:r w:rsidRPr="003143E8">
        <w:rPr>
          <w:rFonts w:ascii="Calibri" w:hAnsi="Calibri" w:cs="Calibri"/>
          <w:color w:val="000000"/>
          <w:sz w:val="20"/>
          <w:szCs w:val="20"/>
        </w:rPr>
        <w:t>ork, Systems,</w:t>
      </w:r>
      <w:r w:rsidRPr="003143E8">
        <w:rPr>
          <w:rFonts w:ascii="Calibri" w:hAnsi="Calibri" w:cs="Calibri"/>
          <w:color w:val="000000"/>
          <w:spacing w:val="-9"/>
          <w:sz w:val="20"/>
          <w:szCs w:val="20"/>
        </w:rPr>
        <w:t xml:space="preserve"> </w:t>
      </w:r>
      <w:r w:rsidRPr="003143E8">
        <w:rPr>
          <w:rFonts w:ascii="Calibri" w:hAnsi="Calibri" w:cs="Calibri"/>
          <w:color w:val="000000"/>
          <w:spacing w:val="-2"/>
          <w:sz w:val="20"/>
          <w:szCs w:val="20"/>
        </w:rPr>
        <w:t>A</w:t>
      </w:r>
      <w:r w:rsidRPr="003143E8">
        <w:rPr>
          <w:rFonts w:ascii="Calibri" w:hAnsi="Calibri" w:cs="Calibri"/>
          <w:color w:val="000000"/>
          <w:sz w:val="20"/>
          <w:szCs w:val="20"/>
        </w:rPr>
        <w:t>ccess</w:t>
      </w:r>
      <w:r w:rsidRPr="003143E8">
        <w:rPr>
          <w:rFonts w:ascii="Calibri" w:hAnsi="Calibri" w:cs="Calibri"/>
          <w:color w:val="000000"/>
          <w:spacing w:val="-9"/>
          <w:sz w:val="20"/>
          <w:szCs w:val="20"/>
        </w:rPr>
        <w:t xml:space="preserve"> </w:t>
      </w:r>
      <w:r w:rsidRPr="003143E8">
        <w:rPr>
          <w:rFonts w:ascii="Calibri" w:hAnsi="Calibri" w:cs="Calibri"/>
          <w:color w:val="000000"/>
          <w:sz w:val="20"/>
          <w:szCs w:val="20"/>
        </w:rPr>
        <w:t>Provider</w:t>
      </w:r>
      <w:r w:rsidRPr="003143E8">
        <w:rPr>
          <w:rFonts w:ascii="Calibri" w:hAnsi="Calibri" w:cs="Calibri"/>
          <w:color w:val="000000"/>
          <w:spacing w:val="-9"/>
          <w:sz w:val="20"/>
          <w:szCs w:val="20"/>
        </w:rPr>
        <w:t xml:space="preserve"> </w:t>
      </w:r>
      <w:r w:rsidRPr="003143E8">
        <w:rPr>
          <w:rFonts w:ascii="Calibri" w:hAnsi="Calibri" w:cs="Calibri"/>
          <w:color w:val="000000"/>
          <w:sz w:val="20"/>
          <w:szCs w:val="20"/>
        </w:rPr>
        <w:t>Equipment</w:t>
      </w:r>
      <w:r w:rsidRPr="003143E8">
        <w:rPr>
          <w:rFonts w:ascii="Calibri" w:hAnsi="Calibri" w:cs="Calibri"/>
          <w:color w:val="000000"/>
          <w:spacing w:val="-9"/>
          <w:sz w:val="20"/>
          <w:szCs w:val="20"/>
        </w:rPr>
        <w:t xml:space="preserve"> </w:t>
      </w:r>
      <w:r w:rsidRPr="003143E8">
        <w:rPr>
          <w:rFonts w:ascii="Calibri" w:hAnsi="Calibri" w:cs="Calibri"/>
          <w:color w:val="000000"/>
          <w:spacing w:val="-2"/>
          <w:sz w:val="20"/>
          <w:szCs w:val="20"/>
        </w:rPr>
        <w:t>w</w:t>
      </w:r>
      <w:r w:rsidRPr="003143E8">
        <w:rPr>
          <w:rFonts w:ascii="Calibri" w:hAnsi="Calibri" w:cs="Calibri"/>
          <w:color w:val="000000"/>
          <w:sz w:val="20"/>
          <w:szCs w:val="20"/>
        </w:rPr>
        <w:t>here</w:t>
      </w:r>
      <w:r w:rsidRPr="003143E8">
        <w:rPr>
          <w:rFonts w:ascii="Calibri" w:hAnsi="Calibri" w:cs="Calibri"/>
          <w:color w:val="000000"/>
          <w:spacing w:val="-9"/>
          <w:sz w:val="20"/>
          <w:szCs w:val="20"/>
        </w:rPr>
        <w:t xml:space="preserve"> </w:t>
      </w:r>
      <w:r w:rsidRPr="003143E8">
        <w:rPr>
          <w:rFonts w:ascii="Calibri" w:hAnsi="Calibri" w:cs="Calibri"/>
          <w:color w:val="000000"/>
          <w:sz w:val="20"/>
          <w:szCs w:val="20"/>
        </w:rPr>
        <w:t>such</w:t>
      </w:r>
      <w:r w:rsidRPr="003143E8">
        <w:rPr>
          <w:rFonts w:ascii="Calibri" w:hAnsi="Calibri" w:cs="Calibri"/>
          <w:color w:val="000000"/>
          <w:spacing w:val="-10"/>
          <w:sz w:val="20"/>
          <w:szCs w:val="20"/>
        </w:rPr>
        <w:t xml:space="preserve"> </w:t>
      </w:r>
      <w:r w:rsidRPr="003143E8">
        <w:rPr>
          <w:rFonts w:ascii="Calibri" w:hAnsi="Calibri" w:cs="Calibri"/>
          <w:color w:val="000000"/>
          <w:spacing w:val="-2"/>
          <w:sz w:val="20"/>
          <w:szCs w:val="20"/>
        </w:rPr>
        <w:t>f</w:t>
      </w:r>
      <w:r w:rsidRPr="003143E8">
        <w:rPr>
          <w:rFonts w:ascii="Calibri" w:hAnsi="Calibri" w:cs="Calibri"/>
          <w:color w:val="000000"/>
          <w:sz w:val="20"/>
          <w:szCs w:val="20"/>
        </w:rPr>
        <w:t>ault</w:t>
      </w:r>
      <w:r w:rsidRPr="003143E8">
        <w:rPr>
          <w:rFonts w:ascii="Calibri" w:hAnsi="Calibri" w:cs="Calibri"/>
          <w:color w:val="000000"/>
          <w:spacing w:val="-9"/>
          <w:sz w:val="20"/>
          <w:szCs w:val="20"/>
        </w:rPr>
        <w:t xml:space="preserve"> </w:t>
      </w:r>
      <w:r w:rsidRPr="003143E8">
        <w:rPr>
          <w:rFonts w:ascii="Calibri" w:hAnsi="Calibri" w:cs="Calibri"/>
          <w:color w:val="000000"/>
          <w:sz w:val="20"/>
          <w:szCs w:val="20"/>
        </w:rPr>
        <w:t>is</w:t>
      </w:r>
      <w:r w:rsidRPr="003143E8">
        <w:rPr>
          <w:rFonts w:ascii="Calibri" w:hAnsi="Calibri" w:cs="Calibri"/>
          <w:color w:val="000000"/>
          <w:spacing w:val="-9"/>
          <w:sz w:val="20"/>
          <w:szCs w:val="20"/>
        </w:rPr>
        <w:t xml:space="preserve"> </w:t>
      </w:r>
      <w:r w:rsidRPr="003143E8">
        <w:rPr>
          <w:rFonts w:ascii="Calibri" w:hAnsi="Calibri" w:cs="Calibri"/>
          <w:color w:val="000000"/>
          <w:sz w:val="20"/>
          <w:szCs w:val="20"/>
        </w:rPr>
        <w:t>not</w:t>
      </w:r>
      <w:r w:rsidRPr="003143E8">
        <w:rPr>
          <w:rFonts w:ascii="Calibri" w:hAnsi="Calibri" w:cs="Calibri"/>
          <w:color w:val="000000"/>
          <w:spacing w:val="-9"/>
          <w:sz w:val="20"/>
          <w:szCs w:val="20"/>
        </w:rPr>
        <w:t xml:space="preserve"> </w:t>
      </w:r>
      <w:r w:rsidRPr="003143E8">
        <w:rPr>
          <w:rFonts w:ascii="Calibri" w:hAnsi="Calibri" w:cs="Calibri"/>
          <w:color w:val="000000"/>
          <w:sz w:val="20"/>
          <w:szCs w:val="20"/>
        </w:rPr>
        <w:t>caused,</w:t>
      </w:r>
      <w:r w:rsidRPr="003143E8">
        <w:rPr>
          <w:rFonts w:ascii="Calibri" w:hAnsi="Calibri" w:cs="Calibri"/>
          <w:color w:val="000000"/>
          <w:spacing w:val="-9"/>
          <w:sz w:val="20"/>
          <w:szCs w:val="20"/>
        </w:rPr>
        <w:t xml:space="preserve"> </w:t>
      </w:r>
      <w:r w:rsidRPr="003143E8">
        <w:rPr>
          <w:rFonts w:ascii="Calibri" w:hAnsi="Calibri" w:cs="Calibri"/>
          <w:color w:val="000000"/>
          <w:spacing w:val="-2"/>
          <w:sz w:val="20"/>
          <w:szCs w:val="20"/>
        </w:rPr>
        <w:t>w</w:t>
      </w:r>
      <w:r w:rsidRPr="003143E8">
        <w:rPr>
          <w:rFonts w:ascii="Calibri" w:hAnsi="Calibri" w:cs="Calibri"/>
          <w:color w:val="000000"/>
          <w:sz w:val="20"/>
          <w:szCs w:val="20"/>
        </w:rPr>
        <w:t>hether</w:t>
      </w:r>
      <w:r w:rsidRPr="003143E8">
        <w:rPr>
          <w:rFonts w:ascii="Calibri" w:hAnsi="Calibri" w:cs="Calibri"/>
          <w:color w:val="000000"/>
          <w:spacing w:val="-9"/>
          <w:sz w:val="20"/>
          <w:szCs w:val="20"/>
        </w:rPr>
        <w:t xml:space="preserve"> </w:t>
      </w:r>
      <w:r w:rsidRPr="003143E8">
        <w:rPr>
          <w:rFonts w:ascii="Calibri" w:hAnsi="Calibri" w:cs="Calibri"/>
          <w:color w:val="000000"/>
          <w:sz w:val="20"/>
          <w:szCs w:val="20"/>
        </w:rPr>
        <w:t>directly</w:t>
      </w:r>
      <w:r w:rsidRPr="003143E8">
        <w:rPr>
          <w:rFonts w:ascii="Calibri" w:hAnsi="Calibri" w:cs="Calibri"/>
          <w:color w:val="000000"/>
          <w:spacing w:val="-9"/>
          <w:sz w:val="20"/>
          <w:szCs w:val="20"/>
        </w:rPr>
        <w:t xml:space="preserve"> </w:t>
      </w:r>
      <w:r w:rsidRPr="003143E8">
        <w:rPr>
          <w:rFonts w:ascii="Calibri" w:hAnsi="Calibri" w:cs="Calibri"/>
          <w:color w:val="000000"/>
          <w:sz w:val="20"/>
          <w:szCs w:val="20"/>
        </w:rPr>
        <w:t>or</w:t>
      </w:r>
      <w:r w:rsidRPr="003143E8">
        <w:rPr>
          <w:rFonts w:ascii="Calibri" w:hAnsi="Calibri" w:cs="Calibri"/>
          <w:color w:val="000000"/>
          <w:spacing w:val="-9"/>
          <w:sz w:val="20"/>
          <w:szCs w:val="20"/>
        </w:rPr>
        <w:t xml:space="preserve"> </w:t>
      </w:r>
      <w:r w:rsidRPr="003143E8">
        <w:rPr>
          <w:rFonts w:ascii="Calibri" w:hAnsi="Calibri" w:cs="Calibri"/>
          <w:color w:val="000000"/>
          <w:sz w:val="20"/>
          <w:szCs w:val="20"/>
        </w:rPr>
        <w:t>indirectly</w:t>
      </w:r>
      <w:r w:rsidRPr="003143E8">
        <w:rPr>
          <w:rFonts w:ascii="Calibri" w:hAnsi="Calibri" w:cs="Calibri"/>
          <w:color w:val="000000"/>
          <w:spacing w:val="-5"/>
          <w:sz w:val="20"/>
          <w:szCs w:val="20"/>
        </w:rPr>
        <w:t>,</w:t>
      </w:r>
      <w:r w:rsidRPr="003143E8">
        <w:rPr>
          <w:rFonts w:ascii="Calibri" w:hAnsi="Calibri" w:cs="Calibri"/>
          <w:color w:val="000000"/>
          <w:sz w:val="20"/>
          <w:szCs w:val="20"/>
        </w:rPr>
        <w:t xml:space="preserve"> by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Seeker’s actions or omissions;</w:t>
      </w:r>
    </w:p>
    <w:p w14:paraId="75FE28F8" w14:textId="2E26B963" w:rsidR="000B1B2B" w:rsidRPr="003143E8" w:rsidRDefault="007B735B" w:rsidP="00994550">
      <w:pPr>
        <w:pStyle w:val="ListParagraph"/>
        <w:numPr>
          <w:ilvl w:val="3"/>
          <w:numId w:val="2"/>
        </w:numPr>
        <w:ind w:left="1170" w:hanging="450"/>
        <w:jc w:val="both"/>
        <w:rPr>
          <w:rFonts w:ascii="Calibri" w:hAnsi="Calibri" w:cs="Calibri"/>
          <w:color w:val="000000"/>
          <w:sz w:val="20"/>
          <w:szCs w:val="20"/>
        </w:rPr>
      </w:pPr>
      <w:r w:rsidRPr="003143E8">
        <w:rPr>
          <w:rFonts w:ascii="Calibri" w:hAnsi="Calibri" w:cs="Calibri"/>
          <w:color w:val="000000"/>
          <w:spacing w:val="-2"/>
          <w:sz w:val="20"/>
          <w:szCs w:val="20"/>
        </w:rPr>
        <w:t>A</w:t>
      </w:r>
      <w:r w:rsidRPr="003143E8">
        <w:rPr>
          <w:rFonts w:ascii="Calibri" w:hAnsi="Calibri" w:cs="Calibri"/>
          <w:color w:val="000000"/>
          <w:sz w:val="20"/>
          <w:szCs w:val="20"/>
        </w:rPr>
        <w:t>ny</w:t>
      </w:r>
      <w:r w:rsidRPr="003143E8">
        <w:rPr>
          <w:rFonts w:ascii="Calibri" w:hAnsi="Calibri" w:cs="Calibri"/>
          <w:color w:val="000000"/>
          <w:spacing w:val="-4"/>
          <w:sz w:val="20"/>
          <w:szCs w:val="20"/>
        </w:rPr>
        <w:t xml:space="preserve"> </w:t>
      </w:r>
      <w:r w:rsidRPr="003143E8">
        <w:rPr>
          <w:rFonts w:ascii="Calibri" w:hAnsi="Calibri" w:cs="Calibri"/>
          <w:color w:val="000000"/>
          <w:spacing w:val="-2"/>
          <w:sz w:val="20"/>
          <w:szCs w:val="20"/>
        </w:rPr>
        <w:t>f</w:t>
      </w:r>
      <w:r w:rsidRPr="003143E8">
        <w:rPr>
          <w:rFonts w:ascii="Calibri" w:hAnsi="Calibri" w:cs="Calibri"/>
          <w:color w:val="000000"/>
          <w:sz w:val="20"/>
          <w:szCs w:val="20"/>
        </w:rPr>
        <w:t>ault</w:t>
      </w:r>
      <w:r w:rsidRPr="003143E8">
        <w:rPr>
          <w:rFonts w:ascii="Calibri" w:hAnsi="Calibri" w:cs="Calibri"/>
          <w:color w:val="000000"/>
          <w:spacing w:val="-4"/>
          <w:sz w:val="20"/>
          <w:szCs w:val="20"/>
        </w:rPr>
        <w:t xml:space="preserve"> </w:t>
      </w:r>
      <w:r w:rsidRPr="003143E8">
        <w:rPr>
          <w:rFonts w:ascii="Calibri" w:hAnsi="Calibri" w:cs="Calibri"/>
          <w:color w:val="000000"/>
          <w:sz w:val="20"/>
          <w:szCs w:val="20"/>
        </w:rPr>
        <w:t>that</w:t>
      </w:r>
      <w:r w:rsidRPr="003143E8">
        <w:rPr>
          <w:rFonts w:ascii="Calibri" w:hAnsi="Calibri" w:cs="Calibri"/>
          <w:color w:val="000000"/>
          <w:spacing w:val="-4"/>
          <w:sz w:val="20"/>
          <w:szCs w:val="20"/>
        </w:rPr>
        <w:t xml:space="preserve"> </w:t>
      </w:r>
      <w:r w:rsidRPr="003143E8">
        <w:rPr>
          <w:rFonts w:ascii="Calibri" w:hAnsi="Calibri" w:cs="Calibri"/>
          <w:color w:val="000000"/>
          <w:sz w:val="20"/>
          <w:szCs w:val="20"/>
        </w:rPr>
        <w:t>the</w:t>
      </w:r>
      <w:r w:rsidRPr="003143E8">
        <w:rPr>
          <w:rFonts w:ascii="Calibri" w:hAnsi="Calibri" w:cs="Calibri"/>
          <w:color w:val="000000"/>
          <w:spacing w:val="-4"/>
          <w:sz w:val="20"/>
          <w:szCs w:val="20"/>
        </w:rPr>
        <w:t xml:space="preserve"> </w:t>
      </w:r>
      <w:r w:rsidRPr="003143E8">
        <w:rPr>
          <w:rFonts w:ascii="Calibri" w:hAnsi="Calibri" w:cs="Calibri"/>
          <w:color w:val="000000"/>
          <w:sz w:val="20"/>
          <w:szCs w:val="20"/>
        </w:rPr>
        <w:t>Wholesale</w:t>
      </w:r>
      <w:r w:rsidRPr="003143E8">
        <w:rPr>
          <w:rFonts w:ascii="Calibri" w:hAnsi="Calibri" w:cs="Calibri"/>
          <w:color w:val="000000"/>
          <w:spacing w:val="-4"/>
          <w:sz w:val="20"/>
          <w:szCs w:val="20"/>
        </w:rPr>
        <w:t xml:space="preserve"> </w:t>
      </w:r>
      <w:r w:rsidRPr="003143E8">
        <w:rPr>
          <w:rFonts w:ascii="Calibri" w:hAnsi="Calibri" w:cs="Calibri"/>
          <w:color w:val="000000"/>
          <w:sz w:val="20"/>
          <w:szCs w:val="20"/>
        </w:rPr>
        <w:t>Bitstream</w:t>
      </w:r>
      <w:r w:rsidRPr="003143E8">
        <w:rPr>
          <w:rFonts w:ascii="Calibri" w:hAnsi="Calibri" w:cs="Calibri"/>
          <w:color w:val="000000"/>
          <w:spacing w:val="-4"/>
          <w:sz w:val="20"/>
          <w:szCs w:val="20"/>
        </w:rPr>
        <w:t xml:space="preserve"> </w:t>
      </w:r>
      <w:r w:rsidRPr="003143E8">
        <w:rPr>
          <w:rFonts w:ascii="Calibri" w:hAnsi="Calibri" w:cs="Calibri"/>
          <w:color w:val="000000"/>
          <w:sz w:val="20"/>
          <w:szCs w:val="20"/>
        </w:rPr>
        <w:t>Service</w:t>
      </w:r>
      <w:r w:rsidRPr="003143E8">
        <w:rPr>
          <w:rFonts w:ascii="Calibri" w:hAnsi="Calibri" w:cs="Calibri"/>
          <w:color w:val="000000"/>
          <w:spacing w:val="-4"/>
          <w:sz w:val="20"/>
          <w:szCs w:val="20"/>
        </w:rPr>
        <w:t xml:space="preserve"> </w:t>
      </w:r>
      <w:r w:rsidRPr="003143E8">
        <w:rPr>
          <w:rFonts w:ascii="Calibri" w:hAnsi="Calibri" w:cs="Calibri"/>
          <w:color w:val="000000"/>
          <w:sz w:val="20"/>
          <w:szCs w:val="20"/>
        </w:rPr>
        <w:t>and/or</w:t>
      </w:r>
      <w:r w:rsidRPr="003143E8">
        <w:rPr>
          <w:rFonts w:ascii="Calibri" w:hAnsi="Calibri" w:cs="Calibri"/>
          <w:color w:val="000000"/>
          <w:spacing w:val="-4"/>
          <w:sz w:val="20"/>
          <w:szCs w:val="20"/>
        </w:rPr>
        <w:t xml:space="preserve"> </w:t>
      </w:r>
      <w:r w:rsidRPr="003143E8">
        <w:rPr>
          <w:rFonts w:ascii="Calibri" w:hAnsi="Calibri" w:cs="Calibri"/>
          <w:color w:val="000000"/>
          <w:sz w:val="20"/>
          <w:szCs w:val="20"/>
        </w:rPr>
        <w:t>in the</w:t>
      </w:r>
      <w:r w:rsidRPr="003143E8">
        <w:rPr>
          <w:rFonts w:ascii="Calibri" w:hAnsi="Calibri" w:cs="Calibri"/>
          <w:color w:val="000000"/>
          <w:spacing w:val="-4"/>
          <w:sz w:val="20"/>
          <w:szCs w:val="20"/>
        </w:rPr>
        <w:t xml:space="preserve"> </w:t>
      </w:r>
      <w:r w:rsidRPr="003143E8">
        <w:rPr>
          <w:rFonts w:ascii="Calibri" w:hAnsi="Calibri" w:cs="Calibri"/>
          <w:color w:val="000000"/>
          <w:spacing w:val="-2"/>
          <w:sz w:val="20"/>
          <w:szCs w:val="20"/>
        </w:rPr>
        <w:t>A</w:t>
      </w:r>
      <w:r w:rsidRPr="003143E8">
        <w:rPr>
          <w:rFonts w:ascii="Calibri" w:hAnsi="Calibri" w:cs="Calibri"/>
          <w:color w:val="000000"/>
          <w:sz w:val="20"/>
          <w:szCs w:val="20"/>
        </w:rPr>
        <w:t>ccess</w:t>
      </w:r>
      <w:r w:rsidRPr="003143E8">
        <w:rPr>
          <w:rFonts w:ascii="Calibri" w:hAnsi="Calibri" w:cs="Calibri"/>
          <w:color w:val="000000"/>
          <w:spacing w:val="-4"/>
          <w:sz w:val="20"/>
          <w:szCs w:val="20"/>
        </w:rPr>
        <w:t xml:space="preserve"> </w:t>
      </w:r>
      <w:r w:rsidRPr="003143E8">
        <w:rPr>
          <w:rFonts w:ascii="Calibri" w:hAnsi="Calibri" w:cs="Calibri"/>
          <w:color w:val="000000"/>
          <w:sz w:val="20"/>
          <w:szCs w:val="20"/>
        </w:rPr>
        <w:t>Provider’s</w:t>
      </w:r>
      <w:r w:rsidRPr="003143E8">
        <w:rPr>
          <w:rFonts w:ascii="Calibri" w:hAnsi="Calibri" w:cs="Calibri"/>
          <w:color w:val="000000"/>
          <w:spacing w:val="-4"/>
          <w:sz w:val="20"/>
          <w:szCs w:val="20"/>
        </w:rPr>
        <w:t xml:space="preserve"> </w:t>
      </w:r>
      <w:r w:rsidRPr="003143E8">
        <w:rPr>
          <w:rFonts w:ascii="Calibri" w:hAnsi="Calibri" w:cs="Calibri"/>
          <w:color w:val="000000"/>
          <w:spacing w:val="-2"/>
          <w:sz w:val="20"/>
          <w:szCs w:val="20"/>
        </w:rPr>
        <w:t>N</w:t>
      </w:r>
      <w:r w:rsidRPr="003143E8">
        <w:rPr>
          <w:rFonts w:ascii="Calibri" w:hAnsi="Calibri" w:cs="Calibri"/>
          <w:color w:val="000000"/>
          <w:sz w:val="20"/>
          <w:szCs w:val="20"/>
        </w:rPr>
        <w:t>et</w:t>
      </w:r>
      <w:r w:rsidRPr="003143E8">
        <w:rPr>
          <w:rFonts w:ascii="Calibri" w:hAnsi="Calibri" w:cs="Calibri"/>
          <w:color w:val="000000"/>
          <w:spacing w:val="-2"/>
          <w:sz w:val="20"/>
          <w:szCs w:val="20"/>
        </w:rPr>
        <w:t>w</w:t>
      </w:r>
      <w:r w:rsidRPr="003143E8">
        <w:rPr>
          <w:rFonts w:ascii="Calibri" w:hAnsi="Calibri" w:cs="Calibri"/>
          <w:color w:val="000000"/>
          <w:sz w:val="20"/>
          <w:szCs w:val="20"/>
        </w:rPr>
        <w:t>ork,</w:t>
      </w:r>
      <w:r w:rsidRPr="003143E8">
        <w:rPr>
          <w:rFonts w:ascii="Calibri" w:hAnsi="Calibri" w:cs="Calibri"/>
          <w:color w:val="000000"/>
          <w:spacing w:val="-4"/>
          <w:sz w:val="20"/>
          <w:szCs w:val="20"/>
        </w:rPr>
        <w:t xml:space="preserve"> </w:t>
      </w:r>
      <w:r w:rsidRPr="003143E8">
        <w:rPr>
          <w:rFonts w:ascii="Calibri" w:hAnsi="Calibri" w:cs="Calibri"/>
          <w:color w:val="000000"/>
          <w:sz w:val="20"/>
          <w:szCs w:val="20"/>
        </w:rPr>
        <w:t xml:space="preserve">Systems,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Provider Equipment </w:t>
      </w:r>
      <w:r w:rsidRPr="003143E8">
        <w:rPr>
          <w:rFonts w:ascii="Calibri" w:hAnsi="Calibri" w:cs="Calibri"/>
          <w:color w:val="000000"/>
          <w:spacing w:val="-2"/>
          <w:sz w:val="20"/>
          <w:szCs w:val="20"/>
        </w:rPr>
        <w:t>w</w:t>
      </w:r>
      <w:r w:rsidRPr="003143E8">
        <w:rPr>
          <w:rFonts w:ascii="Calibri" w:hAnsi="Calibri" w:cs="Calibri"/>
          <w:color w:val="000000"/>
          <w:sz w:val="20"/>
          <w:szCs w:val="20"/>
        </w:rPr>
        <w:t>here suc</w:t>
      </w:r>
      <w:r w:rsidRPr="003143E8">
        <w:rPr>
          <w:rFonts w:ascii="Calibri" w:hAnsi="Calibri" w:cs="Calibri"/>
          <w:color w:val="000000"/>
          <w:spacing w:val="-5"/>
          <w:sz w:val="20"/>
          <w:szCs w:val="20"/>
        </w:rPr>
        <w:t>h</w:t>
      </w:r>
      <w:r w:rsidRPr="003143E8">
        <w:rPr>
          <w:rFonts w:ascii="Calibri" w:hAnsi="Calibri" w:cs="Calibri"/>
          <w:color w:val="000000"/>
          <w:sz w:val="20"/>
          <w:szCs w:val="20"/>
        </w:rPr>
        <w:t xml:space="preserve"> </w:t>
      </w:r>
      <w:r w:rsidRPr="003143E8">
        <w:rPr>
          <w:rFonts w:ascii="Calibri" w:hAnsi="Calibri" w:cs="Calibri"/>
          <w:color w:val="000000"/>
          <w:spacing w:val="-2"/>
          <w:sz w:val="20"/>
          <w:szCs w:val="20"/>
        </w:rPr>
        <w:t>f</w:t>
      </w:r>
      <w:r w:rsidRPr="003143E8">
        <w:rPr>
          <w:rFonts w:ascii="Calibri" w:hAnsi="Calibri" w:cs="Calibri"/>
          <w:color w:val="000000"/>
          <w:sz w:val="20"/>
          <w:szCs w:val="20"/>
        </w:rPr>
        <w:t>ault is directl</w:t>
      </w:r>
      <w:r w:rsidRPr="003143E8">
        <w:rPr>
          <w:rFonts w:ascii="Calibri" w:hAnsi="Calibri" w:cs="Calibri"/>
          <w:color w:val="000000"/>
          <w:spacing w:val="-5"/>
          <w:sz w:val="20"/>
          <w:szCs w:val="20"/>
        </w:rPr>
        <w:t>y</w:t>
      </w:r>
      <w:r w:rsidRPr="003143E8">
        <w:rPr>
          <w:rFonts w:ascii="Calibri" w:hAnsi="Calibri" w:cs="Calibri"/>
          <w:color w:val="000000"/>
          <w:sz w:val="20"/>
          <w:szCs w:val="20"/>
        </w:rPr>
        <w:t xml:space="preserve"> </w:t>
      </w:r>
      <w:r w:rsidRPr="003143E8">
        <w:rPr>
          <w:rFonts w:ascii="Calibri" w:hAnsi="Calibri" w:cs="Calibri"/>
          <w:color w:val="000000"/>
          <w:spacing w:val="-3"/>
          <w:sz w:val="20"/>
          <w:szCs w:val="20"/>
        </w:rPr>
        <w:t>c</w:t>
      </w:r>
      <w:r w:rsidRPr="003143E8">
        <w:rPr>
          <w:rFonts w:ascii="Calibri" w:hAnsi="Calibri" w:cs="Calibri"/>
          <w:color w:val="000000"/>
          <w:sz w:val="20"/>
          <w:szCs w:val="20"/>
        </w:rPr>
        <w:t xml:space="preserve">aused by the </w:t>
      </w:r>
      <w:r w:rsidRPr="003143E8">
        <w:rPr>
          <w:rFonts w:ascii="Calibri" w:hAnsi="Calibri" w:cs="Calibri"/>
          <w:color w:val="000000"/>
          <w:spacing w:val="-2"/>
          <w:sz w:val="20"/>
          <w:szCs w:val="20"/>
        </w:rPr>
        <w:t>A</w:t>
      </w:r>
      <w:r w:rsidRPr="003143E8">
        <w:rPr>
          <w:rFonts w:ascii="Calibri" w:hAnsi="Calibri" w:cs="Calibri"/>
          <w:color w:val="000000"/>
          <w:spacing w:val="-3"/>
          <w:sz w:val="20"/>
          <w:szCs w:val="20"/>
        </w:rPr>
        <w:t>c</w:t>
      </w:r>
      <w:r w:rsidRPr="003143E8">
        <w:rPr>
          <w:rFonts w:ascii="Calibri" w:hAnsi="Calibri" w:cs="Calibri"/>
          <w:color w:val="000000"/>
          <w:sz w:val="20"/>
          <w:szCs w:val="20"/>
        </w:rPr>
        <w:t>cess Provider’s action o</w:t>
      </w:r>
      <w:r w:rsidRPr="003143E8">
        <w:rPr>
          <w:rFonts w:ascii="Calibri" w:hAnsi="Calibri" w:cs="Calibri"/>
          <w:color w:val="000000"/>
          <w:spacing w:val="-6"/>
          <w:sz w:val="20"/>
          <w:szCs w:val="20"/>
        </w:rPr>
        <w:t>r</w:t>
      </w:r>
      <w:r w:rsidRPr="003143E8">
        <w:rPr>
          <w:rFonts w:ascii="Calibri" w:hAnsi="Calibri" w:cs="Calibri"/>
          <w:color w:val="000000"/>
          <w:sz w:val="20"/>
          <w:szCs w:val="20"/>
        </w:rPr>
        <w:t xml:space="preserve"> omission.</w:t>
      </w:r>
    </w:p>
    <w:p w14:paraId="175ADE88" w14:textId="77777777" w:rsidR="003C0C40" w:rsidRPr="003143E8" w:rsidRDefault="003C0C40" w:rsidP="0022659F">
      <w:pPr>
        <w:pStyle w:val="ListParagraph"/>
        <w:jc w:val="both"/>
        <w:rPr>
          <w:rFonts w:ascii="Calibri" w:hAnsi="Calibri" w:cs="Calibri"/>
          <w:color w:val="000000"/>
          <w:sz w:val="20"/>
          <w:szCs w:val="20"/>
        </w:rPr>
      </w:pPr>
    </w:p>
    <w:p w14:paraId="44660C37" w14:textId="56445AC3" w:rsidR="000B1B2B" w:rsidRPr="003143E8" w:rsidRDefault="007B735B" w:rsidP="0022659F">
      <w:pPr>
        <w:pStyle w:val="ListParagraph"/>
        <w:numPr>
          <w:ilvl w:val="2"/>
          <w:numId w:val="2"/>
        </w:numPr>
        <w:ind w:left="0" w:firstLine="0"/>
        <w:jc w:val="both"/>
        <w:rPr>
          <w:rFonts w:ascii="Calibri" w:hAnsi="Calibri" w:cs="Calibri"/>
          <w:color w:val="000000"/>
          <w:sz w:val="20"/>
          <w:szCs w:val="20"/>
        </w:rPr>
      </w:pPr>
      <w:r w:rsidRPr="003143E8">
        <w:rPr>
          <w:rFonts w:ascii="Calibri" w:hAnsi="Calibri" w:cs="Calibri"/>
          <w:color w:val="000000"/>
          <w:spacing w:val="-2"/>
          <w:sz w:val="20"/>
          <w:szCs w:val="20"/>
        </w:rPr>
        <w:t>T</w:t>
      </w:r>
      <w:r w:rsidRPr="003143E8">
        <w:rPr>
          <w:rFonts w:ascii="Calibri" w:hAnsi="Calibri" w:cs="Calibri"/>
          <w:color w:val="000000"/>
          <w:sz w:val="20"/>
          <w:szCs w:val="20"/>
        </w:rPr>
        <w:t xml:space="preserve">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Seeker is responsible for any </w:t>
      </w:r>
      <w:r w:rsidR="000B1B2B" w:rsidRPr="003143E8">
        <w:rPr>
          <w:rFonts w:ascii="Calibri" w:hAnsi="Calibri" w:cs="Calibri"/>
          <w:color w:val="000000"/>
          <w:sz w:val="20"/>
          <w:szCs w:val="20"/>
        </w:rPr>
        <w:t xml:space="preserve">fault </w:t>
      </w:r>
      <w:r w:rsidRPr="003143E8">
        <w:rPr>
          <w:rFonts w:ascii="Calibri" w:hAnsi="Calibri" w:cs="Calibri"/>
          <w:color w:val="000000"/>
          <w:sz w:val="20"/>
          <w:szCs w:val="20"/>
        </w:rPr>
        <w:t>that af</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ects the Wholesale Bitstream Service and/or in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Provider’s Net</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ork, Systems,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Provider Equipment where such </w:t>
      </w:r>
      <w:r w:rsidRPr="003143E8">
        <w:rPr>
          <w:rFonts w:ascii="Calibri" w:hAnsi="Calibri" w:cs="Calibri"/>
          <w:color w:val="000000"/>
          <w:spacing w:val="-2"/>
          <w:sz w:val="20"/>
          <w:szCs w:val="20"/>
        </w:rPr>
        <w:t>f</w:t>
      </w:r>
      <w:r w:rsidRPr="003143E8">
        <w:rPr>
          <w:rFonts w:ascii="Calibri" w:hAnsi="Calibri" w:cs="Calibri"/>
          <w:color w:val="000000"/>
          <w:sz w:val="20"/>
          <w:szCs w:val="20"/>
        </w:rPr>
        <w:t>ault is caused,</w:t>
      </w:r>
      <w:r w:rsidR="000717B3" w:rsidRPr="003143E8">
        <w:rPr>
          <w:rFonts w:ascii="Calibri" w:hAnsi="Calibri" w:cs="Calibri"/>
          <w:color w:val="000000"/>
          <w:sz w:val="20"/>
          <w:szCs w:val="20"/>
        </w:rPr>
        <w:t xml:space="preserve"> </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hether directly or indirectly, by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Seeker’s act</w:t>
      </w:r>
      <w:r w:rsidRPr="003143E8">
        <w:rPr>
          <w:rFonts w:ascii="Calibri" w:hAnsi="Calibri" w:cs="Calibri"/>
          <w:color w:val="000000"/>
          <w:spacing w:val="-5"/>
          <w:sz w:val="20"/>
          <w:szCs w:val="20"/>
        </w:rPr>
        <w:t>i</w:t>
      </w:r>
      <w:r w:rsidRPr="003143E8">
        <w:rPr>
          <w:rFonts w:ascii="Calibri" w:hAnsi="Calibri" w:cs="Calibri"/>
          <w:color w:val="000000"/>
          <w:sz w:val="20"/>
          <w:szCs w:val="20"/>
        </w:rPr>
        <w:t xml:space="preserve">ons or omissions, </w:t>
      </w:r>
      <w:r w:rsidRPr="003143E8">
        <w:rPr>
          <w:rFonts w:ascii="Calibri" w:hAnsi="Calibri" w:cs="Calibri"/>
          <w:color w:val="000000"/>
          <w:spacing w:val="-2"/>
          <w:sz w:val="20"/>
          <w:szCs w:val="20"/>
        </w:rPr>
        <w:t>w</w:t>
      </w:r>
      <w:r w:rsidRPr="003143E8">
        <w:rPr>
          <w:rFonts w:ascii="Calibri" w:hAnsi="Calibri" w:cs="Calibri"/>
          <w:color w:val="000000"/>
          <w:sz w:val="20"/>
          <w:szCs w:val="20"/>
        </w:rPr>
        <w:t>hether th</w:t>
      </w:r>
      <w:r w:rsidRPr="003143E8">
        <w:rPr>
          <w:rFonts w:ascii="Calibri" w:hAnsi="Calibri" w:cs="Calibri"/>
          <w:color w:val="000000"/>
          <w:spacing w:val="-2"/>
          <w:sz w:val="20"/>
          <w:szCs w:val="20"/>
        </w:rPr>
        <w:t>r</w:t>
      </w:r>
      <w:r w:rsidRPr="003143E8">
        <w:rPr>
          <w:rFonts w:ascii="Calibri" w:hAnsi="Calibri" w:cs="Calibri"/>
          <w:color w:val="000000"/>
          <w:sz w:val="20"/>
          <w:szCs w:val="20"/>
        </w:rPr>
        <w:t>ough negligence or other</w:t>
      </w:r>
      <w:r w:rsidRPr="003143E8">
        <w:rPr>
          <w:rFonts w:ascii="Calibri" w:hAnsi="Calibri" w:cs="Calibri"/>
          <w:color w:val="000000"/>
          <w:spacing w:val="-2"/>
          <w:sz w:val="20"/>
          <w:szCs w:val="20"/>
        </w:rPr>
        <w:t>w</w:t>
      </w:r>
      <w:r w:rsidRPr="003143E8">
        <w:rPr>
          <w:rFonts w:ascii="Calibri" w:hAnsi="Calibri" w:cs="Calibri"/>
          <w:color w:val="000000"/>
          <w:sz w:val="20"/>
          <w:szCs w:val="20"/>
        </w:rPr>
        <w:t>ise.</w:t>
      </w:r>
    </w:p>
    <w:p w14:paraId="700423C4" w14:textId="77777777" w:rsidR="003C0C40" w:rsidRPr="003143E8" w:rsidRDefault="003C0C40" w:rsidP="0022659F">
      <w:pPr>
        <w:pStyle w:val="ListParagraph"/>
        <w:jc w:val="both"/>
        <w:rPr>
          <w:rFonts w:ascii="Calibri" w:hAnsi="Calibri" w:cs="Calibri"/>
          <w:color w:val="010302"/>
          <w:sz w:val="20"/>
          <w:szCs w:val="20"/>
        </w:rPr>
      </w:pPr>
      <w:bookmarkStart w:id="7" w:name="_Ref116847646"/>
    </w:p>
    <w:p w14:paraId="75ECE39E" w14:textId="1417CC45" w:rsidR="000B1B2B"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pacing w:val="-2"/>
          <w:sz w:val="20"/>
          <w:szCs w:val="20"/>
        </w:rPr>
        <w:t>T</w:t>
      </w:r>
      <w:r w:rsidRPr="003143E8">
        <w:rPr>
          <w:rFonts w:ascii="Calibri" w:hAnsi="Calibri" w:cs="Calibri"/>
          <w:color w:val="000000"/>
          <w:sz w:val="20"/>
          <w:szCs w:val="20"/>
        </w:rPr>
        <w:t xml:space="preserve">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Seeker shall be responsible </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or providing an initial </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ault diagnosis and reporting for any fault reported to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Seeker by its End-Users. </w:t>
      </w:r>
      <w:r w:rsidRPr="003143E8">
        <w:rPr>
          <w:rFonts w:ascii="Calibri" w:hAnsi="Calibri" w:cs="Calibri"/>
          <w:color w:val="000000"/>
          <w:spacing w:val="-2"/>
          <w:sz w:val="20"/>
          <w:szCs w:val="20"/>
        </w:rPr>
        <w:t>T</w:t>
      </w:r>
      <w:r w:rsidRPr="003143E8">
        <w:rPr>
          <w:rFonts w:ascii="Calibri" w:hAnsi="Calibri" w:cs="Calibri"/>
          <w:color w:val="000000"/>
          <w:sz w:val="20"/>
          <w:szCs w:val="20"/>
        </w:rPr>
        <w:t xml:space="preserve">he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 must ensu</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e that its </w:t>
      </w:r>
      <w:r w:rsidRPr="003143E8">
        <w:rPr>
          <w:rFonts w:ascii="Calibri" w:hAnsi="Calibri" w:cs="Calibri"/>
          <w:color w:val="000000"/>
          <w:spacing w:val="-2"/>
          <w:sz w:val="20"/>
          <w:szCs w:val="20"/>
        </w:rPr>
        <w:t>f</w:t>
      </w:r>
      <w:r w:rsidRPr="003143E8">
        <w:rPr>
          <w:rFonts w:ascii="Calibri" w:hAnsi="Calibri" w:cs="Calibri"/>
          <w:color w:val="000000"/>
          <w:sz w:val="20"/>
          <w:szCs w:val="20"/>
        </w:rPr>
        <w:t>ault reporting service is competent and suf</w:t>
      </w:r>
      <w:r w:rsidRPr="003143E8">
        <w:rPr>
          <w:rFonts w:ascii="Calibri" w:hAnsi="Calibri" w:cs="Calibri"/>
          <w:color w:val="000000"/>
          <w:spacing w:val="-2"/>
          <w:sz w:val="20"/>
          <w:szCs w:val="20"/>
        </w:rPr>
        <w:t>f</w:t>
      </w:r>
      <w:r w:rsidRPr="003143E8">
        <w:rPr>
          <w:rFonts w:ascii="Calibri" w:hAnsi="Calibri" w:cs="Calibri"/>
          <w:color w:val="000000"/>
          <w:sz w:val="20"/>
          <w:szCs w:val="20"/>
        </w:rPr>
        <w:t>iciently resou</w:t>
      </w:r>
      <w:r w:rsidRPr="003143E8">
        <w:rPr>
          <w:rFonts w:ascii="Calibri" w:hAnsi="Calibri" w:cs="Calibri"/>
          <w:color w:val="000000"/>
          <w:spacing w:val="-2"/>
          <w:sz w:val="20"/>
          <w:szCs w:val="20"/>
        </w:rPr>
        <w:t>r</w:t>
      </w:r>
      <w:r w:rsidRPr="003143E8">
        <w:rPr>
          <w:rFonts w:ascii="Calibri" w:hAnsi="Calibri" w:cs="Calibri"/>
          <w:color w:val="000000"/>
          <w:sz w:val="20"/>
          <w:szCs w:val="20"/>
        </w:rPr>
        <w:t>ced as per the quality standards set in the industry.</w:t>
      </w:r>
      <w:bookmarkEnd w:id="7"/>
    </w:p>
    <w:p w14:paraId="62132121" w14:textId="77777777" w:rsidR="003C0C40" w:rsidRPr="003143E8" w:rsidRDefault="003C0C40" w:rsidP="0022659F">
      <w:pPr>
        <w:pStyle w:val="ListParagraph"/>
        <w:jc w:val="both"/>
        <w:rPr>
          <w:rFonts w:ascii="Calibri" w:hAnsi="Calibri" w:cs="Calibri"/>
          <w:color w:val="000000"/>
          <w:sz w:val="20"/>
          <w:szCs w:val="20"/>
        </w:rPr>
      </w:pPr>
      <w:bookmarkStart w:id="8" w:name="_Ref116847705"/>
    </w:p>
    <w:p w14:paraId="73C70D89" w14:textId="191E1EAC" w:rsidR="00255D15" w:rsidRPr="003143E8" w:rsidRDefault="007B735B" w:rsidP="0022659F">
      <w:pPr>
        <w:pStyle w:val="ListParagraph"/>
        <w:numPr>
          <w:ilvl w:val="2"/>
          <w:numId w:val="2"/>
        </w:numPr>
        <w:ind w:left="0" w:firstLine="0"/>
        <w:jc w:val="both"/>
        <w:rPr>
          <w:rFonts w:ascii="Calibri" w:hAnsi="Calibri" w:cs="Calibri"/>
          <w:color w:val="000000"/>
          <w:sz w:val="20"/>
          <w:szCs w:val="20"/>
        </w:rPr>
      </w:pPr>
      <w:r w:rsidRPr="003143E8">
        <w:rPr>
          <w:rFonts w:ascii="Calibri" w:hAnsi="Calibri" w:cs="Calibri"/>
          <w:color w:val="000000"/>
          <w:sz w:val="20"/>
          <w:szCs w:val="20"/>
        </w:rPr>
        <w:t>Pu</w:t>
      </w:r>
      <w:r w:rsidRPr="003143E8">
        <w:rPr>
          <w:rFonts w:ascii="Calibri" w:hAnsi="Calibri" w:cs="Calibri"/>
          <w:color w:val="000000"/>
          <w:spacing w:val="-2"/>
          <w:sz w:val="20"/>
          <w:szCs w:val="20"/>
        </w:rPr>
        <w:t>r</w:t>
      </w:r>
      <w:r w:rsidRPr="003143E8">
        <w:rPr>
          <w:rFonts w:ascii="Calibri" w:hAnsi="Calibri" w:cs="Calibri"/>
          <w:color w:val="000000"/>
          <w:sz w:val="20"/>
          <w:szCs w:val="20"/>
        </w:rPr>
        <w:t>suant to pa</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agraph </w:t>
      </w:r>
      <w:r w:rsidR="00255D15" w:rsidRPr="003143E8">
        <w:rPr>
          <w:rFonts w:ascii="Calibri" w:hAnsi="Calibri" w:cs="Calibri"/>
          <w:color w:val="000000"/>
          <w:sz w:val="20"/>
          <w:szCs w:val="20"/>
        </w:rPr>
        <w:fldChar w:fldCharType="begin"/>
      </w:r>
      <w:r w:rsidR="00255D15" w:rsidRPr="003143E8">
        <w:rPr>
          <w:rFonts w:ascii="Calibri" w:hAnsi="Calibri" w:cs="Calibri"/>
          <w:color w:val="000000"/>
          <w:sz w:val="20"/>
          <w:szCs w:val="20"/>
        </w:rPr>
        <w:instrText xml:space="preserve"> REF _Ref116847646 \r \h </w:instrText>
      </w:r>
      <w:r w:rsidR="00BC3846" w:rsidRPr="003143E8">
        <w:rPr>
          <w:rFonts w:ascii="Calibri" w:hAnsi="Calibri" w:cs="Calibri"/>
          <w:color w:val="000000"/>
          <w:sz w:val="20"/>
          <w:szCs w:val="20"/>
        </w:rPr>
        <w:instrText xml:space="preserve"> \* MERGEFORMAT </w:instrText>
      </w:r>
      <w:r w:rsidR="00255D15" w:rsidRPr="003143E8">
        <w:rPr>
          <w:rFonts w:ascii="Calibri" w:hAnsi="Calibri" w:cs="Calibri"/>
          <w:color w:val="000000"/>
          <w:sz w:val="20"/>
          <w:szCs w:val="20"/>
        </w:rPr>
      </w:r>
      <w:r w:rsidR="00255D15" w:rsidRPr="003143E8">
        <w:rPr>
          <w:rFonts w:ascii="Calibri" w:hAnsi="Calibri" w:cs="Calibri"/>
          <w:color w:val="000000"/>
          <w:sz w:val="20"/>
          <w:szCs w:val="20"/>
        </w:rPr>
        <w:fldChar w:fldCharType="separate"/>
      </w:r>
      <w:r w:rsidR="00255D15" w:rsidRPr="003143E8">
        <w:rPr>
          <w:rFonts w:ascii="Calibri" w:hAnsi="Calibri" w:cs="Calibri"/>
          <w:color w:val="000000"/>
          <w:sz w:val="20"/>
          <w:szCs w:val="20"/>
        </w:rPr>
        <w:t>3.1.3</w:t>
      </w:r>
      <w:r w:rsidR="00255D15" w:rsidRPr="003143E8">
        <w:rPr>
          <w:rFonts w:ascii="Calibri" w:hAnsi="Calibri" w:cs="Calibri"/>
          <w:color w:val="000000"/>
          <w:sz w:val="20"/>
          <w:szCs w:val="20"/>
        </w:rPr>
        <w:fldChar w:fldCharType="end"/>
      </w:r>
      <w:r w:rsidRPr="003143E8">
        <w:rPr>
          <w:rFonts w:ascii="Calibri" w:hAnsi="Calibri" w:cs="Calibri"/>
          <w:color w:val="000000"/>
          <w:sz w:val="20"/>
          <w:szCs w:val="20"/>
        </w:rPr>
        <w:t xml:space="preserve"> above and prior to noti</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ying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a fault,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 must:</w:t>
      </w:r>
      <w:bookmarkEnd w:id="8"/>
    </w:p>
    <w:p w14:paraId="090416E4" w14:textId="77777777" w:rsidR="00255D15" w:rsidRPr="003143E8" w:rsidRDefault="007B735B" w:rsidP="00994550">
      <w:pPr>
        <w:pStyle w:val="ListParagraph"/>
        <w:numPr>
          <w:ilvl w:val="3"/>
          <w:numId w:val="2"/>
        </w:numPr>
        <w:ind w:left="1170" w:hanging="450"/>
        <w:jc w:val="both"/>
        <w:rPr>
          <w:rFonts w:ascii="Calibri" w:hAnsi="Calibri" w:cs="Calibri"/>
          <w:color w:val="010302"/>
          <w:sz w:val="20"/>
          <w:szCs w:val="20"/>
        </w:rPr>
      </w:pPr>
      <w:r w:rsidRPr="003143E8">
        <w:rPr>
          <w:rFonts w:ascii="Calibri" w:hAnsi="Calibri" w:cs="Calibri"/>
          <w:color w:val="000000"/>
          <w:sz w:val="20"/>
          <w:szCs w:val="20"/>
        </w:rPr>
        <w:t>Con</w:t>
      </w:r>
      <w:r w:rsidRPr="003143E8">
        <w:rPr>
          <w:rFonts w:ascii="Calibri" w:hAnsi="Calibri" w:cs="Calibri"/>
          <w:color w:val="000000"/>
          <w:spacing w:val="-2"/>
          <w:sz w:val="20"/>
          <w:szCs w:val="20"/>
        </w:rPr>
        <w:t>f</w:t>
      </w:r>
      <w:r w:rsidRPr="003143E8">
        <w:rPr>
          <w:rFonts w:ascii="Calibri" w:hAnsi="Calibri" w:cs="Calibri"/>
          <w:color w:val="000000"/>
          <w:sz w:val="20"/>
          <w:szCs w:val="20"/>
        </w:rPr>
        <w:t>i</w:t>
      </w:r>
      <w:r w:rsidRPr="003143E8">
        <w:rPr>
          <w:rFonts w:ascii="Calibri" w:hAnsi="Calibri" w:cs="Calibri"/>
          <w:color w:val="000000"/>
          <w:spacing w:val="-2"/>
          <w:sz w:val="20"/>
          <w:szCs w:val="20"/>
        </w:rPr>
        <w:t>r</w:t>
      </w:r>
      <w:r w:rsidRPr="003143E8">
        <w:rPr>
          <w:rFonts w:ascii="Calibri" w:hAnsi="Calibri" w:cs="Calibri"/>
          <w:color w:val="000000"/>
          <w:sz w:val="20"/>
          <w:szCs w:val="20"/>
        </w:rPr>
        <w:t>m the presence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a fault;</w:t>
      </w:r>
    </w:p>
    <w:p w14:paraId="7ED90B50" w14:textId="77777777" w:rsidR="00255D15" w:rsidRPr="003143E8" w:rsidRDefault="007B735B" w:rsidP="00994550">
      <w:pPr>
        <w:pStyle w:val="ListParagraph"/>
        <w:numPr>
          <w:ilvl w:val="3"/>
          <w:numId w:val="2"/>
        </w:numPr>
        <w:ind w:left="1170" w:hanging="450"/>
        <w:jc w:val="both"/>
        <w:rPr>
          <w:rFonts w:ascii="Calibri" w:hAnsi="Calibri" w:cs="Calibri"/>
          <w:color w:val="010302"/>
          <w:sz w:val="20"/>
          <w:szCs w:val="20"/>
        </w:rPr>
      </w:pPr>
      <w:r w:rsidRPr="003143E8">
        <w:rPr>
          <w:rFonts w:ascii="Calibri" w:hAnsi="Calibri" w:cs="Calibri"/>
          <w:color w:val="000000"/>
          <w:sz w:val="20"/>
          <w:szCs w:val="20"/>
        </w:rPr>
        <w:t>Per</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orm an initial </w:t>
      </w:r>
      <w:r w:rsidRPr="003143E8">
        <w:rPr>
          <w:rFonts w:ascii="Calibri" w:hAnsi="Calibri" w:cs="Calibri"/>
          <w:color w:val="000000"/>
          <w:spacing w:val="-2"/>
          <w:sz w:val="20"/>
          <w:szCs w:val="20"/>
        </w:rPr>
        <w:t>f</w:t>
      </w:r>
      <w:r w:rsidRPr="003143E8">
        <w:rPr>
          <w:rFonts w:ascii="Calibri" w:hAnsi="Calibri" w:cs="Calibri"/>
          <w:color w:val="000000"/>
          <w:sz w:val="20"/>
          <w:szCs w:val="20"/>
        </w:rPr>
        <w:t>ault diagnosis to identi</w:t>
      </w:r>
      <w:r w:rsidRPr="003143E8">
        <w:rPr>
          <w:rFonts w:ascii="Calibri" w:hAnsi="Calibri" w:cs="Calibri"/>
          <w:color w:val="000000"/>
          <w:spacing w:val="-2"/>
          <w:sz w:val="20"/>
          <w:szCs w:val="20"/>
        </w:rPr>
        <w:t>f</w:t>
      </w:r>
      <w:r w:rsidRPr="003143E8">
        <w:rPr>
          <w:rFonts w:ascii="Calibri" w:hAnsi="Calibri" w:cs="Calibri"/>
          <w:color w:val="000000"/>
          <w:sz w:val="20"/>
          <w:szCs w:val="20"/>
        </w:rPr>
        <w:t>y where the fault has arisen;</w:t>
      </w:r>
    </w:p>
    <w:p w14:paraId="0F396A4F" w14:textId="77777777" w:rsidR="00255D15" w:rsidRPr="003143E8" w:rsidRDefault="007B735B" w:rsidP="00994550">
      <w:pPr>
        <w:pStyle w:val="ListParagraph"/>
        <w:numPr>
          <w:ilvl w:val="3"/>
          <w:numId w:val="2"/>
        </w:numPr>
        <w:ind w:left="1170" w:hanging="450"/>
        <w:jc w:val="both"/>
        <w:rPr>
          <w:rFonts w:ascii="Calibri" w:hAnsi="Calibri" w:cs="Calibri"/>
          <w:sz w:val="20"/>
          <w:szCs w:val="20"/>
        </w:rPr>
      </w:pPr>
      <w:r w:rsidRPr="003143E8">
        <w:rPr>
          <w:rFonts w:ascii="Calibri" w:hAnsi="Calibri" w:cs="Calibri"/>
          <w:color w:val="000000"/>
          <w:sz w:val="20"/>
          <w:szCs w:val="20"/>
        </w:rPr>
        <w:t xml:space="preserve">Use all reasonable endeavors to investigate the </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ault and </w:t>
      </w:r>
      <w:r w:rsidRPr="003143E8">
        <w:rPr>
          <w:rFonts w:ascii="Calibri" w:hAnsi="Calibri" w:cs="Calibri"/>
          <w:color w:val="000000"/>
          <w:spacing w:val="-2"/>
          <w:sz w:val="20"/>
          <w:szCs w:val="20"/>
        </w:rPr>
        <w:t>f</w:t>
      </w:r>
      <w:r w:rsidRPr="003143E8">
        <w:rPr>
          <w:rFonts w:ascii="Calibri" w:hAnsi="Calibri" w:cs="Calibri"/>
          <w:color w:val="000000"/>
          <w:sz w:val="20"/>
          <w:szCs w:val="20"/>
        </w:rPr>
        <w:t>ind out all relevant in</w:t>
      </w:r>
      <w:r w:rsidRPr="003143E8">
        <w:rPr>
          <w:rFonts w:ascii="Calibri" w:hAnsi="Calibri" w:cs="Calibri"/>
          <w:color w:val="000000"/>
          <w:spacing w:val="-2"/>
          <w:sz w:val="20"/>
          <w:szCs w:val="20"/>
        </w:rPr>
        <w:t>f</w:t>
      </w:r>
      <w:r w:rsidRPr="003143E8">
        <w:rPr>
          <w:rFonts w:ascii="Calibri" w:hAnsi="Calibri" w:cs="Calibri"/>
          <w:color w:val="000000"/>
          <w:sz w:val="20"/>
          <w:szCs w:val="20"/>
        </w:rPr>
        <w:t>ormation</w:t>
      </w:r>
      <w:r w:rsidR="00B0471F" w:rsidRPr="003143E8">
        <w:rPr>
          <w:rFonts w:ascii="Calibri" w:hAnsi="Calibri" w:cs="Calibri"/>
          <w:color w:val="000000"/>
          <w:sz w:val="20"/>
          <w:szCs w:val="20"/>
        </w:rPr>
        <w:t xml:space="preserve"> </w:t>
      </w:r>
      <w:r w:rsidRPr="003143E8">
        <w:rPr>
          <w:rFonts w:ascii="Calibri" w:hAnsi="Calibri" w:cs="Calibri"/>
          <w:color w:val="000000"/>
          <w:spacing w:val="-2"/>
          <w:sz w:val="20"/>
          <w:szCs w:val="20"/>
        </w:rPr>
        <w:t>f</w:t>
      </w:r>
      <w:r w:rsidRPr="003143E8">
        <w:rPr>
          <w:rFonts w:ascii="Calibri" w:hAnsi="Calibri" w:cs="Calibri"/>
          <w:color w:val="000000"/>
          <w:sz w:val="20"/>
          <w:szCs w:val="20"/>
        </w:rPr>
        <w:t>rom its End-User;</w:t>
      </w:r>
    </w:p>
    <w:p w14:paraId="27D227B1" w14:textId="77777777" w:rsidR="00394E33" w:rsidRPr="003143E8" w:rsidRDefault="007B735B" w:rsidP="00994550">
      <w:pPr>
        <w:pStyle w:val="ListParagraph"/>
        <w:numPr>
          <w:ilvl w:val="3"/>
          <w:numId w:val="2"/>
        </w:numPr>
        <w:ind w:left="1170" w:hanging="450"/>
        <w:jc w:val="both"/>
        <w:rPr>
          <w:rFonts w:ascii="Calibri" w:hAnsi="Calibri" w:cs="Calibri"/>
          <w:sz w:val="20"/>
          <w:szCs w:val="20"/>
        </w:rPr>
      </w:pPr>
      <w:r w:rsidRPr="003143E8">
        <w:rPr>
          <w:rFonts w:ascii="Calibri" w:hAnsi="Calibri" w:cs="Calibri"/>
          <w:color w:val="000000"/>
          <w:sz w:val="20"/>
          <w:szCs w:val="20"/>
        </w:rPr>
        <w:t>Con</w:t>
      </w:r>
      <w:r w:rsidRPr="003143E8">
        <w:rPr>
          <w:rFonts w:ascii="Calibri" w:hAnsi="Calibri" w:cs="Calibri"/>
          <w:color w:val="000000"/>
          <w:spacing w:val="-2"/>
          <w:sz w:val="20"/>
          <w:szCs w:val="20"/>
        </w:rPr>
        <w:t>f</w:t>
      </w:r>
      <w:r w:rsidRPr="003143E8">
        <w:rPr>
          <w:rFonts w:ascii="Calibri" w:hAnsi="Calibri" w:cs="Calibri"/>
          <w:color w:val="000000"/>
          <w:sz w:val="20"/>
          <w:szCs w:val="20"/>
        </w:rPr>
        <w:t>i</w:t>
      </w:r>
      <w:r w:rsidRPr="003143E8">
        <w:rPr>
          <w:rFonts w:ascii="Calibri" w:hAnsi="Calibri" w:cs="Calibri"/>
          <w:color w:val="000000"/>
          <w:spacing w:val="-2"/>
          <w:sz w:val="20"/>
          <w:szCs w:val="20"/>
        </w:rPr>
        <w:t>r</w:t>
      </w:r>
      <w:r w:rsidRPr="003143E8">
        <w:rPr>
          <w:rFonts w:ascii="Calibri" w:hAnsi="Calibri" w:cs="Calibri"/>
          <w:color w:val="000000"/>
          <w:sz w:val="20"/>
          <w:szCs w:val="20"/>
        </w:rPr>
        <w:t>m</w:t>
      </w:r>
      <w:r w:rsidRPr="003143E8">
        <w:rPr>
          <w:rFonts w:ascii="Calibri" w:hAnsi="Calibri" w:cs="Calibri"/>
          <w:color w:val="000000"/>
          <w:spacing w:val="-9"/>
          <w:sz w:val="20"/>
          <w:szCs w:val="20"/>
        </w:rPr>
        <w:t xml:space="preserve"> </w:t>
      </w:r>
      <w:r w:rsidRPr="003143E8">
        <w:rPr>
          <w:rFonts w:ascii="Calibri" w:hAnsi="Calibri" w:cs="Calibri"/>
          <w:color w:val="000000"/>
          <w:sz w:val="20"/>
          <w:szCs w:val="20"/>
        </w:rPr>
        <w:t>that</w:t>
      </w:r>
      <w:r w:rsidRPr="003143E8">
        <w:rPr>
          <w:rFonts w:ascii="Calibri" w:hAnsi="Calibri" w:cs="Calibri"/>
          <w:color w:val="000000"/>
          <w:spacing w:val="-9"/>
          <w:sz w:val="20"/>
          <w:szCs w:val="20"/>
        </w:rPr>
        <w:t xml:space="preserve"> </w:t>
      </w:r>
      <w:r w:rsidRPr="003143E8">
        <w:rPr>
          <w:rFonts w:ascii="Calibri" w:hAnsi="Calibri" w:cs="Calibri"/>
          <w:color w:val="000000"/>
          <w:sz w:val="20"/>
          <w:szCs w:val="20"/>
        </w:rPr>
        <w:t>the</w:t>
      </w:r>
      <w:r w:rsidRPr="003143E8">
        <w:rPr>
          <w:rFonts w:ascii="Calibri" w:hAnsi="Calibri" w:cs="Calibri"/>
          <w:color w:val="000000"/>
          <w:spacing w:val="-9"/>
          <w:sz w:val="20"/>
          <w:szCs w:val="20"/>
        </w:rPr>
        <w:t xml:space="preserve"> </w:t>
      </w:r>
      <w:r w:rsidRPr="003143E8">
        <w:rPr>
          <w:rFonts w:ascii="Calibri" w:hAnsi="Calibri" w:cs="Calibri"/>
          <w:color w:val="000000"/>
          <w:spacing w:val="-2"/>
          <w:sz w:val="20"/>
          <w:szCs w:val="20"/>
        </w:rPr>
        <w:t>f</w:t>
      </w:r>
      <w:r w:rsidRPr="003143E8">
        <w:rPr>
          <w:rFonts w:ascii="Calibri" w:hAnsi="Calibri" w:cs="Calibri"/>
          <w:color w:val="000000"/>
          <w:sz w:val="20"/>
          <w:szCs w:val="20"/>
        </w:rPr>
        <w:t>ault</w:t>
      </w:r>
      <w:r w:rsidRPr="003143E8">
        <w:rPr>
          <w:rFonts w:ascii="Calibri" w:hAnsi="Calibri" w:cs="Calibri"/>
          <w:color w:val="000000"/>
          <w:spacing w:val="-9"/>
          <w:sz w:val="20"/>
          <w:szCs w:val="20"/>
        </w:rPr>
        <w:t xml:space="preserve"> </w:t>
      </w:r>
      <w:r w:rsidRPr="003143E8">
        <w:rPr>
          <w:rFonts w:ascii="Calibri" w:hAnsi="Calibri" w:cs="Calibri"/>
          <w:color w:val="000000"/>
          <w:spacing w:val="-2"/>
          <w:sz w:val="20"/>
          <w:szCs w:val="20"/>
        </w:rPr>
        <w:t>f</w:t>
      </w:r>
      <w:r w:rsidRPr="003143E8">
        <w:rPr>
          <w:rFonts w:ascii="Calibri" w:hAnsi="Calibri" w:cs="Calibri"/>
          <w:color w:val="000000"/>
          <w:sz w:val="20"/>
          <w:szCs w:val="20"/>
        </w:rPr>
        <w:t>alls</w:t>
      </w:r>
      <w:r w:rsidRPr="003143E8">
        <w:rPr>
          <w:rFonts w:ascii="Calibri" w:hAnsi="Calibri" w:cs="Calibri"/>
          <w:color w:val="000000"/>
          <w:spacing w:val="-9"/>
          <w:sz w:val="20"/>
          <w:szCs w:val="20"/>
        </w:rPr>
        <w:t xml:space="preserve"> </w:t>
      </w:r>
      <w:r w:rsidRPr="003143E8">
        <w:rPr>
          <w:rFonts w:ascii="Calibri" w:hAnsi="Calibri" w:cs="Calibri"/>
          <w:color w:val="000000"/>
          <w:sz w:val="20"/>
          <w:szCs w:val="20"/>
        </w:rPr>
        <w:t>under</w:t>
      </w:r>
      <w:r w:rsidRPr="003143E8">
        <w:rPr>
          <w:rFonts w:ascii="Calibri" w:hAnsi="Calibri" w:cs="Calibri"/>
          <w:color w:val="000000"/>
          <w:spacing w:val="-9"/>
          <w:sz w:val="20"/>
          <w:szCs w:val="20"/>
        </w:rPr>
        <w:t xml:space="preserve"> </w:t>
      </w:r>
      <w:r w:rsidRPr="003143E8">
        <w:rPr>
          <w:rFonts w:ascii="Calibri" w:hAnsi="Calibri" w:cs="Calibri"/>
          <w:color w:val="000000"/>
          <w:sz w:val="20"/>
          <w:szCs w:val="20"/>
        </w:rPr>
        <w:t>the</w:t>
      </w:r>
      <w:r w:rsidRPr="003143E8">
        <w:rPr>
          <w:rFonts w:ascii="Calibri" w:hAnsi="Calibri" w:cs="Calibri"/>
          <w:color w:val="000000"/>
          <w:spacing w:val="-9"/>
          <w:sz w:val="20"/>
          <w:szCs w:val="20"/>
        </w:rPr>
        <w:t xml:space="preserve"> </w:t>
      </w:r>
      <w:r w:rsidRPr="003143E8">
        <w:rPr>
          <w:rFonts w:ascii="Calibri" w:hAnsi="Calibri" w:cs="Calibri"/>
          <w:color w:val="000000"/>
          <w:spacing w:val="-2"/>
          <w:sz w:val="20"/>
          <w:szCs w:val="20"/>
        </w:rPr>
        <w:t>A</w:t>
      </w:r>
      <w:r w:rsidRPr="003143E8">
        <w:rPr>
          <w:rFonts w:ascii="Calibri" w:hAnsi="Calibri" w:cs="Calibri"/>
          <w:color w:val="000000"/>
          <w:sz w:val="20"/>
          <w:szCs w:val="20"/>
        </w:rPr>
        <w:t>ccess</w:t>
      </w:r>
      <w:r w:rsidRPr="003143E8">
        <w:rPr>
          <w:rFonts w:ascii="Calibri" w:hAnsi="Calibri" w:cs="Calibri"/>
          <w:color w:val="000000"/>
          <w:spacing w:val="-9"/>
          <w:sz w:val="20"/>
          <w:szCs w:val="20"/>
        </w:rPr>
        <w:t xml:space="preserve"> </w:t>
      </w:r>
      <w:r w:rsidRPr="003143E8">
        <w:rPr>
          <w:rFonts w:ascii="Calibri" w:hAnsi="Calibri" w:cs="Calibri"/>
          <w:color w:val="000000"/>
          <w:sz w:val="20"/>
          <w:szCs w:val="20"/>
        </w:rPr>
        <w:t>Provider’s</w:t>
      </w:r>
      <w:r w:rsidRPr="003143E8">
        <w:rPr>
          <w:rFonts w:ascii="Calibri" w:hAnsi="Calibri" w:cs="Calibri"/>
          <w:color w:val="000000"/>
          <w:spacing w:val="-5"/>
          <w:sz w:val="20"/>
          <w:szCs w:val="20"/>
        </w:rPr>
        <w:t xml:space="preserve"> </w:t>
      </w:r>
      <w:r w:rsidRPr="003143E8">
        <w:rPr>
          <w:rFonts w:ascii="Calibri" w:hAnsi="Calibri" w:cs="Calibri"/>
          <w:color w:val="000000"/>
          <w:sz w:val="20"/>
          <w:szCs w:val="20"/>
        </w:rPr>
        <w:t>responsibility</w:t>
      </w:r>
      <w:r w:rsidRPr="003143E8">
        <w:rPr>
          <w:rFonts w:ascii="Calibri" w:hAnsi="Calibri" w:cs="Calibri"/>
          <w:color w:val="000000"/>
          <w:spacing w:val="-9"/>
          <w:sz w:val="20"/>
          <w:szCs w:val="20"/>
        </w:rPr>
        <w:t xml:space="preserve"> </w:t>
      </w:r>
      <w:r w:rsidRPr="003143E8">
        <w:rPr>
          <w:rFonts w:ascii="Calibri" w:hAnsi="Calibri" w:cs="Calibri"/>
          <w:color w:val="000000"/>
          <w:spacing w:val="-2"/>
          <w:sz w:val="20"/>
          <w:szCs w:val="20"/>
        </w:rPr>
        <w:t>w</w:t>
      </w:r>
      <w:r w:rsidRPr="003143E8">
        <w:rPr>
          <w:rFonts w:ascii="Calibri" w:hAnsi="Calibri" w:cs="Calibri"/>
          <w:color w:val="000000"/>
          <w:sz w:val="20"/>
          <w:szCs w:val="20"/>
        </w:rPr>
        <w:t>ith</w:t>
      </w:r>
      <w:r w:rsidRPr="003143E8">
        <w:rPr>
          <w:rFonts w:ascii="Calibri" w:hAnsi="Calibri" w:cs="Calibri"/>
          <w:color w:val="000000"/>
          <w:spacing w:val="-10"/>
          <w:sz w:val="20"/>
          <w:szCs w:val="20"/>
        </w:rPr>
        <w:t xml:space="preserve"> </w:t>
      </w:r>
      <w:r w:rsidRPr="003143E8">
        <w:rPr>
          <w:rFonts w:ascii="Calibri" w:hAnsi="Calibri" w:cs="Calibri"/>
          <w:color w:val="000000"/>
          <w:sz w:val="20"/>
          <w:szCs w:val="20"/>
        </w:rPr>
        <w:t>a</w:t>
      </w:r>
      <w:r w:rsidRPr="003143E8">
        <w:rPr>
          <w:rFonts w:ascii="Calibri" w:hAnsi="Calibri" w:cs="Calibri"/>
          <w:color w:val="000000"/>
          <w:spacing w:val="-10"/>
          <w:sz w:val="20"/>
          <w:szCs w:val="20"/>
        </w:rPr>
        <w:t xml:space="preserve"> </w:t>
      </w:r>
      <w:r w:rsidRPr="003143E8">
        <w:rPr>
          <w:rFonts w:ascii="Calibri" w:hAnsi="Calibri" w:cs="Calibri"/>
          <w:color w:val="000000"/>
          <w:sz w:val="20"/>
          <w:szCs w:val="20"/>
        </w:rPr>
        <w:t>clea</w:t>
      </w:r>
      <w:r w:rsidRPr="003143E8">
        <w:rPr>
          <w:rFonts w:ascii="Calibri" w:hAnsi="Calibri" w:cs="Calibri"/>
          <w:color w:val="000000"/>
          <w:spacing w:val="-2"/>
          <w:sz w:val="20"/>
          <w:szCs w:val="20"/>
        </w:rPr>
        <w:t>r</w:t>
      </w:r>
      <w:r w:rsidRPr="003143E8">
        <w:rPr>
          <w:rFonts w:ascii="Calibri" w:hAnsi="Calibri" w:cs="Calibri"/>
          <w:color w:val="000000"/>
          <w:spacing w:val="-9"/>
          <w:sz w:val="20"/>
          <w:szCs w:val="20"/>
        </w:rPr>
        <w:t xml:space="preserve"> </w:t>
      </w:r>
      <w:r w:rsidRPr="003143E8">
        <w:rPr>
          <w:rFonts w:ascii="Calibri" w:hAnsi="Calibri" w:cs="Calibri"/>
          <w:color w:val="000000"/>
          <w:sz w:val="20"/>
          <w:szCs w:val="20"/>
        </w:rPr>
        <w:t>explanation as to why it considers this to be the case</w:t>
      </w:r>
      <w:r w:rsidR="0022171F" w:rsidRPr="003143E8">
        <w:rPr>
          <w:rFonts w:ascii="Calibri" w:hAnsi="Calibri" w:cs="Calibri"/>
          <w:color w:val="000000"/>
          <w:sz w:val="20"/>
          <w:szCs w:val="20"/>
        </w:rPr>
        <w:t>.</w:t>
      </w:r>
    </w:p>
    <w:p w14:paraId="4D538E7B" w14:textId="77777777" w:rsidR="0024143F" w:rsidRPr="003143E8" w:rsidRDefault="0024143F" w:rsidP="0022659F">
      <w:pPr>
        <w:pStyle w:val="ListParagraph"/>
        <w:jc w:val="both"/>
        <w:rPr>
          <w:rFonts w:ascii="Calibri" w:hAnsi="Calibri" w:cs="Calibri"/>
          <w:sz w:val="20"/>
          <w:szCs w:val="20"/>
        </w:rPr>
      </w:pPr>
    </w:p>
    <w:p w14:paraId="51E1CD6C" w14:textId="058B4AEE" w:rsidR="002153A9" w:rsidRPr="003143E8" w:rsidRDefault="007B735B" w:rsidP="0022659F">
      <w:pPr>
        <w:pStyle w:val="ListParagraph"/>
        <w:numPr>
          <w:ilvl w:val="2"/>
          <w:numId w:val="2"/>
        </w:numPr>
        <w:ind w:left="0" w:firstLine="0"/>
        <w:jc w:val="both"/>
        <w:rPr>
          <w:rFonts w:ascii="Calibri" w:hAnsi="Calibri" w:cs="Calibri"/>
          <w:sz w:val="20"/>
          <w:szCs w:val="20"/>
        </w:rPr>
      </w:pPr>
      <w:r w:rsidRPr="003143E8">
        <w:rPr>
          <w:rFonts w:ascii="Calibri" w:hAnsi="Calibri" w:cs="Calibri"/>
          <w:color w:val="000000"/>
          <w:sz w:val="20"/>
          <w:szCs w:val="20"/>
        </w:rPr>
        <w:t xml:space="preserve">When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 has met the conditions set out in pa</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agraph </w:t>
      </w:r>
      <w:r w:rsidR="00394E33" w:rsidRPr="003143E8">
        <w:rPr>
          <w:rFonts w:ascii="Calibri" w:hAnsi="Calibri" w:cs="Calibri"/>
          <w:color w:val="000000"/>
          <w:sz w:val="20"/>
          <w:szCs w:val="20"/>
        </w:rPr>
        <w:fldChar w:fldCharType="begin"/>
      </w:r>
      <w:r w:rsidR="00394E33" w:rsidRPr="003143E8">
        <w:rPr>
          <w:rFonts w:ascii="Calibri" w:hAnsi="Calibri" w:cs="Calibri"/>
          <w:color w:val="000000"/>
          <w:sz w:val="20"/>
          <w:szCs w:val="20"/>
        </w:rPr>
        <w:instrText xml:space="preserve"> REF _Ref116847705 \r \h </w:instrText>
      </w:r>
      <w:r w:rsidR="00BC3846" w:rsidRPr="003143E8">
        <w:rPr>
          <w:rFonts w:ascii="Calibri" w:hAnsi="Calibri" w:cs="Calibri"/>
          <w:color w:val="000000"/>
          <w:sz w:val="20"/>
          <w:szCs w:val="20"/>
        </w:rPr>
        <w:instrText xml:space="preserve"> \* MERGEFORMAT </w:instrText>
      </w:r>
      <w:r w:rsidR="00394E33" w:rsidRPr="003143E8">
        <w:rPr>
          <w:rFonts w:ascii="Calibri" w:hAnsi="Calibri" w:cs="Calibri"/>
          <w:color w:val="000000"/>
          <w:sz w:val="20"/>
          <w:szCs w:val="20"/>
        </w:rPr>
      </w:r>
      <w:r w:rsidR="00394E33" w:rsidRPr="003143E8">
        <w:rPr>
          <w:rFonts w:ascii="Calibri" w:hAnsi="Calibri" w:cs="Calibri"/>
          <w:color w:val="000000"/>
          <w:sz w:val="20"/>
          <w:szCs w:val="20"/>
        </w:rPr>
        <w:fldChar w:fldCharType="separate"/>
      </w:r>
      <w:r w:rsidR="00394E33" w:rsidRPr="003143E8">
        <w:rPr>
          <w:rFonts w:ascii="Calibri" w:hAnsi="Calibri" w:cs="Calibri"/>
          <w:color w:val="000000"/>
          <w:sz w:val="20"/>
          <w:szCs w:val="20"/>
        </w:rPr>
        <w:t>3.1.4</w:t>
      </w:r>
      <w:r w:rsidR="00394E33" w:rsidRPr="003143E8">
        <w:rPr>
          <w:rFonts w:ascii="Calibri" w:hAnsi="Calibri" w:cs="Calibri"/>
          <w:color w:val="000000"/>
          <w:sz w:val="20"/>
          <w:szCs w:val="20"/>
        </w:rPr>
        <w:fldChar w:fldCharType="end"/>
      </w:r>
      <w:r w:rsidRPr="003143E8">
        <w:rPr>
          <w:rFonts w:ascii="Calibri" w:hAnsi="Calibri" w:cs="Calibri"/>
          <w:color w:val="000000"/>
          <w:sz w:val="20"/>
          <w:szCs w:val="20"/>
        </w:rPr>
        <w:t xml:space="preserve"> above, it must report any </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ault that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Provider </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alls under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Provider’s responsibility, as set out in paragraph </w:t>
      </w:r>
      <w:r w:rsidR="002153A9" w:rsidRPr="003143E8">
        <w:rPr>
          <w:rFonts w:ascii="Calibri" w:hAnsi="Calibri" w:cs="Calibri"/>
          <w:color w:val="000000"/>
          <w:sz w:val="20"/>
          <w:szCs w:val="20"/>
        </w:rPr>
        <w:fldChar w:fldCharType="begin"/>
      </w:r>
      <w:r w:rsidR="002153A9" w:rsidRPr="003143E8">
        <w:rPr>
          <w:rFonts w:ascii="Calibri" w:hAnsi="Calibri" w:cs="Calibri"/>
          <w:color w:val="000000"/>
          <w:sz w:val="20"/>
          <w:szCs w:val="20"/>
        </w:rPr>
        <w:instrText xml:space="preserve"> REF _Ref116847724 \r \h </w:instrText>
      </w:r>
      <w:r w:rsidR="00BC3846" w:rsidRPr="003143E8">
        <w:rPr>
          <w:rFonts w:ascii="Calibri" w:hAnsi="Calibri" w:cs="Calibri"/>
          <w:color w:val="000000"/>
          <w:sz w:val="20"/>
          <w:szCs w:val="20"/>
        </w:rPr>
        <w:instrText xml:space="preserve"> \* MERGEFORMAT </w:instrText>
      </w:r>
      <w:r w:rsidR="002153A9" w:rsidRPr="003143E8">
        <w:rPr>
          <w:rFonts w:ascii="Calibri" w:hAnsi="Calibri" w:cs="Calibri"/>
          <w:color w:val="000000"/>
          <w:sz w:val="20"/>
          <w:szCs w:val="20"/>
        </w:rPr>
      </w:r>
      <w:r w:rsidR="002153A9" w:rsidRPr="003143E8">
        <w:rPr>
          <w:rFonts w:ascii="Calibri" w:hAnsi="Calibri" w:cs="Calibri"/>
          <w:color w:val="000000"/>
          <w:sz w:val="20"/>
          <w:szCs w:val="20"/>
        </w:rPr>
        <w:fldChar w:fldCharType="separate"/>
      </w:r>
      <w:r w:rsidR="002153A9" w:rsidRPr="003143E8">
        <w:rPr>
          <w:rFonts w:ascii="Calibri" w:hAnsi="Calibri" w:cs="Calibri"/>
          <w:color w:val="000000"/>
          <w:sz w:val="20"/>
          <w:szCs w:val="20"/>
        </w:rPr>
        <w:t>3.1.1</w:t>
      </w:r>
      <w:r w:rsidR="002153A9" w:rsidRPr="003143E8">
        <w:rPr>
          <w:rFonts w:ascii="Calibri" w:hAnsi="Calibri" w:cs="Calibri"/>
          <w:color w:val="000000"/>
          <w:sz w:val="20"/>
          <w:szCs w:val="20"/>
        </w:rPr>
        <w:fldChar w:fldCharType="end"/>
      </w:r>
      <w:r w:rsidRPr="003143E8">
        <w:rPr>
          <w:rFonts w:ascii="Calibri" w:hAnsi="Calibri" w:cs="Calibri"/>
          <w:color w:val="000000"/>
          <w:sz w:val="20"/>
          <w:szCs w:val="20"/>
        </w:rPr>
        <w:t xml:space="preserve"> above, to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and provide reasonable in</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ormation regarding the </w:t>
      </w:r>
      <w:r w:rsidRPr="003143E8">
        <w:rPr>
          <w:rFonts w:ascii="Calibri" w:hAnsi="Calibri" w:cs="Calibri"/>
          <w:color w:val="000000"/>
          <w:spacing w:val="-2"/>
          <w:sz w:val="20"/>
          <w:szCs w:val="20"/>
        </w:rPr>
        <w:t>f</w:t>
      </w:r>
      <w:r w:rsidRPr="003143E8">
        <w:rPr>
          <w:rFonts w:ascii="Calibri" w:hAnsi="Calibri" w:cs="Calibri"/>
          <w:color w:val="000000"/>
          <w:sz w:val="20"/>
          <w:szCs w:val="20"/>
        </w:rPr>
        <w:t>ault by raised a Customer Problem ticket.</w:t>
      </w:r>
    </w:p>
    <w:p w14:paraId="6D5B0D36" w14:textId="77777777" w:rsidR="0024143F" w:rsidRPr="003143E8" w:rsidRDefault="0024143F" w:rsidP="0022659F">
      <w:pPr>
        <w:pStyle w:val="ListParagraph"/>
        <w:jc w:val="both"/>
        <w:rPr>
          <w:rFonts w:ascii="Calibri" w:hAnsi="Calibri" w:cs="Calibri"/>
          <w:sz w:val="20"/>
          <w:szCs w:val="20"/>
        </w:rPr>
      </w:pPr>
    </w:p>
    <w:p w14:paraId="5A38644B" w14:textId="446F04B6" w:rsidR="002153A9" w:rsidRPr="003143E8" w:rsidRDefault="007B735B" w:rsidP="0022659F">
      <w:pPr>
        <w:pStyle w:val="ListParagraph"/>
        <w:numPr>
          <w:ilvl w:val="2"/>
          <w:numId w:val="2"/>
        </w:numPr>
        <w:ind w:left="0" w:firstLine="0"/>
        <w:jc w:val="both"/>
        <w:rPr>
          <w:rFonts w:ascii="Calibri" w:hAnsi="Calibri" w:cs="Calibri"/>
          <w:sz w:val="20"/>
          <w:szCs w:val="20"/>
        </w:rPr>
      </w:pPr>
      <w:r w:rsidRPr="003143E8">
        <w:rPr>
          <w:rFonts w:ascii="Calibri" w:hAnsi="Calibri" w:cs="Calibri"/>
          <w:color w:val="000000"/>
          <w:sz w:val="20"/>
          <w:szCs w:val="20"/>
        </w:rPr>
        <w:t>I</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fault is found to be outside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Provider’s responsibility, as set out in pa</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agraph </w:t>
      </w:r>
      <w:r w:rsidR="002153A9" w:rsidRPr="003143E8">
        <w:rPr>
          <w:rFonts w:ascii="Calibri" w:hAnsi="Calibri" w:cs="Calibri"/>
          <w:color w:val="000000"/>
          <w:sz w:val="20"/>
          <w:szCs w:val="20"/>
        </w:rPr>
        <w:fldChar w:fldCharType="begin"/>
      </w:r>
      <w:r w:rsidR="002153A9" w:rsidRPr="003143E8">
        <w:rPr>
          <w:rFonts w:ascii="Calibri" w:hAnsi="Calibri" w:cs="Calibri"/>
          <w:color w:val="000000"/>
          <w:sz w:val="20"/>
          <w:szCs w:val="20"/>
        </w:rPr>
        <w:instrText xml:space="preserve"> REF _Ref116847724 \r \h </w:instrText>
      </w:r>
      <w:r w:rsidR="00BC3846" w:rsidRPr="003143E8">
        <w:rPr>
          <w:rFonts w:ascii="Calibri" w:hAnsi="Calibri" w:cs="Calibri"/>
          <w:color w:val="000000"/>
          <w:sz w:val="20"/>
          <w:szCs w:val="20"/>
        </w:rPr>
        <w:instrText xml:space="preserve"> \* MERGEFORMAT </w:instrText>
      </w:r>
      <w:r w:rsidR="002153A9" w:rsidRPr="003143E8">
        <w:rPr>
          <w:rFonts w:ascii="Calibri" w:hAnsi="Calibri" w:cs="Calibri"/>
          <w:color w:val="000000"/>
          <w:sz w:val="20"/>
          <w:szCs w:val="20"/>
        </w:rPr>
      </w:r>
      <w:r w:rsidR="002153A9" w:rsidRPr="003143E8">
        <w:rPr>
          <w:rFonts w:ascii="Calibri" w:hAnsi="Calibri" w:cs="Calibri"/>
          <w:color w:val="000000"/>
          <w:sz w:val="20"/>
          <w:szCs w:val="20"/>
        </w:rPr>
        <w:fldChar w:fldCharType="separate"/>
      </w:r>
      <w:r w:rsidR="002153A9" w:rsidRPr="003143E8">
        <w:rPr>
          <w:rFonts w:ascii="Calibri" w:hAnsi="Calibri" w:cs="Calibri"/>
          <w:color w:val="000000"/>
          <w:sz w:val="20"/>
          <w:szCs w:val="20"/>
        </w:rPr>
        <w:t>3.1.1</w:t>
      </w:r>
      <w:r w:rsidR="002153A9" w:rsidRPr="003143E8">
        <w:rPr>
          <w:rFonts w:ascii="Calibri" w:hAnsi="Calibri" w:cs="Calibri"/>
          <w:color w:val="000000"/>
          <w:sz w:val="20"/>
          <w:szCs w:val="20"/>
        </w:rPr>
        <w:fldChar w:fldCharType="end"/>
      </w:r>
      <w:r w:rsidRPr="003143E8">
        <w:rPr>
          <w:rFonts w:ascii="Calibri" w:hAnsi="Calibri" w:cs="Calibri"/>
          <w:color w:val="000000"/>
          <w:sz w:val="20"/>
          <w:szCs w:val="20"/>
        </w:rPr>
        <w:t xml:space="preserve"> above, or where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cannot con</w:t>
      </w:r>
      <w:r w:rsidRPr="003143E8">
        <w:rPr>
          <w:rFonts w:ascii="Calibri" w:hAnsi="Calibri" w:cs="Calibri"/>
          <w:color w:val="000000"/>
          <w:spacing w:val="-2"/>
          <w:sz w:val="20"/>
          <w:szCs w:val="20"/>
        </w:rPr>
        <w:t>f</w:t>
      </w:r>
      <w:r w:rsidRPr="003143E8">
        <w:rPr>
          <w:rFonts w:ascii="Calibri" w:hAnsi="Calibri" w:cs="Calibri"/>
          <w:color w:val="000000"/>
          <w:sz w:val="20"/>
          <w:szCs w:val="20"/>
        </w:rPr>
        <w:t>i</w:t>
      </w:r>
      <w:r w:rsidRPr="003143E8">
        <w:rPr>
          <w:rFonts w:ascii="Calibri" w:hAnsi="Calibri" w:cs="Calibri"/>
          <w:color w:val="000000"/>
          <w:spacing w:val="-2"/>
          <w:sz w:val="20"/>
          <w:szCs w:val="20"/>
        </w:rPr>
        <w:t>r</w:t>
      </w:r>
      <w:r w:rsidRPr="003143E8">
        <w:rPr>
          <w:rFonts w:ascii="Calibri" w:hAnsi="Calibri" w:cs="Calibri"/>
          <w:color w:val="000000"/>
          <w:sz w:val="20"/>
          <w:szCs w:val="20"/>
        </w:rPr>
        <w:t>m the p</w:t>
      </w:r>
      <w:r w:rsidRPr="003143E8">
        <w:rPr>
          <w:rFonts w:ascii="Calibri" w:hAnsi="Calibri" w:cs="Calibri"/>
          <w:color w:val="000000"/>
          <w:spacing w:val="-2"/>
          <w:sz w:val="20"/>
          <w:szCs w:val="20"/>
        </w:rPr>
        <w:t>r</w:t>
      </w:r>
      <w:r w:rsidRPr="003143E8">
        <w:rPr>
          <w:rFonts w:ascii="Calibri" w:hAnsi="Calibri" w:cs="Calibri"/>
          <w:color w:val="000000"/>
          <w:sz w:val="20"/>
          <w:szCs w:val="20"/>
        </w:rPr>
        <w:t>esence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a fault,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Provider may charge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 on a time and materials basis.</w:t>
      </w:r>
    </w:p>
    <w:p w14:paraId="5A0B48D5" w14:textId="77777777" w:rsidR="0024143F" w:rsidRPr="003143E8" w:rsidRDefault="0024143F" w:rsidP="0022659F">
      <w:pPr>
        <w:pStyle w:val="ListParagraph"/>
        <w:jc w:val="both"/>
        <w:rPr>
          <w:rFonts w:ascii="Calibri" w:hAnsi="Calibri" w:cs="Calibri"/>
          <w:sz w:val="20"/>
          <w:szCs w:val="20"/>
        </w:rPr>
      </w:pPr>
    </w:p>
    <w:p w14:paraId="7FC3D6EB" w14:textId="42F888C9" w:rsidR="002153A9" w:rsidRPr="003143E8" w:rsidRDefault="007B735B" w:rsidP="0022659F">
      <w:pPr>
        <w:pStyle w:val="ListParagraph"/>
        <w:numPr>
          <w:ilvl w:val="1"/>
          <w:numId w:val="2"/>
        </w:numPr>
        <w:ind w:left="0" w:firstLine="0"/>
        <w:jc w:val="both"/>
        <w:rPr>
          <w:rFonts w:ascii="Calibri" w:hAnsi="Calibri" w:cs="Calibri"/>
          <w:sz w:val="20"/>
          <w:szCs w:val="20"/>
        </w:rPr>
      </w:pPr>
      <w:r w:rsidRPr="003143E8">
        <w:rPr>
          <w:rFonts w:ascii="Calibri" w:hAnsi="Calibri" w:cs="Calibri"/>
          <w:b/>
          <w:bCs/>
          <w:color w:val="000000"/>
          <w:sz w:val="20"/>
          <w:szCs w:val="20"/>
        </w:rPr>
        <w:t>Fault Res</w:t>
      </w:r>
      <w:r w:rsidRPr="003143E8">
        <w:rPr>
          <w:rFonts w:ascii="Calibri" w:hAnsi="Calibri" w:cs="Calibri"/>
          <w:b/>
          <w:bCs/>
          <w:color w:val="000000"/>
          <w:spacing w:val="-3"/>
          <w:sz w:val="20"/>
          <w:szCs w:val="20"/>
        </w:rPr>
        <w:t>o</w:t>
      </w:r>
      <w:r w:rsidRPr="003143E8">
        <w:rPr>
          <w:rFonts w:ascii="Calibri" w:hAnsi="Calibri" w:cs="Calibri"/>
          <w:b/>
          <w:bCs/>
          <w:color w:val="000000"/>
          <w:sz w:val="20"/>
          <w:szCs w:val="20"/>
        </w:rPr>
        <w:t>luti</w:t>
      </w:r>
      <w:r w:rsidRPr="003143E8">
        <w:rPr>
          <w:rFonts w:ascii="Calibri" w:hAnsi="Calibri" w:cs="Calibri"/>
          <w:b/>
          <w:bCs/>
          <w:color w:val="000000"/>
          <w:spacing w:val="-3"/>
          <w:sz w:val="20"/>
          <w:szCs w:val="20"/>
        </w:rPr>
        <w:t>o</w:t>
      </w:r>
      <w:r w:rsidRPr="003143E8">
        <w:rPr>
          <w:rFonts w:ascii="Calibri" w:hAnsi="Calibri" w:cs="Calibri"/>
          <w:b/>
          <w:bCs/>
          <w:color w:val="000000"/>
          <w:sz w:val="20"/>
          <w:szCs w:val="20"/>
        </w:rPr>
        <w:t xml:space="preserve">n  </w:t>
      </w:r>
    </w:p>
    <w:p w14:paraId="53A4510C" w14:textId="77777777" w:rsidR="0024143F" w:rsidRPr="003143E8" w:rsidRDefault="0024143F" w:rsidP="0022659F">
      <w:pPr>
        <w:pStyle w:val="ListParagraph"/>
        <w:jc w:val="both"/>
        <w:rPr>
          <w:rFonts w:ascii="Calibri" w:hAnsi="Calibri" w:cs="Calibri"/>
          <w:sz w:val="20"/>
          <w:szCs w:val="20"/>
        </w:rPr>
      </w:pPr>
    </w:p>
    <w:p w14:paraId="3CF51B96" w14:textId="48918840" w:rsidR="007A7490" w:rsidRPr="003143E8" w:rsidRDefault="007B735B" w:rsidP="0022659F">
      <w:pPr>
        <w:pStyle w:val="ListParagraph"/>
        <w:numPr>
          <w:ilvl w:val="2"/>
          <w:numId w:val="2"/>
        </w:numPr>
        <w:ind w:left="0" w:firstLine="0"/>
        <w:jc w:val="both"/>
        <w:rPr>
          <w:rFonts w:ascii="Calibri" w:hAnsi="Calibri" w:cs="Calibri"/>
          <w:sz w:val="20"/>
          <w:szCs w:val="20"/>
        </w:rPr>
      </w:pPr>
      <w:r w:rsidRPr="003143E8">
        <w:rPr>
          <w:rFonts w:ascii="Calibri" w:hAnsi="Calibri" w:cs="Calibri"/>
          <w:color w:val="000000"/>
          <w:spacing w:val="-2"/>
          <w:sz w:val="20"/>
          <w:szCs w:val="20"/>
        </w:rPr>
        <w:t>T</w:t>
      </w:r>
      <w:r w:rsidRPr="003143E8">
        <w:rPr>
          <w:rFonts w:ascii="Calibri" w:hAnsi="Calibri" w:cs="Calibri"/>
          <w:color w:val="000000"/>
          <w:sz w:val="20"/>
          <w:szCs w:val="20"/>
        </w:rPr>
        <w:t xml:space="preserve">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Seeker will </w:t>
      </w:r>
      <w:r w:rsidRPr="003143E8">
        <w:rPr>
          <w:rFonts w:ascii="Calibri" w:hAnsi="Calibri" w:cs="Calibri"/>
          <w:color w:val="000000"/>
          <w:spacing w:val="-2"/>
          <w:sz w:val="20"/>
          <w:szCs w:val="20"/>
        </w:rPr>
        <w:t>f</w:t>
      </w:r>
      <w:r w:rsidRPr="003143E8">
        <w:rPr>
          <w:rFonts w:ascii="Calibri" w:hAnsi="Calibri" w:cs="Calibri"/>
          <w:color w:val="000000"/>
          <w:sz w:val="20"/>
          <w:szCs w:val="20"/>
        </w:rPr>
        <w:t>acilitate contact with any relevant End User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 and/or</w:t>
      </w:r>
      <w:r w:rsidR="0022171F" w:rsidRPr="003143E8">
        <w:rPr>
          <w:rFonts w:ascii="Calibri" w:hAnsi="Calibri" w:cs="Calibri"/>
          <w:color w:val="000000"/>
          <w:sz w:val="20"/>
          <w:szCs w:val="20"/>
        </w:rPr>
        <w:t xml:space="preserve"> </w:t>
      </w:r>
      <w:r w:rsidRPr="003143E8">
        <w:rPr>
          <w:rFonts w:ascii="Calibri" w:hAnsi="Calibri" w:cs="Calibri"/>
          <w:color w:val="000000"/>
          <w:sz w:val="20"/>
          <w:szCs w:val="20"/>
        </w:rPr>
        <w:t>a</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range a site visit this is reasonably required by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to clari</w:t>
      </w:r>
      <w:r w:rsidRPr="003143E8">
        <w:rPr>
          <w:rFonts w:ascii="Calibri" w:hAnsi="Calibri" w:cs="Calibri"/>
          <w:color w:val="000000"/>
          <w:spacing w:val="-2"/>
          <w:sz w:val="20"/>
          <w:szCs w:val="20"/>
        </w:rPr>
        <w:t>f</w:t>
      </w:r>
      <w:r w:rsidRPr="003143E8">
        <w:rPr>
          <w:rFonts w:ascii="Calibri" w:hAnsi="Calibri" w:cs="Calibri"/>
          <w:color w:val="000000"/>
          <w:sz w:val="20"/>
          <w:szCs w:val="20"/>
        </w:rPr>
        <w:t>y the natu</w:t>
      </w:r>
      <w:r w:rsidRPr="003143E8">
        <w:rPr>
          <w:rFonts w:ascii="Calibri" w:hAnsi="Calibri" w:cs="Calibri"/>
          <w:color w:val="000000"/>
          <w:spacing w:val="-2"/>
          <w:sz w:val="20"/>
          <w:szCs w:val="20"/>
        </w:rPr>
        <w:t>r</w:t>
      </w:r>
      <w:r w:rsidRPr="003143E8">
        <w:rPr>
          <w:rFonts w:ascii="Calibri" w:hAnsi="Calibri" w:cs="Calibri"/>
          <w:color w:val="000000"/>
          <w:sz w:val="20"/>
          <w:szCs w:val="20"/>
        </w:rPr>
        <w:t>e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or undertake work to </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ix, any Reported Fault.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may communicate End User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 directly so long as such communications are con</w:t>
      </w:r>
      <w:r w:rsidRPr="003143E8">
        <w:rPr>
          <w:rFonts w:ascii="Calibri" w:hAnsi="Calibri" w:cs="Calibri"/>
          <w:color w:val="000000"/>
          <w:spacing w:val="-2"/>
          <w:sz w:val="20"/>
          <w:szCs w:val="20"/>
        </w:rPr>
        <w:t>f</w:t>
      </w:r>
      <w:r w:rsidRPr="003143E8">
        <w:rPr>
          <w:rFonts w:ascii="Calibri" w:hAnsi="Calibri" w:cs="Calibri"/>
          <w:color w:val="000000"/>
          <w:sz w:val="20"/>
          <w:szCs w:val="20"/>
        </w:rPr>
        <w:t>ined to technical matters directly concerning the Reported Fault.</w:t>
      </w:r>
    </w:p>
    <w:p w14:paraId="1224DBA4" w14:textId="77777777" w:rsidR="0024143F" w:rsidRPr="003143E8" w:rsidRDefault="0024143F" w:rsidP="0022659F">
      <w:pPr>
        <w:pStyle w:val="ListParagraph"/>
        <w:jc w:val="both"/>
        <w:rPr>
          <w:rFonts w:ascii="Calibri" w:hAnsi="Calibri" w:cs="Calibri"/>
          <w:sz w:val="20"/>
          <w:szCs w:val="20"/>
        </w:rPr>
      </w:pPr>
    </w:p>
    <w:p w14:paraId="554AD6B0" w14:textId="77777777" w:rsidR="00A177C7"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z w:val="20"/>
          <w:szCs w:val="20"/>
        </w:rPr>
        <w:t xml:space="preserve">Upon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ackno</w:t>
      </w:r>
      <w:r w:rsidRPr="003143E8">
        <w:rPr>
          <w:rFonts w:ascii="Calibri" w:hAnsi="Calibri" w:cs="Calibri"/>
          <w:color w:val="000000"/>
          <w:spacing w:val="-2"/>
          <w:sz w:val="20"/>
          <w:szCs w:val="20"/>
        </w:rPr>
        <w:t>w</w:t>
      </w:r>
      <w:r w:rsidRPr="003143E8">
        <w:rPr>
          <w:rFonts w:ascii="Calibri" w:hAnsi="Calibri" w:cs="Calibri"/>
          <w:color w:val="000000"/>
          <w:sz w:val="20"/>
          <w:szCs w:val="20"/>
        </w:rPr>
        <w:t>ledgement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a Reported Fault that is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responsibility</w:t>
      </w:r>
      <w:r w:rsidR="00A177C7" w:rsidRPr="003143E8">
        <w:rPr>
          <w:rFonts w:ascii="Calibri" w:hAnsi="Calibri" w:cs="Calibri"/>
          <w:color w:val="000000"/>
          <w:sz w:val="20"/>
          <w:szCs w:val="20"/>
        </w:rPr>
        <w:t xml:space="preserve">,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Provider </w:t>
      </w:r>
      <w:r w:rsidRPr="003143E8">
        <w:rPr>
          <w:rFonts w:ascii="Calibri" w:hAnsi="Calibri" w:cs="Calibri"/>
          <w:color w:val="000000"/>
          <w:spacing w:val="-2"/>
          <w:sz w:val="20"/>
          <w:szCs w:val="20"/>
        </w:rPr>
        <w:t>w</w:t>
      </w:r>
      <w:r w:rsidRPr="003143E8">
        <w:rPr>
          <w:rFonts w:ascii="Calibri" w:hAnsi="Calibri" w:cs="Calibri"/>
          <w:color w:val="000000"/>
          <w:sz w:val="20"/>
          <w:szCs w:val="20"/>
        </w:rPr>
        <w:t>ill:</w:t>
      </w:r>
    </w:p>
    <w:p w14:paraId="331CAB82" w14:textId="77777777" w:rsidR="00A177C7" w:rsidRPr="003143E8" w:rsidRDefault="007B735B" w:rsidP="00994550">
      <w:pPr>
        <w:pStyle w:val="ListParagraph"/>
        <w:numPr>
          <w:ilvl w:val="3"/>
          <w:numId w:val="2"/>
        </w:numPr>
        <w:ind w:left="1260" w:hanging="540"/>
        <w:jc w:val="both"/>
        <w:rPr>
          <w:rFonts w:ascii="Calibri" w:hAnsi="Calibri" w:cs="Calibri"/>
          <w:color w:val="010302"/>
          <w:sz w:val="20"/>
          <w:szCs w:val="20"/>
        </w:rPr>
      </w:pPr>
      <w:r w:rsidRPr="003143E8">
        <w:rPr>
          <w:rFonts w:ascii="Calibri" w:hAnsi="Calibri" w:cs="Calibri"/>
          <w:color w:val="000000"/>
          <w:sz w:val="20"/>
          <w:szCs w:val="20"/>
        </w:rPr>
        <w:t xml:space="preserve">diagnose and </w:t>
      </w:r>
      <w:r w:rsidRPr="003143E8">
        <w:rPr>
          <w:rFonts w:ascii="Calibri" w:hAnsi="Calibri" w:cs="Calibri"/>
          <w:color w:val="000000"/>
          <w:spacing w:val="-2"/>
          <w:sz w:val="20"/>
          <w:szCs w:val="20"/>
        </w:rPr>
        <w:t>f</w:t>
      </w:r>
      <w:r w:rsidRPr="003143E8">
        <w:rPr>
          <w:rFonts w:ascii="Calibri" w:hAnsi="Calibri" w:cs="Calibri"/>
          <w:color w:val="000000"/>
          <w:sz w:val="20"/>
          <w:szCs w:val="20"/>
        </w:rPr>
        <w:t>ix the Reported Fault;</w:t>
      </w:r>
    </w:p>
    <w:p w14:paraId="76C4E4AD" w14:textId="1BBA0A53" w:rsidR="00A177C7" w:rsidRPr="003143E8" w:rsidRDefault="007B735B" w:rsidP="00994550">
      <w:pPr>
        <w:pStyle w:val="ListParagraph"/>
        <w:numPr>
          <w:ilvl w:val="3"/>
          <w:numId w:val="2"/>
        </w:numPr>
        <w:ind w:left="1260" w:hanging="540"/>
        <w:jc w:val="both"/>
        <w:rPr>
          <w:rFonts w:ascii="Calibri" w:hAnsi="Calibri" w:cs="Calibri"/>
          <w:color w:val="010302"/>
          <w:sz w:val="20"/>
          <w:szCs w:val="20"/>
        </w:rPr>
      </w:pP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ollowing the initial diagnosis, provide an indication to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likely</w:t>
      </w:r>
      <w:r w:rsidR="004E6A3C" w:rsidRPr="003143E8">
        <w:rPr>
          <w:rFonts w:ascii="Calibri" w:hAnsi="Calibri" w:cs="Calibri"/>
          <w:color w:val="000000"/>
          <w:sz w:val="20"/>
          <w:szCs w:val="20"/>
        </w:rPr>
        <w:t xml:space="preserve"> </w:t>
      </w:r>
      <w:r w:rsidRPr="003143E8">
        <w:rPr>
          <w:rFonts w:ascii="Calibri" w:hAnsi="Calibri" w:cs="Calibri"/>
          <w:color w:val="000000"/>
          <w:sz w:val="20"/>
          <w:szCs w:val="20"/>
        </w:rPr>
        <w:t xml:space="preserve">time to fix the Reported Fault (Response, provided that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has no obligation to provide such indication i</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Reported Fault is fixed at the time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initial diagnosis.</w:t>
      </w:r>
    </w:p>
    <w:p w14:paraId="4B2AE3E6" w14:textId="77777777" w:rsidR="00A177C7" w:rsidRPr="003143E8" w:rsidRDefault="00A177C7" w:rsidP="0022659F">
      <w:pPr>
        <w:pStyle w:val="ListParagraph"/>
        <w:jc w:val="both"/>
        <w:rPr>
          <w:rFonts w:ascii="Calibri" w:hAnsi="Calibri" w:cs="Calibri"/>
          <w:color w:val="010302"/>
          <w:sz w:val="20"/>
          <w:szCs w:val="20"/>
        </w:rPr>
      </w:pPr>
    </w:p>
    <w:p w14:paraId="2BADA8D0" w14:textId="63BDBD35" w:rsidR="00A177C7" w:rsidRPr="003143E8" w:rsidRDefault="007B735B" w:rsidP="0022659F">
      <w:pPr>
        <w:pStyle w:val="ListParagraph"/>
        <w:numPr>
          <w:ilvl w:val="1"/>
          <w:numId w:val="2"/>
        </w:numPr>
        <w:ind w:left="0" w:firstLine="0"/>
        <w:jc w:val="both"/>
        <w:rPr>
          <w:rFonts w:ascii="Calibri" w:hAnsi="Calibri" w:cs="Calibri"/>
          <w:color w:val="010302"/>
          <w:sz w:val="20"/>
          <w:szCs w:val="20"/>
        </w:rPr>
      </w:pPr>
      <w:r w:rsidRPr="003143E8">
        <w:rPr>
          <w:rFonts w:ascii="Calibri" w:hAnsi="Calibri" w:cs="Calibri"/>
          <w:b/>
          <w:bCs/>
          <w:color w:val="000000"/>
          <w:sz w:val="20"/>
          <w:szCs w:val="20"/>
        </w:rPr>
        <w:t>Reporti</w:t>
      </w:r>
      <w:r w:rsidRPr="003143E8">
        <w:rPr>
          <w:rFonts w:ascii="Calibri" w:hAnsi="Calibri" w:cs="Calibri"/>
          <w:b/>
          <w:bCs/>
          <w:color w:val="000000"/>
          <w:spacing w:val="-3"/>
          <w:sz w:val="20"/>
          <w:szCs w:val="20"/>
        </w:rPr>
        <w:t>n</w:t>
      </w:r>
      <w:r w:rsidRPr="003143E8">
        <w:rPr>
          <w:rFonts w:ascii="Calibri" w:hAnsi="Calibri" w:cs="Calibri"/>
          <w:b/>
          <w:bCs/>
          <w:color w:val="000000"/>
          <w:sz w:val="20"/>
          <w:szCs w:val="20"/>
        </w:rPr>
        <w:t>g Faul</w:t>
      </w:r>
      <w:r w:rsidRPr="003143E8">
        <w:rPr>
          <w:rFonts w:ascii="Calibri" w:hAnsi="Calibri" w:cs="Calibri"/>
          <w:b/>
          <w:bCs/>
          <w:color w:val="000000"/>
          <w:spacing w:val="-6"/>
          <w:sz w:val="20"/>
          <w:szCs w:val="20"/>
        </w:rPr>
        <w:t>t</w:t>
      </w:r>
      <w:r w:rsidRPr="003143E8">
        <w:rPr>
          <w:rFonts w:ascii="Calibri" w:hAnsi="Calibri" w:cs="Calibri"/>
          <w:b/>
          <w:bCs/>
          <w:color w:val="000000"/>
          <w:sz w:val="20"/>
          <w:szCs w:val="20"/>
        </w:rPr>
        <w:t>s to the Access Pr</w:t>
      </w:r>
      <w:r w:rsidRPr="003143E8">
        <w:rPr>
          <w:rFonts w:ascii="Calibri" w:hAnsi="Calibri" w:cs="Calibri"/>
          <w:b/>
          <w:bCs/>
          <w:color w:val="000000"/>
          <w:spacing w:val="-3"/>
          <w:sz w:val="20"/>
          <w:szCs w:val="20"/>
        </w:rPr>
        <w:t>o</w:t>
      </w:r>
      <w:r w:rsidRPr="003143E8">
        <w:rPr>
          <w:rFonts w:ascii="Calibri" w:hAnsi="Calibri" w:cs="Calibri"/>
          <w:b/>
          <w:bCs/>
          <w:color w:val="000000"/>
          <w:sz w:val="20"/>
          <w:szCs w:val="20"/>
        </w:rPr>
        <w:t>vider</w:t>
      </w:r>
    </w:p>
    <w:p w14:paraId="0110887A" w14:textId="77777777" w:rsidR="0024143F" w:rsidRPr="003143E8" w:rsidRDefault="0024143F" w:rsidP="0022659F">
      <w:pPr>
        <w:pStyle w:val="ListParagraph"/>
        <w:jc w:val="both"/>
        <w:rPr>
          <w:rFonts w:ascii="Calibri" w:hAnsi="Calibri" w:cs="Calibri"/>
          <w:color w:val="010302"/>
          <w:sz w:val="20"/>
          <w:szCs w:val="20"/>
        </w:rPr>
      </w:pPr>
    </w:p>
    <w:p w14:paraId="789B337E" w14:textId="77777777" w:rsidR="00A177C7"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pacing w:val="-2"/>
          <w:sz w:val="20"/>
          <w:szCs w:val="20"/>
        </w:rPr>
        <w:t>T</w:t>
      </w:r>
      <w:r w:rsidRPr="003143E8">
        <w:rPr>
          <w:rFonts w:ascii="Calibri" w:hAnsi="Calibri" w:cs="Calibri"/>
          <w:color w:val="000000"/>
          <w:sz w:val="20"/>
          <w:szCs w:val="20"/>
        </w:rPr>
        <w:t xml:space="preserve">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has two automated channels which allo</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s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 to create customer trouble tickets:</w:t>
      </w:r>
    </w:p>
    <w:p w14:paraId="1F2163AA" w14:textId="77777777" w:rsidR="00A177C7" w:rsidRPr="003143E8" w:rsidRDefault="007B735B" w:rsidP="00994550">
      <w:pPr>
        <w:pStyle w:val="ListParagraph"/>
        <w:numPr>
          <w:ilvl w:val="3"/>
          <w:numId w:val="2"/>
        </w:numPr>
        <w:ind w:left="1260" w:hanging="540"/>
        <w:jc w:val="both"/>
        <w:rPr>
          <w:rFonts w:ascii="Calibri" w:hAnsi="Calibri" w:cs="Calibri"/>
          <w:color w:val="010302"/>
          <w:sz w:val="20"/>
          <w:szCs w:val="20"/>
        </w:rPr>
      </w:pPr>
      <w:r w:rsidRPr="003143E8">
        <w:rPr>
          <w:rFonts w:ascii="Calibri" w:hAnsi="Calibri" w:cs="Calibri"/>
          <w:color w:val="000000"/>
          <w:sz w:val="20"/>
          <w:szCs w:val="20"/>
        </w:rPr>
        <w:t>Portal</w:t>
      </w:r>
    </w:p>
    <w:p w14:paraId="2004B139" w14:textId="6F0F8A48" w:rsidR="00A177C7" w:rsidRPr="003143E8" w:rsidRDefault="007B735B" w:rsidP="00994550">
      <w:pPr>
        <w:pStyle w:val="ListParagraph"/>
        <w:numPr>
          <w:ilvl w:val="3"/>
          <w:numId w:val="2"/>
        </w:numPr>
        <w:ind w:left="1260" w:hanging="540"/>
        <w:jc w:val="both"/>
        <w:rPr>
          <w:rFonts w:ascii="Calibri" w:hAnsi="Calibri" w:cs="Calibri"/>
          <w:color w:val="010302"/>
          <w:sz w:val="20"/>
          <w:szCs w:val="20"/>
        </w:rPr>
      </w:pPr>
      <w:r w:rsidRPr="003143E8">
        <w:rPr>
          <w:rFonts w:ascii="Calibri" w:hAnsi="Calibri" w:cs="Calibri"/>
          <w:color w:val="000000"/>
          <w:spacing w:val="-2"/>
          <w:sz w:val="20"/>
          <w:szCs w:val="20"/>
        </w:rPr>
        <w:t>A</w:t>
      </w:r>
      <w:r w:rsidRPr="003143E8">
        <w:rPr>
          <w:rFonts w:ascii="Calibri" w:hAnsi="Calibri" w:cs="Calibri"/>
          <w:color w:val="000000"/>
          <w:sz w:val="20"/>
          <w:szCs w:val="20"/>
        </w:rPr>
        <w:t>PI Integration</w:t>
      </w:r>
    </w:p>
    <w:p w14:paraId="4238DD4C" w14:textId="77777777" w:rsidR="00A177C7" w:rsidRPr="003143E8" w:rsidRDefault="00A177C7" w:rsidP="0022659F">
      <w:pPr>
        <w:pStyle w:val="ListParagraph"/>
        <w:jc w:val="both"/>
        <w:rPr>
          <w:rFonts w:ascii="Calibri" w:hAnsi="Calibri" w:cs="Calibri"/>
          <w:color w:val="010302"/>
          <w:sz w:val="20"/>
          <w:szCs w:val="20"/>
        </w:rPr>
      </w:pPr>
    </w:p>
    <w:p w14:paraId="24DB9E1D" w14:textId="77777777" w:rsidR="00A177C7"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pacing w:val="-2"/>
          <w:sz w:val="20"/>
          <w:szCs w:val="20"/>
        </w:rPr>
        <w:t>T</w:t>
      </w:r>
      <w:r w:rsidRPr="003143E8">
        <w:rPr>
          <w:rFonts w:ascii="Calibri" w:hAnsi="Calibri" w:cs="Calibri"/>
          <w:color w:val="000000"/>
          <w:sz w:val="20"/>
          <w:szCs w:val="20"/>
        </w:rPr>
        <w:t>he t</w:t>
      </w:r>
      <w:r w:rsidRPr="003143E8">
        <w:rPr>
          <w:rFonts w:ascii="Calibri" w:hAnsi="Calibri" w:cs="Calibri"/>
          <w:color w:val="000000"/>
          <w:spacing w:val="-2"/>
          <w:sz w:val="20"/>
          <w:szCs w:val="20"/>
        </w:rPr>
        <w:t>w</w:t>
      </w:r>
      <w:r w:rsidRPr="003143E8">
        <w:rPr>
          <w:rFonts w:ascii="Calibri" w:hAnsi="Calibri" w:cs="Calibri"/>
          <w:color w:val="000000"/>
          <w:sz w:val="20"/>
          <w:szCs w:val="20"/>
        </w:rPr>
        <w:t>o channels allo</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Seekers to:</w:t>
      </w:r>
    </w:p>
    <w:p w14:paraId="7A8D8B33" w14:textId="77777777" w:rsidR="00A177C7" w:rsidRPr="003143E8" w:rsidRDefault="007B735B" w:rsidP="00994550">
      <w:pPr>
        <w:pStyle w:val="ListParagraph"/>
        <w:numPr>
          <w:ilvl w:val="3"/>
          <w:numId w:val="2"/>
        </w:numPr>
        <w:ind w:left="1260" w:hanging="540"/>
        <w:jc w:val="both"/>
        <w:rPr>
          <w:rFonts w:ascii="Calibri" w:hAnsi="Calibri" w:cs="Calibri"/>
          <w:color w:val="010302"/>
          <w:sz w:val="20"/>
          <w:szCs w:val="20"/>
        </w:rPr>
      </w:pPr>
      <w:r w:rsidRPr="003143E8">
        <w:rPr>
          <w:rFonts w:ascii="Calibri" w:hAnsi="Calibri" w:cs="Calibri"/>
          <w:color w:val="000000"/>
          <w:sz w:val="20"/>
          <w:szCs w:val="20"/>
        </w:rPr>
        <w:t>create a ne</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 trouble ticket;</w:t>
      </w:r>
    </w:p>
    <w:p w14:paraId="4EB9483E" w14:textId="77777777" w:rsidR="00A177C7" w:rsidRPr="003143E8" w:rsidRDefault="007B735B" w:rsidP="00994550">
      <w:pPr>
        <w:pStyle w:val="ListParagraph"/>
        <w:numPr>
          <w:ilvl w:val="3"/>
          <w:numId w:val="2"/>
        </w:numPr>
        <w:ind w:left="1260" w:hanging="540"/>
        <w:jc w:val="both"/>
        <w:rPr>
          <w:rFonts w:ascii="Calibri" w:hAnsi="Calibri" w:cs="Calibri"/>
          <w:color w:val="010302"/>
          <w:sz w:val="20"/>
          <w:szCs w:val="20"/>
        </w:rPr>
      </w:pPr>
      <w:r w:rsidRPr="003143E8">
        <w:rPr>
          <w:rFonts w:ascii="Calibri" w:hAnsi="Calibri" w:cs="Calibri"/>
          <w:color w:val="000000"/>
          <w:sz w:val="20"/>
          <w:szCs w:val="20"/>
        </w:rPr>
        <w:t>retrieve status and updates on a trouble ticket; and</w:t>
      </w:r>
    </w:p>
    <w:p w14:paraId="27EB3388" w14:textId="0524B55D" w:rsidR="00A177C7" w:rsidRPr="003143E8" w:rsidRDefault="007B735B" w:rsidP="00994550">
      <w:pPr>
        <w:pStyle w:val="ListParagraph"/>
        <w:numPr>
          <w:ilvl w:val="3"/>
          <w:numId w:val="2"/>
        </w:numPr>
        <w:ind w:left="1260" w:hanging="540"/>
        <w:jc w:val="both"/>
        <w:rPr>
          <w:rFonts w:ascii="Calibri" w:hAnsi="Calibri" w:cs="Calibri"/>
          <w:color w:val="010302"/>
          <w:sz w:val="20"/>
          <w:szCs w:val="20"/>
        </w:rPr>
      </w:pPr>
      <w:r w:rsidRPr="003143E8">
        <w:rPr>
          <w:rFonts w:ascii="Calibri" w:hAnsi="Calibri" w:cs="Calibri"/>
          <w:color w:val="000000"/>
          <w:sz w:val="20"/>
          <w:szCs w:val="20"/>
        </w:rPr>
        <w:t>Receive tic</w:t>
      </w:r>
      <w:r w:rsidRPr="003143E8">
        <w:rPr>
          <w:rFonts w:ascii="Calibri" w:hAnsi="Calibri" w:cs="Calibri"/>
          <w:color w:val="000000"/>
          <w:spacing w:val="-5"/>
          <w:sz w:val="20"/>
          <w:szCs w:val="20"/>
        </w:rPr>
        <w:t>k</w:t>
      </w:r>
      <w:r w:rsidRPr="003143E8">
        <w:rPr>
          <w:rFonts w:ascii="Calibri" w:hAnsi="Calibri" w:cs="Calibri"/>
          <w:color w:val="000000"/>
          <w:sz w:val="20"/>
          <w:szCs w:val="20"/>
        </w:rPr>
        <w:t>et resolution and closu</w:t>
      </w:r>
      <w:r w:rsidRPr="003143E8">
        <w:rPr>
          <w:rFonts w:ascii="Calibri" w:hAnsi="Calibri" w:cs="Calibri"/>
          <w:color w:val="000000"/>
          <w:spacing w:val="-2"/>
          <w:sz w:val="20"/>
          <w:szCs w:val="20"/>
        </w:rPr>
        <w:t>r</w:t>
      </w:r>
      <w:r w:rsidRPr="003143E8">
        <w:rPr>
          <w:rFonts w:ascii="Calibri" w:hAnsi="Calibri" w:cs="Calibri"/>
          <w:color w:val="000000"/>
          <w:sz w:val="20"/>
          <w:szCs w:val="20"/>
        </w:rPr>
        <w:t>e updated along with root cause.</w:t>
      </w:r>
    </w:p>
    <w:p w14:paraId="6C4E52CD" w14:textId="77777777" w:rsidR="00A177C7" w:rsidRPr="003143E8" w:rsidRDefault="00A177C7" w:rsidP="0022659F">
      <w:pPr>
        <w:pStyle w:val="ListParagraph"/>
        <w:jc w:val="both"/>
        <w:rPr>
          <w:rFonts w:ascii="Calibri" w:hAnsi="Calibri" w:cs="Calibri"/>
          <w:color w:val="010302"/>
          <w:sz w:val="20"/>
          <w:szCs w:val="20"/>
        </w:rPr>
      </w:pPr>
    </w:p>
    <w:p w14:paraId="45DA6D05" w14:textId="10927636" w:rsidR="00A177C7"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z w:val="20"/>
          <w:szCs w:val="20"/>
        </w:rPr>
        <w:t>Faults can be logged 24 hou</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s a day, seven days a </w:t>
      </w:r>
      <w:r w:rsidRPr="003143E8">
        <w:rPr>
          <w:rFonts w:ascii="Calibri" w:hAnsi="Calibri" w:cs="Calibri"/>
          <w:color w:val="000000"/>
          <w:spacing w:val="-2"/>
          <w:sz w:val="20"/>
          <w:szCs w:val="20"/>
        </w:rPr>
        <w:t>w</w:t>
      </w:r>
      <w:r w:rsidRPr="003143E8">
        <w:rPr>
          <w:rFonts w:ascii="Calibri" w:hAnsi="Calibri" w:cs="Calibri"/>
          <w:color w:val="000000"/>
          <w:sz w:val="20"/>
          <w:szCs w:val="20"/>
        </w:rPr>
        <w:t>eek.</w:t>
      </w:r>
    </w:p>
    <w:p w14:paraId="5DCDC21E" w14:textId="77777777" w:rsidR="0024143F" w:rsidRPr="003143E8" w:rsidRDefault="0024143F" w:rsidP="0022659F">
      <w:pPr>
        <w:pStyle w:val="ListParagraph"/>
        <w:jc w:val="both"/>
        <w:rPr>
          <w:rFonts w:ascii="Calibri" w:hAnsi="Calibri" w:cs="Calibri"/>
          <w:color w:val="010302"/>
          <w:sz w:val="20"/>
          <w:szCs w:val="20"/>
        </w:rPr>
      </w:pPr>
    </w:p>
    <w:p w14:paraId="63C1120C" w14:textId="1A542BA5" w:rsidR="00A177C7"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pacing w:val="-2"/>
          <w:sz w:val="20"/>
          <w:szCs w:val="20"/>
        </w:rPr>
        <w:t>T</w:t>
      </w:r>
      <w:r w:rsidRPr="003143E8">
        <w:rPr>
          <w:rFonts w:ascii="Calibri" w:hAnsi="Calibri" w:cs="Calibri"/>
          <w:color w:val="000000"/>
          <w:sz w:val="20"/>
          <w:szCs w:val="20"/>
        </w:rPr>
        <w:t xml:space="preserve">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Seeker must use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Provider Portal or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PI Integration </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or reporting all </w:t>
      </w:r>
      <w:r w:rsidRPr="003143E8">
        <w:rPr>
          <w:rFonts w:ascii="Calibri" w:hAnsi="Calibri" w:cs="Calibri"/>
          <w:color w:val="000000"/>
          <w:spacing w:val="-2"/>
          <w:sz w:val="20"/>
          <w:szCs w:val="20"/>
        </w:rPr>
        <w:t>f</w:t>
      </w:r>
      <w:r w:rsidRPr="003143E8">
        <w:rPr>
          <w:rFonts w:ascii="Calibri" w:hAnsi="Calibri" w:cs="Calibri"/>
          <w:color w:val="000000"/>
          <w:sz w:val="20"/>
          <w:szCs w:val="20"/>
        </w:rPr>
        <w:t>aults rega</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ding the </w:t>
      </w:r>
      <w:r w:rsidR="00E17727" w:rsidRPr="003143E8">
        <w:rPr>
          <w:rFonts w:ascii="Calibri" w:hAnsi="Calibri" w:cs="Calibri"/>
          <w:color w:val="000000"/>
          <w:sz w:val="20"/>
          <w:szCs w:val="20"/>
        </w:rPr>
        <w:t>MDS-A</w:t>
      </w:r>
      <w:r w:rsidRPr="003143E8">
        <w:rPr>
          <w:rFonts w:ascii="Calibri" w:hAnsi="Calibri" w:cs="Calibri"/>
          <w:color w:val="000000"/>
          <w:sz w:val="20"/>
          <w:szCs w:val="20"/>
        </w:rPr>
        <w:t xml:space="preserve"> Service. I</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Seeker uses any other method to report a fault, the </w:t>
      </w:r>
      <w:r w:rsidRPr="003143E8">
        <w:rPr>
          <w:rFonts w:ascii="Calibri" w:hAnsi="Calibri" w:cs="Calibri"/>
          <w:color w:val="000000"/>
          <w:spacing w:val="-2"/>
          <w:sz w:val="20"/>
          <w:szCs w:val="20"/>
        </w:rPr>
        <w:t>f</w:t>
      </w:r>
      <w:r w:rsidRPr="003143E8">
        <w:rPr>
          <w:rFonts w:ascii="Calibri" w:hAnsi="Calibri" w:cs="Calibri"/>
          <w:color w:val="000000"/>
          <w:sz w:val="20"/>
          <w:szCs w:val="20"/>
        </w:rPr>
        <w:t>ault will not be ackno</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ledged by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or attended and the Service Levels as de</w:t>
      </w:r>
      <w:r w:rsidRPr="003143E8">
        <w:rPr>
          <w:rFonts w:ascii="Calibri" w:hAnsi="Calibri" w:cs="Calibri"/>
          <w:color w:val="000000"/>
          <w:spacing w:val="-2"/>
          <w:sz w:val="20"/>
          <w:szCs w:val="20"/>
        </w:rPr>
        <w:t>f</w:t>
      </w:r>
      <w:r w:rsidRPr="003143E8">
        <w:rPr>
          <w:rFonts w:ascii="Calibri" w:hAnsi="Calibri" w:cs="Calibri"/>
          <w:color w:val="000000"/>
          <w:sz w:val="20"/>
          <w:szCs w:val="20"/>
        </w:rPr>
        <w:t>ined will not apply to that fault.</w:t>
      </w:r>
    </w:p>
    <w:p w14:paraId="23A4ECCC" w14:textId="77777777" w:rsidR="0024143F" w:rsidRPr="003143E8" w:rsidRDefault="0024143F" w:rsidP="0022659F">
      <w:pPr>
        <w:pStyle w:val="ListParagraph"/>
        <w:jc w:val="both"/>
        <w:rPr>
          <w:rFonts w:ascii="Calibri" w:hAnsi="Calibri" w:cs="Calibri"/>
          <w:color w:val="010302"/>
          <w:sz w:val="20"/>
          <w:szCs w:val="20"/>
        </w:rPr>
      </w:pPr>
    </w:p>
    <w:p w14:paraId="02D28876" w14:textId="499183EF" w:rsidR="00A177C7"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z w:val="20"/>
          <w:szCs w:val="20"/>
        </w:rPr>
        <w:t xml:space="preserve">Where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Provider advises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Seeker that Portal /API is unavailable,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Seeker must submit fault reports to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Provider by calling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Provider Call Center. </w:t>
      </w:r>
      <w:r w:rsidR="004055F1" w:rsidRPr="003143E8">
        <w:rPr>
          <w:rFonts w:ascii="Calibri" w:hAnsi="Calibri" w:cs="Calibri"/>
          <w:color w:val="000000"/>
          <w:sz w:val="20"/>
          <w:szCs w:val="20"/>
        </w:rPr>
        <w:t>T</w:t>
      </w:r>
      <w:r w:rsidRPr="003143E8">
        <w:rPr>
          <w:rFonts w:ascii="Calibri" w:hAnsi="Calibri" w:cs="Calibri"/>
          <w:color w:val="000000"/>
          <w:sz w:val="20"/>
          <w:szCs w:val="20"/>
        </w:rPr>
        <w:t xml:space="preserve">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Provider </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ill use all </w:t>
      </w:r>
      <w:r w:rsidRPr="003143E8">
        <w:rPr>
          <w:rFonts w:ascii="Calibri" w:hAnsi="Calibri" w:cs="Calibri"/>
          <w:color w:val="000000"/>
          <w:spacing w:val="-2"/>
          <w:sz w:val="20"/>
          <w:szCs w:val="20"/>
        </w:rPr>
        <w:t>r</w:t>
      </w:r>
      <w:r w:rsidRPr="003143E8">
        <w:rPr>
          <w:rFonts w:ascii="Calibri" w:hAnsi="Calibri" w:cs="Calibri"/>
          <w:color w:val="000000"/>
          <w:sz w:val="20"/>
          <w:szCs w:val="20"/>
        </w:rPr>
        <w:t>easonable endeavo</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s to advise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Seekers immediately upon becoming a</w:t>
      </w:r>
      <w:r w:rsidRPr="003143E8">
        <w:rPr>
          <w:rFonts w:ascii="Calibri" w:hAnsi="Calibri" w:cs="Calibri"/>
          <w:color w:val="000000"/>
          <w:spacing w:val="-2"/>
          <w:sz w:val="20"/>
          <w:szCs w:val="20"/>
        </w:rPr>
        <w:t>w</w:t>
      </w:r>
      <w:r w:rsidRPr="003143E8">
        <w:rPr>
          <w:rFonts w:ascii="Calibri" w:hAnsi="Calibri" w:cs="Calibri"/>
          <w:color w:val="000000"/>
          <w:sz w:val="20"/>
          <w:szCs w:val="20"/>
        </w:rPr>
        <w:t>a</w:t>
      </w:r>
      <w:r w:rsidRPr="003143E8">
        <w:rPr>
          <w:rFonts w:ascii="Calibri" w:hAnsi="Calibri" w:cs="Calibri"/>
          <w:color w:val="000000"/>
          <w:spacing w:val="-2"/>
          <w:sz w:val="20"/>
          <w:szCs w:val="20"/>
        </w:rPr>
        <w:t>r</w:t>
      </w:r>
      <w:r w:rsidRPr="003143E8">
        <w:rPr>
          <w:rFonts w:ascii="Calibri" w:hAnsi="Calibri" w:cs="Calibri"/>
          <w:color w:val="000000"/>
          <w:sz w:val="20"/>
          <w:szCs w:val="20"/>
        </w:rPr>
        <w:t>e that the Portal /API is unavailable.</w:t>
      </w:r>
    </w:p>
    <w:p w14:paraId="238B227C" w14:textId="77777777" w:rsidR="0024143F" w:rsidRPr="003143E8" w:rsidRDefault="0024143F" w:rsidP="0022659F">
      <w:pPr>
        <w:pStyle w:val="ListParagraph"/>
        <w:jc w:val="both"/>
        <w:rPr>
          <w:rFonts w:ascii="Calibri" w:hAnsi="Calibri" w:cs="Calibri"/>
          <w:color w:val="010302"/>
          <w:sz w:val="20"/>
          <w:szCs w:val="20"/>
        </w:rPr>
      </w:pPr>
    </w:p>
    <w:p w14:paraId="67A5F9CE" w14:textId="77777777" w:rsidR="00A177C7"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z w:val="20"/>
          <w:szCs w:val="20"/>
        </w:rPr>
        <w:t xml:space="preserve">Once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Seeker has provided initial </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ault diagnosis, determined that it requires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assistance to resolve the fault, the follo</w:t>
      </w:r>
      <w:r w:rsidRPr="003143E8">
        <w:rPr>
          <w:rFonts w:ascii="Calibri" w:hAnsi="Calibri" w:cs="Calibri"/>
          <w:color w:val="000000"/>
          <w:spacing w:val="-2"/>
          <w:sz w:val="20"/>
          <w:szCs w:val="20"/>
        </w:rPr>
        <w:t>w</w:t>
      </w:r>
      <w:r w:rsidRPr="003143E8">
        <w:rPr>
          <w:rFonts w:ascii="Calibri" w:hAnsi="Calibri" w:cs="Calibri"/>
          <w:color w:val="000000"/>
          <w:sz w:val="20"/>
          <w:szCs w:val="20"/>
        </w:rPr>
        <w:t>ing in</w:t>
      </w:r>
      <w:r w:rsidRPr="003143E8">
        <w:rPr>
          <w:rFonts w:ascii="Calibri" w:hAnsi="Calibri" w:cs="Calibri"/>
          <w:color w:val="000000"/>
          <w:spacing w:val="-2"/>
          <w:sz w:val="20"/>
          <w:szCs w:val="20"/>
        </w:rPr>
        <w:t>f</w:t>
      </w:r>
      <w:r w:rsidRPr="003143E8">
        <w:rPr>
          <w:rFonts w:ascii="Calibri" w:hAnsi="Calibri" w:cs="Calibri"/>
          <w:color w:val="000000"/>
          <w:sz w:val="20"/>
          <w:szCs w:val="20"/>
        </w:rPr>
        <w:t>ormation is required when reporting a fault:</w:t>
      </w:r>
    </w:p>
    <w:p w14:paraId="106CB727" w14:textId="77777777" w:rsidR="00A177C7" w:rsidRPr="003143E8" w:rsidRDefault="007B735B" w:rsidP="00994550">
      <w:pPr>
        <w:pStyle w:val="ListParagraph"/>
        <w:numPr>
          <w:ilvl w:val="3"/>
          <w:numId w:val="2"/>
        </w:numPr>
        <w:ind w:left="1260" w:hanging="540"/>
        <w:jc w:val="both"/>
        <w:rPr>
          <w:rFonts w:ascii="Calibri" w:hAnsi="Calibri" w:cs="Calibri"/>
          <w:color w:val="010302"/>
          <w:sz w:val="20"/>
          <w:szCs w:val="20"/>
        </w:rPr>
      </w:pPr>
      <w:r w:rsidRPr="003143E8">
        <w:rPr>
          <w:rFonts w:ascii="Calibri" w:hAnsi="Calibri" w:cs="Calibri"/>
          <w:color w:val="000000"/>
          <w:sz w:val="20"/>
          <w:szCs w:val="20"/>
        </w:rPr>
        <w:t>con</w:t>
      </w:r>
      <w:r w:rsidRPr="003143E8">
        <w:rPr>
          <w:rFonts w:ascii="Calibri" w:hAnsi="Calibri" w:cs="Calibri"/>
          <w:color w:val="000000"/>
          <w:spacing w:val="-2"/>
          <w:sz w:val="20"/>
          <w:szCs w:val="20"/>
        </w:rPr>
        <w:t>f</w:t>
      </w:r>
      <w:r w:rsidRPr="003143E8">
        <w:rPr>
          <w:rFonts w:ascii="Calibri" w:hAnsi="Calibri" w:cs="Calibri"/>
          <w:color w:val="000000"/>
          <w:sz w:val="20"/>
          <w:szCs w:val="20"/>
        </w:rPr>
        <w:t>i</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mation that the initial </w:t>
      </w:r>
      <w:r w:rsidRPr="003143E8">
        <w:rPr>
          <w:rFonts w:ascii="Calibri" w:hAnsi="Calibri" w:cs="Calibri"/>
          <w:color w:val="000000"/>
          <w:spacing w:val="-2"/>
          <w:sz w:val="20"/>
          <w:szCs w:val="20"/>
        </w:rPr>
        <w:t>f</w:t>
      </w:r>
      <w:r w:rsidRPr="003143E8">
        <w:rPr>
          <w:rFonts w:ascii="Calibri" w:hAnsi="Calibri" w:cs="Calibri"/>
          <w:color w:val="000000"/>
          <w:sz w:val="20"/>
          <w:szCs w:val="20"/>
        </w:rPr>
        <w:t>ault diagnosis has been completed;</w:t>
      </w:r>
    </w:p>
    <w:p w14:paraId="614AA87D" w14:textId="77777777" w:rsidR="00A177C7" w:rsidRPr="003143E8" w:rsidRDefault="007B735B" w:rsidP="00994550">
      <w:pPr>
        <w:pStyle w:val="ListParagraph"/>
        <w:numPr>
          <w:ilvl w:val="3"/>
          <w:numId w:val="2"/>
        </w:numPr>
        <w:ind w:left="1260" w:hanging="540"/>
        <w:jc w:val="both"/>
        <w:rPr>
          <w:rFonts w:ascii="Calibri" w:hAnsi="Calibri" w:cs="Calibri"/>
          <w:color w:val="010302"/>
          <w:sz w:val="20"/>
          <w:szCs w:val="20"/>
        </w:rPr>
      </w:pPr>
      <w:r w:rsidRPr="003143E8">
        <w:rPr>
          <w:rFonts w:ascii="Calibri" w:hAnsi="Calibri" w:cs="Calibri"/>
          <w:color w:val="000000"/>
          <w:sz w:val="20"/>
          <w:szCs w:val="20"/>
        </w:rPr>
        <w:t>contact name and phone number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 sta</w:t>
      </w:r>
      <w:r w:rsidRPr="003143E8">
        <w:rPr>
          <w:rFonts w:ascii="Calibri" w:hAnsi="Calibri" w:cs="Calibri"/>
          <w:color w:val="000000"/>
          <w:spacing w:val="-2"/>
          <w:sz w:val="20"/>
          <w:szCs w:val="20"/>
        </w:rPr>
        <w:t>ff</w:t>
      </w:r>
      <w:r w:rsidRPr="003143E8">
        <w:rPr>
          <w:rFonts w:ascii="Calibri" w:hAnsi="Calibri" w:cs="Calibri"/>
          <w:color w:val="000000"/>
          <w:sz w:val="20"/>
          <w:szCs w:val="20"/>
        </w:rPr>
        <w:t xml:space="preserve"> member logging the fault;</w:t>
      </w:r>
    </w:p>
    <w:p w14:paraId="06F6BEFC" w14:textId="77777777" w:rsidR="00A177C7" w:rsidRPr="003143E8" w:rsidRDefault="007B735B" w:rsidP="00994550">
      <w:pPr>
        <w:pStyle w:val="ListParagraph"/>
        <w:numPr>
          <w:ilvl w:val="3"/>
          <w:numId w:val="2"/>
        </w:numPr>
        <w:ind w:left="1260" w:hanging="540"/>
        <w:jc w:val="both"/>
        <w:rPr>
          <w:rFonts w:ascii="Calibri" w:hAnsi="Calibri" w:cs="Calibri"/>
          <w:color w:val="010302"/>
          <w:sz w:val="20"/>
          <w:szCs w:val="20"/>
        </w:rPr>
      </w:pPr>
      <w:r w:rsidRPr="003143E8">
        <w:rPr>
          <w:rFonts w:ascii="Calibri" w:hAnsi="Calibri" w:cs="Calibri"/>
          <w:color w:val="000000"/>
          <w:sz w:val="20"/>
          <w:szCs w:val="20"/>
        </w:rPr>
        <w:t>contact name, phone number, and alternat</w:t>
      </w:r>
      <w:r w:rsidRPr="003143E8">
        <w:rPr>
          <w:rFonts w:ascii="Calibri" w:hAnsi="Calibri" w:cs="Calibri"/>
          <w:color w:val="000000"/>
          <w:spacing w:val="-4"/>
          <w:sz w:val="20"/>
          <w:szCs w:val="20"/>
        </w:rPr>
        <w:t>e</w:t>
      </w:r>
      <w:r w:rsidRPr="003143E8">
        <w:rPr>
          <w:rFonts w:ascii="Calibri" w:hAnsi="Calibri" w:cs="Calibri"/>
          <w:color w:val="000000"/>
          <w:sz w:val="20"/>
          <w:szCs w:val="20"/>
        </w:rPr>
        <w:t xml:space="preserve"> phone number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End User experiencin</w:t>
      </w:r>
      <w:r w:rsidRPr="003143E8">
        <w:rPr>
          <w:rFonts w:ascii="Calibri" w:hAnsi="Calibri" w:cs="Calibri"/>
          <w:color w:val="000000"/>
          <w:spacing w:val="-3"/>
          <w:sz w:val="20"/>
          <w:szCs w:val="20"/>
        </w:rPr>
        <w:t>g</w:t>
      </w:r>
      <w:r w:rsidRPr="003143E8">
        <w:rPr>
          <w:rFonts w:ascii="Calibri" w:hAnsi="Calibri" w:cs="Calibri"/>
          <w:color w:val="000000"/>
          <w:sz w:val="20"/>
          <w:szCs w:val="20"/>
        </w:rPr>
        <w:t xml:space="preserve"> the fault (</w:t>
      </w:r>
      <w:r w:rsidRPr="003143E8">
        <w:rPr>
          <w:rFonts w:ascii="Calibri" w:hAnsi="Calibri" w:cs="Calibri"/>
          <w:color w:val="000000"/>
          <w:spacing w:val="-2"/>
          <w:sz w:val="20"/>
          <w:szCs w:val="20"/>
        </w:rPr>
        <w:t>w</w:t>
      </w:r>
      <w:r w:rsidRPr="003143E8">
        <w:rPr>
          <w:rFonts w:ascii="Calibri" w:hAnsi="Calibri" w:cs="Calibri"/>
          <w:color w:val="000000"/>
          <w:sz w:val="20"/>
          <w:szCs w:val="20"/>
        </w:rPr>
        <w:t>here approp</w:t>
      </w:r>
      <w:r w:rsidRPr="003143E8">
        <w:rPr>
          <w:rFonts w:ascii="Calibri" w:hAnsi="Calibri" w:cs="Calibri"/>
          <w:color w:val="000000"/>
          <w:spacing w:val="-2"/>
          <w:sz w:val="20"/>
          <w:szCs w:val="20"/>
        </w:rPr>
        <w:t>r</w:t>
      </w:r>
      <w:r w:rsidRPr="003143E8">
        <w:rPr>
          <w:rFonts w:ascii="Calibri" w:hAnsi="Calibri" w:cs="Calibri"/>
          <w:color w:val="000000"/>
          <w:sz w:val="20"/>
          <w:szCs w:val="20"/>
        </w:rPr>
        <w:t>iate);</w:t>
      </w:r>
    </w:p>
    <w:p w14:paraId="4103B5EC" w14:textId="77777777" w:rsidR="00A177C7" w:rsidRPr="003143E8" w:rsidRDefault="007B735B" w:rsidP="00994550">
      <w:pPr>
        <w:pStyle w:val="ListParagraph"/>
        <w:numPr>
          <w:ilvl w:val="3"/>
          <w:numId w:val="2"/>
        </w:numPr>
        <w:ind w:left="1260" w:hanging="540"/>
        <w:jc w:val="both"/>
        <w:rPr>
          <w:rFonts w:ascii="Calibri" w:hAnsi="Calibri" w:cs="Calibri"/>
          <w:color w:val="010302"/>
          <w:sz w:val="20"/>
          <w:szCs w:val="20"/>
        </w:rPr>
      </w:pPr>
      <w:r w:rsidRPr="003143E8">
        <w:rPr>
          <w:rFonts w:ascii="Calibri" w:hAnsi="Calibri" w:cs="Calibri"/>
          <w:color w:val="000000"/>
          <w:sz w:val="20"/>
          <w:szCs w:val="20"/>
        </w:rPr>
        <w:t>End</w:t>
      </w:r>
      <w:r w:rsidRPr="003143E8">
        <w:rPr>
          <w:rFonts w:ascii="Calibri" w:hAnsi="Calibri" w:cs="Calibri"/>
          <w:color w:val="000000"/>
          <w:spacing w:val="-4"/>
          <w:sz w:val="20"/>
          <w:szCs w:val="20"/>
        </w:rPr>
        <w:t xml:space="preserve"> </w:t>
      </w:r>
      <w:r w:rsidRPr="003143E8">
        <w:rPr>
          <w:rFonts w:ascii="Calibri" w:hAnsi="Calibri" w:cs="Calibri"/>
          <w:color w:val="000000"/>
          <w:sz w:val="20"/>
          <w:szCs w:val="20"/>
        </w:rPr>
        <w:t>User's</w:t>
      </w:r>
      <w:r w:rsidRPr="003143E8">
        <w:rPr>
          <w:rFonts w:ascii="Calibri" w:hAnsi="Calibri" w:cs="Calibri"/>
          <w:color w:val="000000"/>
          <w:spacing w:val="-4"/>
          <w:sz w:val="20"/>
          <w:szCs w:val="20"/>
        </w:rPr>
        <w:t xml:space="preserve"> </w:t>
      </w:r>
      <w:r w:rsidRPr="003143E8">
        <w:rPr>
          <w:rFonts w:ascii="Calibri" w:hAnsi="Calibri" w:cs="Calibri"/>
          <w:color w:val="000000"/>
          <w:sz w:val="20"/>
          <w:szCs w:val="20"/>
        </w:rPr>
        <w:t>Service</w:t>
      </w:r>
      <w:r w:rsidRPr="003143E8">
        <w:rPr>
          <w:rFonts w:ascii="Calibri" w:hAnsi="Calibri" w:cs="Calibri"/>
          <w:color w:val="000000"/>
          <w:spacing w:val="-4"/>
          <w:sz w:val="20"/>
          <w:szCs w:val="20"/>
        </w:rPr>
        <w:t xml:space="preserve"> </w:t>
      </w:r>
      <w:r w:rsidRPr="003143E8">
        <w:rPr>
          <w:rFonts w:ascii="Calibri" w:hAnsi="Calibri" w:cs="Calibri"/>
          <w:color w:val="000000"/>
          <w:sz w:val="20"/>
          <w:szCs w:val="20"/>
        </w:rPr>
        <w:t>Identi</w:t>
      </w:r>
      <w:r w:rsidRPr="003143E8">
        <w:rPr>
          <w:rFonts w:ascii="Calibri" w:hAnsi="Calibri" w:cs="Calibri"/>
          <w:color w:val="000000"/>
          <w:spacing w:val="-2"/>
          <w:sz w:val="20"/>
          <w:szCs w:val="20"/>
        </w:rPr>
        <w:t>f</w:t>
      </w:r>
      <w:r w:rsidRPr="003143E8">
        <w:rPr>
          <w:rFonts w:ascii="Calibri" w:hAnsi="Calibri" w:cs="Calibri"/>
          <w:color w:val="000000"/>
          <w:sz w:val="20"/>
          <w:szCs w:val="20"/>
        </w:rPr>
        <w:t>ier for service</w:t>
      </w:r>
      <w:r w:rsidRPr="003143E8">
        <w:rPr>
          <w:rFonts w:ascii="Calibri" w:hAnsi="Calibri" w:cs="Calibri"/>
          <w:color w:val="000000"/>
          <w:spacing w:val="-4"/>
          <w:sz w:val="20"/>
          <w:szCs w:val="20"/>
        </w:rPr>
        <w:t xml:space="preserve"> </w:t>
      </w:r>
      <w:r w:rsidRPr="003143E8">
        <w:rPr>
          <w:rFonts w:ascii="Calibri" w:hAnsi="Calibri" w:cs="Calibri"/>
          <w:color w:val="000000"/>
          <w:sz w:val="20"/>
          <w:szCs w:val="20"/>
        </w:rPr>
        <w:t>that</w:t>
      </w:r>
      <w:r w:rsidRPr="003143E8">
        <w:rPr>
          <w:rFonts w:ascii="Calibri" w:hAnsi="Calibri" w:cs="Calibri"/>
          <w:color w:val="000000"/>
          <w:spacing w:val="-4"/>
          <w:sz w:val="20"/>
          <w:szCs w:val="20"/>
        </w:rPr>
        <w:t xml:space="preserve"> </w:t>
      </w:r>
      <w:r w:rsidRPr="003143E8">
        <w:rPr>
          <w:rFonts w:ascii="Calibri" w:hAnsi="Calibri" w:cs="Calibri"/>
          <w:color w:val="000000"/>
          <w:sz w:val="20"/>
          <w:szCs w:val="20"/>
        </w:rPr>
        <w:t>is</w:t>
      </w:r>
      <w:r w:rsidRPr="003143E8">
        <w:rPr>
          <w:rFonts w:ascii="Calibri" w:hAnsi="Calibri" w:cs="Calibri"/>
          <w:color w:val="000000"/>
          <w:spacing w:val="-4"/>
          <w:sz w:val="20"/>
          <w:szCs w:val="20"/>
        </w:rPr>
        <w:t xml:space="preserve"> </w:t>
      </w:r>
      <w:r w:rsidRPr="003143E8">
        <w:rPr>
          <w:rFonts w:ascii="Calibri" w:hAnsi="Calibri" w:cs="Calibri"/>
          <w:color w:val="000000"/>
          <w:sz w:val="20"/>
          <w:szCs w:val="20"/>
        </w:rPr>
        <w:t>experiencing</w:t>
      </w:r>
      <w:r w:rsidRPr="003143E8">
        <w:rPr>
          <w:rFonts w:ascii="Calibri" w:hAnsi="Calibri" w:cs="Calibri"/>
          <w:color w:val="000000"/>
          <w:spacing w:val="-4"/>
          <w:sz w:val="20"/>
          <w:szCs w:val="20"/>
        </w:rPr>
        <w:t xml:space="preserve"> </w:t>
      </w:r>
      <w:r w:rsidRPr="003143E8">
        <w:rPr>
          <w:rFonts w:ascii="Calibri" w:hAnsi="Calibri" w:cs="Calibri"/>
          <w:color w:val="000000"/>
          <w:sz w:val="20"/>
          <w:szCs w:val="20"/>
        </w:rPr>
        <w:t>the</w:t>
      </w:r>
      <w:r w:rsidRPr="003143E8">
        <w:rPr>
          <w:rFonts w:ascii="Calibri" w:hAnsi="Calibri" w:cs="Calibri"/>
          <w:color w:val="000000"/>
          <w:spacing w:val="-4"/>
          <w:sz w:val="20"/>
          <w:szCs w:val="20"/>
        </w:rPr>
        <w:t xml:space="preserve"> </w:t>
      </w:r>
      <w:r w:rsidRPr="003143E8">
        <w:rPr>
          <w:rFonts w:ascii="Calibri" w:hAnsi="Calibri" w:cs="Calibri"/>
          <w:color w:val="000000"/>
          <w:spacing w:val="-2"/>
          <w:sz w:val="20"/>
          <w:szCs w:val="20"/>
        </w:rPr>
        <w:t>f</w:t>
      </w:r>
      <w:r w:rsidRPr="003143E8">
        <w:rPr>
          <w:rFonts w:ascii="Calibri" w:hAnsi="Calibri" w:cs="Calibri"/>
          <w:color w:val="000000"/>
          <w:sz w:val="20"/>
          <w:szCs w:val="20"/>
        </w:rPr>
        <w:t>ault</w:t>
      </w:r>
      <w:r w:rsidRPr="003143E8">
        <w:rPr>
          <w:rFonts w:ascii="Calibri" w:hAnsi="Calibri" w:cs="Calibri"/>
          <w:color w:val="000000"/>
          <w:spacing w:val="-4"/>
          <w:sz w:val="20"/>
          <w:szCs w:val="20"/>
        </w:rPr>
        <w:t xml:space="preserve"> </w:t>
      </w:r>
      <w:r w:rsidRPr="003143E8">
        <w:rPr>
          <w:rFonts w:ascii="Calibri" w:hAnsi="Calibri" w:cs="Calibri"/>
          <w:color w:val="000000"/>
          <w:sz w:val="20"/>
          <w:szCs w:val="20"/>
        </w:rPr>
        <w:t>(</w:t>
      </w:r>
      <w:r w:rsidRPr="003143E8">
        <w:rPr>
          <w:rFonts w:ascii="Calibri" w:hAnsi="Calibri" w:cs="Calibri"/>
          <w:color w:val="000000"/>
          <w:spacing w:val="-2"/>
          <w:sz w:val="20"/>
          <w:szCs w:val="20"/>
        </w:rPr>
        <w:t>w</w:t>
      </w:r>
      <w:r w:rsidRPr="003143E8">
        <w:rPr>
          <w:rFonts w:ascii="Calibri" w:hAnsi="Calibri" w:cs="Calibri"/>
          <w:color w:val="000000"/>
          <w:sz w:val="20"/>
          <w:szCs w:val="20"/>
        </w:rPr>
        <w:t>here</w:t>
      </w:r>
      <w:r w:rsidRPr="003143E8">
        <w:rPr>
          <w:rFonts w:ascii="Calibri" w:hAnsi="Calibri" w:cs="Calibri"/>
          <w:color w:val="000000"/>
          <w:spacing w:val="-4"/>
          <w:sz w:val="20"/>
          <w:szCs w:val="20"/>
        </w:rPr>
        <w:t xml:space="preserve"> </w:t>
      </w:r>
      <w:r w:rsidRPr="003143E8">
        <w:rPr>
          <w:rFonts w:ascii="Calibri" w:hAnsi="Calibri" w:cs="Calibri"/>
          <w:color w:val="000000"/>
          <w:sz w:val="20"/>
          <w:szCs w:val="20"/>
        </w:rPr>
        <w:t>app</w:t>
      </w:r>
      <w:r w:rsidRPr="003143E8">
        <w:rPr>
          <w:rFonts w:ascii="Calibri" w:hAnsi="Calibri" w:cs="Calibri"/>
          <w:color w:val="000000"/>
          <w:spacing w:val="-2"/>
          <w:sz w:val="20"/>
          <w:szCs w:val="20"/>
        </w:rPr>
        <w:t>r</w:t>
      </w:r>
      <w:r w:rsidRPr="003143E8">
        <w:rPr>
          <w:rFonts w:ascii="Calibri" w:hAnsi="Calibri" w:cs="Calibri"/>
          <w:color w:val="000000"/>
          <w:sz w:val="20"/>
          <w:szCs w:val="20"/>
        </w:rPr>
        <w:t>opriate);</w:t>
      </w:r>
    </w:p>
    <w:p w14:paraId="0AEC7801" w14:textId="77777777" w:rsidR="00A177C7" w:rsidRPr="003143E8" w:rsidRDefault="007B735B" w:rsidP="00994550">
      <w:pPr>
        <w:pStyle w:val="ListParagraph"/>
        <w:numPr>
          <w:ilvl w:val="3"/>
          <w:numId w:val="2"/>
        </w:numPr>
        <w:ind w:left="1260" w:hanging="540"/>
        <w:jc w:val="both"/>
        <w:rPr>
          <w:rFonts w:ascii="Calibri" w:hAnsi="Calibri" w:cs="Calibri"/>
          <w:color w:val="010302"/>
          <w:sz w:val="20"/>
          <w:szCs w:val="20"/>
        </w:rPr>
      </w:pPr>
      <w:r w:rsidRPr="003143E8">
        <w:rPr>
          <w:rFonts w:ascii="Calibri" w:hAnsi="Calibri" w:cs="Calibri"/>
          <w:color w:val="000000"/>
          <w:spacing w:val="-2"/>
          <w:sz w:val="20"/>
          <w:szCs w:val="20"/>
        </w:rPr>
        <w:t>f</w:t>
      </w:r>
      <w:r w:rsidRPr="003143E8">
        <w:rPr>
          <w:rFonts w:ascii="Calibri" w:hAnsi="Calibri" w:cs="Calibri"/>
          <w:color w:val="000000"/>
          <w:sz w:val="20"/>
          <w:szCs w:val="20"/>
        </w:rPr>
        <w:t>ault type and description;</w:t>
      </w:r>
    </w:p>
    <w:p w14:paraId="40C47574" w14:textId="77777777" w:rsidR="00A177C7" w:rsidRPr="003143E8" w:rsidRDefault="007B735B" w:rsidP="00994550">
      <w:pPr>
        <w:pStyle w:val="ListParagraph"/>
        <w:numPr>
          <w:ilvl w:val="3"/>
          <w:numId w:val="2"/>
        </w:numPr>
        <w:ind w:left="1260" w:hanging="540"/>
        <w:jc w:val="both"/>
        <w:rPr>
          <w:rFonts w:ascii="Calibri" w:hAnsi="Calibri" w:cs="Calibri"/>
          <w:color w:val="010302"/>
          <w:sz w:val="20"/>
          <w:szCs w:val="20"/>
        </w:rPr>
      </w:pPr>
      <w:r w:rsidRPr="003143E8">
        <w:rPr>
          <w:rFonts w:ascii="Calibri" w:hAnsi="Calibri" w:cs="Calibri"/>
          <w:color w:val="000000"/>
          <w:sz w:val="20"/>
          <w:szCs w:val="20"/>
        </w:rPr>
        <w:t>time the fault occu</w:t>
      </w:r>
      <w:r w:rsidRPr="003143E8">
        <w:rPr>
          <w:rFonts w:ascii="Calibri" w:hAnsi="Calibri" w:cs="Calibri"/>
          <w:color w:val="000000"/>
          <w:spacing w:val="-2"/>
          <w:sz w:val="20"/>
          <w:szCs w:val="20"/>
        </w:rPr>
        <w:t>r</w:t>
      </w:r>
      <w:r w:rsidRPr="003143E8">
        <w:rPr>
          <w:rFonts w:ascii="Calibri" w:hAnsi="Calibri" w:cs="Calibri"/>
          <w:color w:val="000000"/>
          <w:sz w:val="20"/>
          <w:szCs w:val="20"/>
        </w:rPr>
        <w:t>red;</w:t>
      </w:r>
    </w:p>
    <w:p w14:paraId="21620FA6" w14:textId="77777777" w:rsidR="00A177C7" w:rsidRPr="003143E8" w:rsidRDefault="007B735B" w:rsidP="00994550">
      <w:pPr>
        <w:pStyle w:val="ListParagraph"/>
        <w:numPr>
          <w:ilvl w:val="3"/>
          <w:numId w:val="2"/>
        </w:numPr>
        <w:ind w:left="1260" w:hanging="540"/>
        <w:jc w:val="both"/>
        <w:rPr>
          <w:rFonts w:ascii="Calibri" w:hAnsi="Calibri" w:cs="Calibri"/>
          <w:color w:val="010302"/>
          <w:sz w:val="20"/>
          <w:szCs w:val="20"/>
        </w:rPr>
      </w:pPr>
      <w:r w:rsidRPr="003143E8">
        <w:rPr>
          <w:rFonts w:ascii="Calibri" w:hAnsi="Calibri" w:cs="Calibri"/>
          <w:color w:val="000000"/>
          <w:sz w:val="20"/>
          <w:szCs w:val="20"/>
        </w:rPr>
        <w:t>add</w:t>
      </w:r>
      <w:r w:rsidRPr="003143E8">
        <w:rPr>
          <w:rFonts w:ascii="Calibri" w:hAnsi="Calibri" w:cs="Calibri"/>
          <w:color w:val="000000"/>
          <w:spacing w:val="-2"/>
          <w:sz w:val="20"/>
          <w:szCs w:val="20"/>
        </w:rPr>
        <w:t>r</w:t>
      </w:r>
      <w:r w:rsidRPr="003143E8">
        <w:rPr>
          <w:rFonts w:ascii="Calibri" w:hAnsi="Calibri" w:cs="Calibri"/>
          <w:color w:val="000000"/>
          <w:sz w:val="20"/>
          <w:szCs w:val="20"/>
        </w:rPr>
        <w:t>ess and contact details for the site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fault (</w:t>
      </w:r>
      <w:r w:rsidRPr="003143E8">
        <w:rPr>
          <w:rFonts w:ascii="Calibri" w:hAnsi="Calibri" w:cs="Calibri"/>
          <w:color w:val="000000"/>
          <w:spacing w:val="-2"/>
          <w:sz w:val="20"/>
          <w:szCs w:val="20"/>
        </w:rPr>
        <w:t>w</w:t>
      </w:r>
      <w:r w:rsidRPr="003143E8">
        <w:rPr>
          <w:rFonts w:ascii="Calibri" w:hAnsi="Calibri" w:cs="Calibri"/>
          <w:color w:val="000000"/>
          <w:sz w:val="20"/>
          <w:szCs w:val="20"/>
        </w:rPr>
        <w:t>here app</w:t>
      </w:r>
      <w:r w:rsidRPr="003143E8">
        <w:rPr>
          <w:rFonts w:ascii="Calibri" w:hAnsi="Calibri" w:cs="Calibri"/>
          <w:color w:val="000000"/>
          <w:spacing w:val="-2"/>
          <w:sz w:val="20"/>
          <w:szCs w:val="20"/>
        </w:rPr>
        <w:t>r</w:t>
      </w:r>
      <w:r w:rsidRPr="003143E8">
        <w:rPr>
          <w:rFonts w:ascii="Calibri" w:hAnsi="Calibri" w:cs="Calibri"/>
          <w:color w:val="000000"/>
          <w:sz w:val="20"/>
          <w:szCs w:val="20"/>
        </w:rPr>
        <w:t>op</w:t>
      </w:r>
      <w:r w:rsidRPr="003143E8">
        <w:rPr>
          <w:rFonts w:ascii="Calibri" w:hAnsi="Calibri" w:cs="Calibri"/>
          <w:color w:val="000000"/>
          <w:spacing w:val="-2"/>
          <w:sz w:val="20"/>
          <w:szCs w:val="20"/>
        </w:rPr>
        <w:t>r</w:t>
      </w:r>
      <w:r w:rsidRPr="003143E8">
        <w:rPr>
          <w:rFonts w:ascii="Calibri" w:hAnsi="Calibri" w:cs="Calibri"/>
          <w:color w:val="000000"/>
          <w:sz w:val="20"/>
          <w:szCs w:val="20"/>
        </w:rPr>
        <w:t>iate); and</w:t>
      </w:r>
    </w:p>
    <w:p w14:paraId="034819C0" w14:textId="5791EC95" w:rsidR="00A177C7" w:rsidRPr="003143E8" w:rsidRDefault="007B735B" w:rsidP="00994550">
      <w:pPr>
        <w:pStyle w:val="ListParagraph"/>
        <w:numPr>
          <w:ilvl w:val="3"/>
          <w:numId w:val="2"/>
        </w:numPr>
        <w:ind w:left="1260" w:hanging="540"/>
        <w:jc w:val="both"/>
        <w:rPr>
          <w:rFonts w:ascii="Calibri" w:hAnsi="Calibri" w:cs="Calibri"/>
          <w:color w:val="010302"/>
          <w:sz w:val="20"/>
          <w:szCs w:val="20"/>
        </w:rPr>
      </w:pPr>
      <w:r w:rsidRPr="003143E8">
        <w:rPr>
          <w:rFonts w:ascii="Calibri" w:hAnsi="Calibri" w:cs="Calibri"/>
          <w:color w:val="000000"/>
          <w:sz w:val="20"/>
          <w:szCs w:val="20"/>
        </w:rPr>
        <w:t>any other relevant in</w:t>
      </w:r>
      <w:r w:rsidRPr="003143E8">
        <w:rPr>
          <w:rFonts w:ascii="Calibri" w:hAnsi="Calibri" w:cs="Calibri"/>
          <w:color w:val="000000"/>
          <w:spacing w:val="-2"/>
          <w:sz w:val="20"/>
          <w:szCs w:val="20"/>
        </w:rPr>
        <w:t>f</w:t>
      </w:r>
      <w:r w:rsidRPr="003143E8">
        <w:rPr>
          <w:rFonts w:ascii="Calibri" w:hAnsi="Calibri" w:cs="Calibri"/>
          <w:color w:val="000000"/>
          <w:sz w:val="20"/>
          <w:szCs w:val="20"/>
        </w:rPr>
        <w:t>ormation</w:t>
      </w:r>
      <w:r w:rsidR="00A177C7" w:rsidRPr="003143E8">
        <w:rPr>
          <w:rFonts w:ascii="Calibri" w:hAnsi="Calibri" w:cs="Calibri"/>
          <w:color w:val="000000"/>
          <w:sz w:val="20"/>
          <w:szCs w:val="20"/>
        </w:rPr>
        <w:t>.</w:t>
      </w:r>
    </w:p>
    <w:p w14:paraId="142DFCA1" w14:textId="77777777" w:rsidR="0024143F" w:rsidRPr="003143E8" w:rsidRDefault="0024143F" w:rsidP="0022659F">
      <w:pPr>
        <w:pStyle w:val="ListParagraph"/>
        <w:jc w:val="both"/>
        <w:rPr>
          <w:rFonts w:ascii="Calibri" w:hAnsi="Calibri" w:cs="Calibri"/>
          <w:color w:val="010302"/>
          <w:sz w:val="20"/>
          <w:szCs w:val="20"/>
        </w:rPr>
      </w:pPr>
    </w:p>
    <w:p w14:paraId="285E49EC" w14:textId="0E2F65A6" w:rsidR="00A177C7"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z w:val="20"/>
          <w:szCs w:val="20"/>
        </w:rPr>
        <w:t>I</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any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above in</w:t>
      </w:r>
      <w:r w:rsidRPr="003143E8">
        <w:rPr>
          <w:rFonts w:ascii="Calibri" w:hAnsi="Calibri" w:cs="Calibri"/>
          <w:color w:val="000000"/>
          <w:spacing w:val="-2"/>
          <w:sz w:val="20"/>
          <w:szCs w:val="20"/>
        </w:rPr>
        <w:t>f</w:t>
      </w:r>
      <w:r w:rsidRPr="003143E8">
        <w:rPr>
          <w:rFonts w:ascii="Calibri" w:hAnsi="Calibri" w:cs="Calibri"/>
          <w:color w:val="000000"/>
          <w:sz w:val="20"/>
          <w:szCs w:val="20"/>
        </w:rPr>
        <w:t>ormation set out from (a) to (g) in paragraph 47 above is not provided, the</w:t>
      </w:r>
      <w:r w:rsidR="004055F1" w:rsidRPr="003143E8">
        <w:rPr>
          <w:rFonts w:ascii="Calibri" w:hAnsi="Calibri" w:cs="Calibri"/>
          <w:color w:val="000000"/>
          <w:sz w:val="20"/>
          <w:szCs w:val="20"/>
        </w:rPr>
        <w:t xml:space="preserve"> </w:t>
      </w:r>
      <w:r w:rsidRPr="003143E8">
        <w:rPr>
          <w:rFonts w:ascii="Calibri" w:hAnsi="Calibri" w:cs="Calibri"/>
          <w:color w:val="000000"/>
          <w:sz w:val="20"/>
          <w:szCs w:val="20"/>
        </w:rPr>
        <w:t>Service Levels in the Schedule 7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Re</w:t>
      </w:r>
      <w:r w:rsidRPr="003143E8">
        <w:rPr>
          <w:rFonts w:ascii="Calibri" w:hAnsi="Calibri" w:cs="Calibri"/>
          <w:color w:val="000000"/>
          <w:spacing w:val="-2"/>
          <w:sz w:val="20"/>
          <w:szCs w:val="20"/>
        </w:rPr>
        <w:t>f</w:t>
      </w:r>
      <w:r w:rsidRPr="003143E8">
        <w:rPr>
          <w:rFonts w:ascii="Calibri" w:hAnsi="Calibri" w:cs="Calibri"/>
          <w:color w:val="000000"/>
          <w:sz w:val="20"/>
          <w:szCs w:val="20"/>
        </w:rPr>
        <w:t>erence O</w:t>
      </w:r>
      <w:r w:rsidRPr="003143E8">
        <w:rPr>
          <w:rFonts w:ascii="Calibri" w:hAnsi="Calibri" w:cs="Calibri"/>
          <w:color w:val="000000"/>
          <w:spacing w:val="-2"/>
          <w:sz w:val="20"/>
          <w:szCs w:val="20"/>
        </w:rPr>
        <w:t>ff</w:t>
      </w:r>
      <w:r w:rsidRPr="003143E8">
        <w:rPr>
          <w:rFonts w:ascii="Calibri" w:hAnsi="Calibri" w:cs="Calibri"/>
          <w:color w:val="000000"/>
          <w:sz w:val="20"/>
          <w:szCs w:val="20"/>
        </w:rPr>
        <w:t xml:space="preserve">er </w:t>
      </w:r>
      <w:r w:rsidRPr="003143E8">
        <w:rPr>
          <w:rFonts w:ascii="Calibri" w:hAnsi="Calibri" w:cs="Calibri"/>
          <w:color w:val="000000"/>
          <w:spacing w:val="-2"/>
          <w:sz w:val="20"/>
          <w:szCs w:val="20"/>
        </w:rPr>
        <w:t>w</w:t>
      </w:r>
      <w:r w:rsidRPr="003143E8">
        <w:rPr>
          <w:rFonts w:ascii="Calibri" w:hAnsi="Calibri" w:cs="Calibri"/>
          <w:color w:val="000000"/>
          <w:sz w:val="20"/>
          <w:szCs w:val="20"/>
        </w:rPr>
        <w:t>ill not apply</w:t>
      </w:r>
      <w:r w:rsidR="00A177C7" w:rsidRPr="003143E8">
        <w:rPr>
          <w:rFonts w:ascii="Calibri" w:hAnsi="Calibri" w:cs="Calibri"/>
          <w:color w:val="000000"/>
          <w:sz w:val="20"/>
          <w:szCs w:val="20"/>
        </w:rPr>
        <w:t>.</w:t>
      </w:r>
    </w:p>
    <w:p w14:paraId="4B5B5B8F" w14:textId="77777777" w:rsidR="00A177C7" w:rsidRPr="003143E8" w:rsidRDefault="00A177C7" w:rsidP="0022659F">
      <w:pPr>
        <w:pStyle w:val="ListParagraph"/>
        <w:jc w:val="both"/>
        <w:rPr>
          <w:rFonts w:ascii="Calibri" w:hAnsi="Calibri" w:cs="Calibri"/>
          <w:color w:val="010302"/>
          <w:sz w:val="20"/>
          <w:szCs w:val="20"/>
        </w:rPr>
      </w:pPr>
    </w:p>
    <w:p w14:paraId="70B544B4" w14:textId="1209B2BF" w:rsidR="00A177C7" w:rsidRPr="003143E8" w:rsidRDefault="007B735B" w:rsidP="0022659F">
      <w:pPr>
        <w:pStyle w:val="ListParagraph"/>
        <w:numPr>
          <w:ilvl w:val="1"/>
          <w:numId w:val="2"/>
        </w:numPr>
        <w:ind w:left="0" w:firstLine="0"/>
        <w:jc w:val="both"/>
        <w:rPr>
          <w:rFonts w:ascii="Calibri" w:hAnsi="Calibri" w:cs="Calibri"/>
          <w:color w:val="010302"/>
          <w:sz w:val="20"/>
          <w:szCs w:val="20"/>
        </w:rPr>
      </w:pPr>
      <w:r w:rsidRPr="003143E8">
        <w:rPr>
          <w:rFonts w:ascii="Calibri" w:hAnsi="Calibri" w:cs="Calibri"/>
          <w:b/>
          <w:bCs/>
          <w:color w:val="000000"/>
          <w:sz w:val="20"/>
          <w:szCs w:val="20"/>
        </w:rPr>
        <w:t>Fault Rep</w:t>
      </w:r>
      <w:r w:rsidRPr="003143E8">
        <w:rPr>
          <w:rFonts w:ascii="Calibri" w:hAnsi="Calibri" w:cs="Calibri"/>
          <w:b/>
          <w:bCs/>
          <w:color w:val="000000"/>
          <w:spacing w:val="-3"/>
          <w:sz w:val="20"/>
          <w:szCs w:val="20"/>
        </w:rPr>
        <w:t>o</w:t>
      </w:r>
      <w:r w:rsidRPr="003143E8">
        <w:rPr>
          <w:rFonts w:ascii="Calibri" w:hAnsi="Calibri" w:cs="Calibri"/>
          <w:b/>
          <w:bCs/>
          <w:color w:val="000000"/>
          <w:sz w:val="20"/>
          <w:szCs w:val="20"/>
        </w:rPr>
        <w:t>rt Acknowl</w:t>
      </w:r>
      <w:r w:rsidRPr="003143E8">
        <w:rPr>
          <w:rFonts w:ascii="Calibri" w:hAnsi="Calibri" w:cs="Calibri"/>
          <w:b/>
          <w:bCs/>
          <w:color w:val="000000"/>
          <w:spacing w:val="-5"/>
          <w:sz w:val="20"/>
          <w:szCs w:val="20"/>
        </w:rPr>
        <w:t>e</w:t>
      </w:r>
      <w:r w:rsidRPr="003143E8">
        <w:rPr>
          <w:rFonts w:ascii="Calibri" w:hAnsi="Calibri" w:cs="Calibri"/>
          <w:b/>
          <w:bCs/>
          <w:color w:val="000000"/>
          <w:sz w:val="20"/>
          <w:szCs w:val="20"/>
        </w:rPr>
        <w:t>dgement</w:t>
      </w:r>
    </w:p>
    <w:p w14:paraId="191B04A8" w14:textId="77777777" w:rsidR="0024143F" w:rsidRPr="003143E8" w:rsidRDefault="0024143F" w:rsidP="0022659F">
      <w:pPr>
        <w:pStyle w:val="ListParagraph"/>
        <w:jc w:val="both"/>
        <w:rPr>
          <w:rFonts w:ascii="Calibri" w:hAnsi="Calibri" w:cs="Calibri"/>
          <w:color w:val="010302"/>
          <w:sz w:val="20"/>
          <w:szCs w:val="20"/>
        </w:rPr>
      </w:pPr>
    </w:p>
    <w:p w14:paraId="2AD6D511" w14:textId="77777777" w:rsidR="00A177C7"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z w:val="20"/>
          <w:szCs w:val="20"/>
        </w:rPr>
        <w:t xml:space="preserve">When a fault report is received,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Provider </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ill advise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w:t>
      </w:r>
      <w:r w:rsidR="004055F1" w:rsidRPr="003143E8">
        <w:rPr>
          <w:rFonts w:ascii="Calibri" w:hAnsi="Calibri" w:cs="Calibri"/>
          <w:color w:val="000000"/>
          <w:sz w:val="20"/>
          <w:szCs w:val="20"/>
        </w:rPr>
        <w:t xml:space="preserve"> </w:t>
      </w:r>
      <w:r w:rsidRPr="003143E8">
        <w:rPr>
          <w:rFonts w:ascii="Calibri" w:hAnsi="Calibri" w:cs="Calibri"/>
          <w:color w:val="000000"/>
          <w:sz w:val="20"/>
          <w:szCs w:val="20"/>
        </w:rPr>
        <w:t>ackno</w:t>
      </w:r>
      <w:r w:rsidRPr="003143E8">
        <w:rPr>
          <w:rFonts w:ascii="Calibri" w:hAnsi="Calibri" w:cs="Calibri"/>
          <w:color w:val="000000"/>
          <w:spacing w:val="-2"/>
          <w:sz w:val="20"/>
          <w:szCs w:val="20"/>
        </w:rPr>
        <w:t>w</w:t>
      </w:r>
      <w:r w:rsidRPr="003143E8">
        <w:rPr>
          <w:rFonts w:ascii="Calibri" w:hAnsi="Calibri" w:cs="Calibri"/>
          <w:color w:val="000000"/>
          <w:sz w:val="20"/>
          <w:szCs w:val="20"/>
        </w:rPr>
        <w:t>ledging receipt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fault report within speci</w:t>
      </w:r>
      <w:r w:rsidRPr="003143E8">
        <w:rPr>
          <w:rFonts w:ascii="Calibri" w:hAnsi="Calibri" w:cs="Calibri"/>
          <w:color w:val="000000"/>
          <w:spacing w:val="-2"/>
          <w:sz w:val="20"/>
          <w:szCs w:val="20"/>
        </w:rPr>
        <w:t>f</w:t>
      </w:r>
      <w:r w:rsidRPr="003143E8">
        <w:rPr>
          <w:rFonts w:ascii="Calibri" w:hAnsi="Calibri" w:cs="Calibri"/>
          <w:color w:val="000000"/>
          <w:sz w:val="20"/>
          <w:szCs w:val="20"/>
        </w:rPr>
        <w:t>ied SL</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 in schedule 7.</w:t>
      </w:r>
    </w:p>
    <w:p w14:paraId="5CBB6F8B" w14:textId="77777777" w:rsidR="00A177C7" w:rsidRPr="003143E8" w:rsidRDefault="00A177C7" w:rsidP="0022659F">
      <w:pPr>
        <w:pStyle w:val="ListParagraph"/>
        <w:jc w:val="both"/>
        <w:rPr>
          <w:rFonts w:ascii="Calibri" w:hAnsi="Calibri" w:cs="Calibri"/>
          <w:color w:val="010302"/>
          <w:sz w:val="20"/>
          <w:szCs w:val="20"/>
        </w:rPr>
      </w:pPr>
    </w:p>
    <w:p w14:paraId="0860EE29" w14:textId="1E9B55F3" w:rsidR="00A177C7" w:rsidRPr="003143E8" w:rsidRDefault="007B735B" w:rsidP="0022659F">
      <w:pPr>
        <w:pStyle w:val="ListParagraph"/>
        <w:numPr>
          <w:ilvl w:val="1"/>
          <w:numId w:val="2"/>
        </w:numPr>
        <w:ind w:left="0" w:firstLine="0"/>
        <w:jc w:val="both"/>
        <w:rPr>
          <w:rFonts w:ascii="Calibri" w:hAnsi="Calibri" w:cs="Calibri"/>
          <w:color w:val="010302"/>
          <w:sz w:val="20"/>
          <w:szCs w:val="20"/>
        </w:rPr>
      </w:pPr>
      <w:r w:rsidRPr="003143E8">
        <w:rPr>
          <w:rFonts w:ascii="Calibri" w:hAnsi="Calibri" w:cs="Calibri"/>
          <w:b/>
          <w:bCs/>
          <w:color w:val="000000"/>
          <w:sz w:val="20"/>
          <w:szCs w:val="20"/>
        </w:rPr>
        <w:t>Fault Tracki</w:t>
      </w:r>
      <w:r w:rsidRPr="003143E8">
        <w:rPr>
          <w:rFonts w:ascii="Calibri" w:hAnsi="Calibri" w:cs="Calibri"/>
          <w:b/>
          <w:bCs/>
          <w:color w:val="000000"/>
          <w:spacing w:val="-2"/>
          <w:sz w:val="20"/>
          <w:szCs w:val="20"/>
        </w:rPr>
        <w:t>n</w:t>
      </w:r>
      <w:r w:rsidRPr="003143E8">
        <w:rPr>
          <w:rFonts w:ascii="Calibri" w:hAnsi="Calibri" w:cs="Calibri"/>
          <w:b/>
          <w:bCs/>
          <w:color w:val="000000"/>
          <w:spacing w:val="-3"/>
          <w:sz w:val="20"/>
          <w:szCs w:val="20"/>
        </w:rPr>
        <w:t>g</w:t>
      </w:r>
      <w:r w:rsidRPr="003143E8">
        <w:rPr>
          <w:rFonts w:ascii="Calibri" w:hAnsi="Calibri" w:cs="Calibri"/>
          <w:b/>
          <w:bCs/>
          <w:color w:val="000000"/>
          <w:sz w:val="20"/>
          <w:szCs w:val="20"/>
        </w:rPr>
        <w:t xml:space="preserve">  </w:t>
      </w:r>
    </w:p>
    <w:p w14:paraId="483D0F3D" w14:textId="77777777" w:rsidR="0024143F" w:rsidRPr="003143E8" w:rsidRDefault="0024143F" w:rsidP="0022659F">
      <w:pPr>
        <w:pStyle w:val="ListParagraph"/>
        <w:jc w:val="both"/>
        <w:rPr>
          <w:rFonts w:ascii="Calibri" w:hAnsi="Calibri" w:cs="Calibri"/>
          <w:color w:val="010302"/>
          <w:sz w:val="20"/>
          <w:szCs w:val="20"/>
        </w:rPr>
      </w:pPr>
    </w:p>
    <w:p w14:paraId="2586E84F" w14:textId="45FC972C" w:rsidR="00A177C7"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ll faults </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ill be logged in Portal /API integration and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Seeker will be given a fault reference number where the access seeker can get the </w:t>
      </w:r>
      <w:r w:rsidRPr="003143E8">
        <w:rPr>
          <w:rFonts w:ascii="Calibri" w:hAnsi="Calibri" w:cs="Calibri"/>
          <w:color w:val="000000"/>
          <w:spacing w:val="-5"/>
          <w:sz w:val="20"/>
          <w:szCs w:val="20"/>
        </w:rPr>
        <w:t>u</w:t>
      </w:r>
      <w:r w:rsidRPr="003143E8">
        <w:rPr>
          <w:rFonts w:ascii="Calibri" w:hAnsi="Calibri" w:cs="Calibri"/>
          <w:color w:val="000000"/>
          <w:sz w:val="20"/>
          <w:szCs w:val="20"/>
        </w:rPr>
        <w:t>pdate on the raised trouble tickets and the progress to restore the service.</w:t>
      </w:r>
    </w:p>
    <w:p w14:paraId="0640537F" w14:textId="77777777" w:rsidR="0024143F" w:rsidRPr="003143E8" w:rsidRDefault="0024143F" w:rsidP="0022659F">
      <w:pPr>
        <w:pStyle w:val="ListParagraph"/>
        <w:jc w:val="both"/>
        <w:rPr>
          <w:rFonts w:ascii="Calibri" w:hAnsi="Calibri" w:cs="Calibri"/>
          <w:color w:val="010302"/>
          <w:sz w:val="20"/>
          <w:szCs w:val="20"/>
        </w:rPr>
      </w:pPr>
    </w:p>
    <w:p w14:paraId="76B8647E" w14:textId="1AF42EEF" w:rsidR="00A177C7"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z w:val="20"/>
          <w:szCs w:val="20"/>
        </w:rPr>
        <w:t xml:space="preserve">Where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Provider subsequently becomes apparent that the fault restoration time cannot be met,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Provider </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ill advise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a revised </w:t>
      </w:r>
      <w:r w:rsidRPr="003143E8">
        <w:rPr>
          <w:rFonts w:ascii="Calibri" w:hAnsi="Calibri" w:cs="Calibri"/>
          <w:color w:val="000000"/>
          <w:spacing w:val="-2"/>
          <w:sz w:val="20"/>
          <w:szCs w:val="20"/>
        </w:rPr>
        <w:t>f</w:t>
      </w:r>
      <w:r w:rsidRPr="003143E8">
        <w:rPr>
          <w:rFonts w:ascii="Calibri" w:hAnsi="Calibri" w:cs="Calibri"/>
          <w:color w:val="000000"/>
          <w:sz w:val="20"/>
          <w:szCs w:val="20"/>
        </w:rPr>
        <w:t>ault restoration time.</w:t>
      </w:r>
    </w:p>
    <w:p w14:paraId="24B955BA" w14:textId="77777777" w:rsidR="00A177C7" w:rsidRPr="003143E8" w:rsidRDefault="00A177C7" w:rsidP="0022659F">
      <w:pPr>
        <w:pStyle w:val="ListParagraph"/>
        <w:jc w:val="both"/>
        <w:rPr>
          <w:rFonts w:ascii="Calibri" w:hAnsi="Calibri" w:cs="Calibri"/>
          <w:color w:val="010302"/>
          <w:sz w:val="20"/>
          <w:szCs w:val="20"/>
        </w:rPr>
      </w:pPr>
    </w:p>
    <w:p w14:paraId="5D1FEDF9" w14:textId="05840C4B" w:rsidR="0024143F" w:rsidRPr="003143E8" w:rsidRDefault="00BB7D0C" w:rsidP="0022659F">
      <w:pPr>
        <w:pStyle w:val="ListParagraph"/>
        <w:numPr>
          <w:ilvl w:val="1"/>
          <w:numId w:val="2"/>
        </w:numPr>
        <w:ind w:left="0" w:firstLine="0"/>
        <w:jc w:val="both"/>
        <w:rPr>
          <w:rFonts w:ascii="Calibri" w:hAnsi="Calibri" w:cs="Calibri"/>
          <w:color w:val="010302"/>
          <w:sz w:val="20"/>
          <w:szCs w:val="20"/>
        </w:rPr>
      </w:pPr>
      <w:r>
        <w:rPr>
          <w:rFonts w:ascii="Calibri" w:hAnsi="Calibri" w:cs="Calibri"/>
          <w:b/>
          <w:bCs/>
          <w:color w:val="000000"/>
          <w:sz w:val="20"/>
          <w:szCs w:val="20"/>
        </w:rPr>
        <w:t>Access Seeker Site</w:t>
      </w:r>
      <w:r w:rsidR="007B735B" w:rsidRPr="003143E8">
        <w:rPr>
          <w:rFonts w:ascii="Calibri" w:hAnsi="Calibri" w:cs="Calibri"/>
          <w:b/>
          <w:bCs/>
          <w:color w:val="000000"/>
          <w:sz w:val="20"/>
          <w:szCs w:val="20"/>
        </w:rPr>
        <w:t xml:space="preserve"> Premis</w:t>
      </w:r>
      <w:r w:rsidR="007B735B" w:rsidRPr="003143E8">
        <w:rPr>
          <w:rFonts w:ascii="Calibri" w:hAnsi="Calibri" w:cs="Calibri"/>
          <w:b/>
          <w:bCs/>
          <w:color w:val="000000"/>
          <w:spacing w:val="-5"/>
          <w:sz w:val="20"/>
          <w:szCs w:val="20"/>
        </w:rPr>
        <w:t>e</w:t>
      </w:r>
      <w:r w:rsidR="007B735B" w:rsidRPr="003143E8">
        <w:rPr>
          <w:rFonts w:ascii="Calibri" w:hAnsi="Calibri" w:cs="Calibri"/>
          <w:b/>
          <w:bCs/>
          <w:color w:val="000000"/>
          <w:sz w:val="20"/>
          <w:szCs w:val="20"/>
        </w:rPr>
        <w:t>s Vi</w:t>
      </w:r>
      <w:r w:rsidR="007B735B" w:rsidRPr="003143E8">
        <w:rPr>
          <w:rFonts w:ascii="Calibri" w:hAnsi="Calibri" w:cs="Calibri"/>
          <w:b/>
          <w:bCs/>
          <w:color w:val="000000"/>
          <w:spacing w:val="-2"/>
          <w:sz w:val="20"/>
          <w:szCs w:val="20"/>
        </w:rPr>
        <w:t>s</w:t>
      </w:r>
      <w:r w:rsidR="007B735B" w:rsidRPr="003143E8">
        <w:rPr>
          <w:rFonts w:ascii="Calibri" w:hAnsi="Calibri" w:cs="Calibri"/>
          <w:b/>
          <w:bCs/>
          <w:color w:val="000000"/>
          <w:sz w:val="20"/>
          <w:szCs w:val="20"/>
        </w:rPr>
        <w:t>it</w:t>
      </w:r>
    </w:p>
    <w:p w14:paraId="5AD277C9" w14:textId="1EDE9C53" w:rsidR="00A177C7" w:rsidRPr="003143E8" w:rsidRDefault="007B735B" w:rsidP="0022659F">
      <w:pPr>
        <w:pStyle w:val="ListParagraph"/>
        <w:jc w:val="both"/>
        <w:rPr>
          <w:rFonts w:ascii="Calibri" w:hAnsi="Calibri" w:cs="Calibri"/>
          <w:color w:val="010302"/>
          <w:sz w:val="20"/>
          <w:szCs w:val="20"/>
        </w:rPr>
      </w:pPr>
      <w:r w:rsidRPr="003143E8">
        <w:rPr>
          <w:rFonts w:ascii="Calibri" w:hAnsi="Calibri" w:cs="Calibri"/>
          <w:b/>
          <w:bCs/>
          <w:color w:val="000000"/>
          <w:sz w:val="20"/>
          <w:szCs w:val="20"/>
        </w:rPr>
        <w:t xml:space="preserve">  </w:t>
      </w:r>
    </w:p>
    <w:p w14:paraId="1AFB6DB3" w14:textId="6123938C" w:rsidR="00A177C7"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z w:val="20"/>
          <w:szCs w:val="20"/>
        </w:rPr>
        <w:t>I</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identi</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ies the need to send a </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ield engineer to the </w:t>
      </w:r>
      <w:r w:rsidR="008171E6">
        <w:rPr>
          <w:rFonts w:ascii="Calibri" w:hAnsi="Calibri" w:cs="Calibri"/>
          <w:color w:val="000000"/>
          <w:sz w:val="20"/>
          <w:szCs w:val="20"/>
        </w:rPr>
        <w:t>Access Seeker site</w:t>
      </w:r>
      <w:r w:rsidRPr="003143E8">
        <w:rPr>
          <w:rFonts w:ascii="Calibri" w:hAnsi="Calibri" w:cs="Calibri"/>
          <w:color w:val="000000"/>
          <w:sz w:val="20"/>
          <w:szCs w:val="20"/>
        </w:rPr>
        <w:t xml:space="preserve">,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Provider </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ill update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 trouble ticket in portal/</w:t>
      </w:r>
      <w:r w:rsidRPr="003143E8">
        <w:rPr>
          <w:rFonts w:ascii="Calibri" w:hAnsi="Calibri" w:cs="Calibri"/>
          <w:color w:val="000000"/>
          <w:spacing w:val="-2"/>
          <w:sz w:val="20"/>
          <w:szCs w:val="20"/>
        </w:rPr>
        <w:t>A</w:t>
      </w:r>
      <w:r w:rsidRPr="003143E8">
        <w:rPr>
          <w:rFonts w:ascii="Calibri" w:hAnsi="Calibri" w:cs="Calibri"/>
          <w:color w:val="000000"/>
          <w:sz w:val="20"/>
          <w:szCs w:val="20"/>
        </w:rPr>
        <w:t>PI integration.</w:t>
      </w:r>
    </w:p>
    <w:p w14:paraId="7B489207" w14:textId="77777777" w:rsidR="0024143F" w:rsidRPr="003143E8" w:rsidRDefault="0024143F" w:rsidP="0022659F">
      <w:pPr>
        <w:pStyle w:val="ListParagraph"/>
        <w:jc w:val="both"/>
        <w:rPr>
          <w:rFonts w:ascii="Calibri" w:hAnsi="Calibri" w:cs="Calibri"/>
          <w:color w:val="010302"/>
          <w:sz w:val="20"/>
          <w:szCs w:val="20"/>
        </w:rPr>
      </w:pPr>
    </w:p>
    <w:p w14:paraId="5E2A56A0" w14:textId="78104922" w:rsidR="00A177C7"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pacing w:val="-2"/>
          <w:sz w:val="20"/>
          <w:szCs w:val="20"/>
        </w:rPr>
        <w:t>T</w:t>
      </w:r>
      <w:r w:rsidRPr="003143E8">
        <w:rPr>
          <w:rFonts w:ascii="Calibri" w:hAnsi="Calibri" w:cs="Calibri"/>
          <w:color w:val="000000"/>
          <w:sz w:val="20"/>
          <w:szCs w:val="20"/>
        </w:rPr>
        <w:t xml:space="preserve">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Seeker's is responsible for coordinating site access, visit appointment and any required outage </w:t>
      </w:r>
      <w:r w:rsidRPr="003143E8">
        <w:rPr>
          <w:rFonts w:ascii="Calibri" w:hAnsi="Calibri" w:cs="Calibri"/>
          <w:color w:val="000000"/>
          <w:spacing w:val="-2"/>
          <w:sz w:val="20"/>
          <w:szCs w:val="20"/>
        </w:rPr>
        <w:t>w</w:t>
      </w:r>
      <w:r w:rsidRPr="003143E8">
        <w:rPr>
          <w:rFonts w:ascii="Calibri" w:hAnsi="Calibri" w:cs="Calibri"/>
          <w:color w:val="000000"/>
          <w:sz w:val="20"/>
          <w:szCs w:val="20"/>
        </w:rPr>
        <w:t>indo</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 with </w:t>
      </w:r>
      <w:r w:rsidR="008171E6">
        <w:rPr>
          <w:rFonts w:ascii="Calibri" w:hAnsi="Calibri" w:cs="Calibri"/>
          <w:color w:val="000000"/>
          <w:sz w:val="20"/>
          <w:szCs w:val="20"/>
        </w:rPr>
        <w:t>any relevant landlord</w:t>
      </w:r>
      <w:r w:rsidRPr="003143E8">
        <w:rPr>
          <w:rFonts w:ascii="Calibri" w:hAnsi="Calibri" w:cs="Calibri"/>
          <w:color w:val="000000"/>
          <w:sz w:val="20"/>
          <w:szCs w:val="20"/>
        </w:rPr>
        <w:t>.</w:t>
      </w:r>
    </w:p>
    <w:p w14:paraId="32875E85" w14:textId="77777777" w:rsidR="0024143F" w:rsidRPr="003143E8" w:rsidRDefault="0024143F" w:rsidP="0022659F">
      <w:pPr>
        <w:pStyle w:val="ListParagraph"/>
        <w:jc w:val="both"/>
        <w:rPr>
          <w:rFonts w:ascii="Calibri" w:hAnsi="Calibri" w:cs="Calibri"/>
          <w:color w:val="010302"/>
          <w:sz w:val="20"/>
          <w:szCs w:val="20"/>
        </w:rPr>
      </w:pPr>
    </w:p>
    <w:p w14:paraId="533EDFB5" w14:textId="3DCA3A40" w:rsidR="00A177C7"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z w:val="20"/>
          <w:szCs w:val="20"/>
        </w:rPr>
        <w:t xml:space="preserve">In case </w:t>
      </w:r>
      <w:r w:rsidR="008171E6">
        <w:rPr>
          <w:rFonts w:ascii="Calibri" w:hAnsi="Calibri" w:cs="Calibri"/>
          <w:color w:val="000000"/>
          <w:sz w:val="20"/>
          <w:szCs w:val="20"/>
        </w:rPr>
        <w:t>the landlord does not</w:t>
      </w:r>
      <w:r w:rsidRPr="003143E8">
        <w:rPr>
          <w:rFonts w:ascii="Calibri" w:hAnsi="Calibri" w:cs="Calibri"/>
          <w:color w:val="000000"/>
          <w:sz w:val="20"/>
          <w:szCs w:val="20"/>
        </w:rPr>
        <w:t xml:space="preserve"> respond to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calls to con</w:t>
      </w:r>
      <w:r w:rsidRPr="003143E8">
        <w:rPr>
          <w:rFonts w:ascii="Calibri" w:hAnsi="Calibri" w:cs="Calibri"/>
          <w:color w:val="000000"/>
          <w:spacing w:val="-2"/>
          <w:sz w:val="20"/>
          <w:szCs w:val="20"/>
        </w:rPr>
        <w:t>f</w:t>
      </w:r>
      <w:r w:rsidRPr="003143E8">
        <w:rPr>
          <w:rFonts w:ascii="Calibri" w:hAnsi="Calibri" w:cs="Calibri"/>
          <w:color w:val="000000"/>
          <w:sz w:val="20"/>
          <w:szCs w:val="20"/>
        </w:rPr>
        <w:t>i</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m appointment, the KPI </w:t>
      </w:r>
      <w:r w:rsidRPr="003143E8">
        <w:rPr>
          <w:rFonts w:ascii="Calibri" w:hAnsi="Calibri" w:cs="Calibri"/>
          <w:color w:val="000000"/>
          <w:spacing w:val="-2"/>
          <w:sz w:val="20"/>
          <w:szCs w:val="20"/>
        </w:rPr>
        <w:t>w</w:t>
      </w:r>
      <w:r w:rsidRPr="003143E8">
        <w:rPr>
          <w:rFonts w:ascii="Calibri" w:hAnsi="Calibri" w:cs="Calibri"/>
          <w:color w:val="000000"/>
          <w:sz w:val="20"/>
          <w:szCs w:val="20"/>
        </w:rPr>
        <w:t>ill be stopped and access seeker will need to re-book appointment and in</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orm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w:t>
      </w:r>
      <w:r w:rsidR="004055F1" w:rsidRPr="003143E8">
        <w:rPr>
          <w:rFonts w:ascii="Calibri" w:hAnsi="Calibri" w:cs="Calibri"/>
          <w:color w:val="000000"/>
          <w:sz w:val="20"/>
          <w:szCs w:val="20"/>
        </w:rPr>
        <w:t xml:space="preserve"> </w:t>
      </w:r>
      <w:r w:rsidRPr="003143E8">
        <w:rPr>
          <w:rFonts w:ascii="Calibri" w:hAnsi="Calibri" w:cs="Calibri"/>
          <w:color w:val="000000"/>
          <w:spacing w:val="-2"/>
          <w:sz w:val="20"/>
          <w:szCs w:val="20"/>
        </w:rPr>
        <w:t>w</w:t>
      </w:r>
      <w:r w:rsidRPr="003143E8">
        <w:rPr>
          <w:rFonts w:ascii="Calibri" w:hAnsi="Calibri" w:cs="Calibri"/>
          <w:color w:val="000000"/>
          <w:sz w:val="20"/>
          <w:szCs w:val="20"/>
        </w:rPr>
        <w:t>ith new appointment booked.</w:t>
      </w:r>
    </w:p>
    <w:p w14:paraId="133CBB40" w14:textId="77777777" w:rsidR="00A177C7" w:rsidRPr="003143E8" w:rsidRDefault="00A177C7" w:rsidP="0022659F">
      <w:pPr>
        <w:pStyle w:val="ListParagraph"/>
        <w:jc w:val="both"/>
        <w:rPr>
          <w:rFonts w:ascii="Calibri" w:hAnsi="Calibri" w:cs="Calibri"/>
          <w:color w:val="010302"/>
          <w:sz w:val="20"/>
          <w:szCs w:val="20"/>
        </w:rPr>
      </w:pPr>
    </w:p>
    <w:p w14:paraId="282CA4E4" w14:textId="2084352B" w:rsidR="00A177C7" w:rsidRPr="003143E8" w:rsidRDefault="007B735B" w:rsidP="0022659F">
      <w:pPr>
        <w:pStyle w:val="ListParagraph"/>
        <w:numPr>
          <w:ilvl w:val="1"/>
          <w:numId w:val="2"/>
        </w:numPr>
        <w:ind w:left="0" w:firstLine="0"/>
        <w:jc w:val="both"/>
        <w:rPr>
          <w:rFonts w:ascii="Calibri" w:hAnsi="Calibri" w:cs="Calibri"/>
          <w:color w:val="010302"/>
          <w:sz w:val="20"/>
          <w:szCs w:val="20"/>
        </w:rPr>
      </w:pPr>
      <w:r w:rsidRPr="003143E8">
        <w:rPr>
          <w:rFonts w:ascii="Calibri" w:hAnsi="Calibri" w:cs="Calibri"/>
          <w:b/>
          <w:bCs/>
          <w:color w:val="000000"/>
          <w:sz w:val="20"/>
          <w:szCs w:val="20"/>
        </w:rPr>
        <w:t>Fault Typ</w:t>
      </w:r>
      <w:r w:rsidRPr="003143E8">
        <w:rPr>
          <w:rFonts w:ascii="Calibri" w:hAnsi="Calibri" w:cs="Calibri"/>
          <w:b/>
          <w:bCs/>
          <w:color w:val="000000"/>
          <w:spacing w:val="-5"/>
          <w:sz w:val="20"/>
          <w:szCs w:val="20"/>
        </w:rPr>
        <w:t>e</w:t>
      </w:r>
      <w:r w:rsidRPr="003143E8">
        <w:rPr>
          <w:rFonts w:ascii="Calibri" w:hAnsi="Calibri" w:cs="Calibri"/>
          <w:b/>
          <w:bCs/>
          <w:color w:val="000000"/>
          <w:sz w:val="20"/>
          <w:szCs w:val="20"/>
        </w:rPr>
        <w:t xml:space="preserve">s  </w:t>
      </w:r>
    </w:p>
    <w:p w14:paraId="0AF8661A" w14:textId="77777777" w:rsidR="0024143F" w:rsidRPr="003143E8" w:rsidRDefault="0024143F" w:rsidP="0022659F">
      <w:pPr>
        <w:pStyle w:val="ListParagraph"/>
        <w:jc w:val="both"/>
        <w:rPr>
          <w:rFonts w:ascii="Calibri" w:hAnsi="Calibri" w:cs="Calibri"/>
          <w:color w:val="010302"/>
          <w:sz w:val="20"/>
          <w:szCs w:val="20"/>
        </w:rPr>
      </w:pPr>
    </w:p>
    <w:p w14:paraId="4C839870" w14:textId="77777777" w:rsidR="00A177C7"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z w:val="20"/>
          <w:szCs w:val="20"/>
        </w:rPr>
        <w:t>I</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issue can be fixed remotely,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Provider </w:t>
      </w:r>
      <w:r w:rsidRPr="003143E8">
        <w:rPr>
          <w:rFonts w:ascii="Calibri" w:hAnsi="Calibri" w:cs="Calibri"/>
          <w:color w:val="000000"/>
          <w:spacing w:val="-2"/>
          <w:sz w:val="20"/>
          <w:szCs w:val="20"/>
        </w:rPr>
        <w:t>w</w:t>
      </w:r>
      <w:r w:rsidRPr="003143E8">
        <w:rPr>
          <w:rFonts w:ascii="Calibri" w:hAnsi="Calibri" w:cs="Calibri"/>
          <w:color w:val="000000"/>
          <w:sz w:val="20"/>
          <w:szCs w:val="20"/>
        </w:rPr>
        <w:t>ill fix the issue and the customer trouble tickets will be updated accordingly.</w:t>
      </w:r>
    </w:p>
    <w:p w14:paraId="6362C2A8" w14:textId="77777777" w:rsidR="00A177C7"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z w:val="20"/>
          <w:szCs w:val="20"/>
        </w:rPr>
        <w:t>In the event where the issue is within passive or active resou</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ces, a planned outage </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ill be required and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Provider </w:t>
      </w:r>
      <w:r w:rsidRPr="003143E8">
        <w:rPr>
          <w:rFonts w:ascii="Calibri" w:hAnsi="Calibri" w:cs="Calibri"/>
          <w:color w:val="000000"/>
          <w:spacing w:val="-2"/>
          <w:sz w:val="20"/>
          <w:szCs w:val="20"/>
        </w:rPr>
        <w:t>w</w:t>
      </w:r>
      <w:r w:rsidRPr="003143E8">
        <w:rPr>
          <w:rFonts w:ascii="Calibri" w:hAnsi="Calibri" w:cs="Calibri"/>
          <w:color w:val="000000"/>
          <w:sz w:val="20"/>
          <w:szCs w:val="20"/>
        </w:rPr>
        <w:t>ill in</w:t>
      </w:r>
      <w:r w:rsidRPr="003143E8">
        <w:rPr>
          <w:rFonts w:ascii="Calibri" w:hAnsi="Calibri" w:cs="Calibri"/>
          <w:color w:val="000000"/>
          <w:spacing w:val="-2"/>
          <w:sz w:val="20"/>
          <w:szCs w:val="20"/>
        </w:rPr>
        <w:t>f</w:t>
      </w:r>
      <w:r w:rsidRPr="003143E8">
        <w:rPr>
          <w:rFonts w:ascii="Calibri" w:hAnsi="Calibri" w:cs="Calibri"/>
          <w:color w:val="000000"/>
          <w:sz w:val="20"/>
          <w:szCs w:val="20"/>
        </w:rPr>
        <w:t>orm the access seeker on planning outage timings.</w:t>
      </w:r>
    </w:p>
    <w:p w14:paraId="65319A44" w14:textId="3AF81186" w:rsidR="00A177C7"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z w:val="20"/>
          <w:szCs w:val="20"/>
        </w:rPr>
        <w:t>access seeker representative to be available at the time</w:t>
      </w:r>
      <w:r w:rsidRPr="003143E8">
        <w:rPr>
          <w:rFonts w:ascii="Calibri" w:hAnsi="Calibri" w:cs="Calibri"/>
          <w:color w:val="000000"/>
          <w:spacing w:val="-4"/>
          <w:sz w:val="20"/>
          <w:szCs w:val="20"/>
        </w:rPr>
        <w:t xml:space="preserve"> </w:t>
      </w:r>
      <w:r w:rsidRPr="003143E8">
        <w:rPr>
          <w:rFonts w:ascii="Calibri" w:hAnsi="Calibri" w:cs="Calibri"/>
          <w:color w:val="000000"/>
          <w:sz w:val="20"/>
          <w:szCs w:val="20"/>
        </w:rPr>
        <w:t>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end-user visit to veri</w:t>
      </w:r>
      <w:r w:rsidRPr="003143E8">
        <w:rPr>
          <w:rFonts w:ascii="Calibri" w:hAnsi="Calibri" w:cs="Calibri"/>
          <w:color w:val="000000"/>
          <w:spacing w:val="-2"/>
          <w:sz w:val="20"/>
          <w:szCs w:val="20"/>
        </w:rPr>
        <w:t>f</w:t>
      </w:r>
      <w:r w:rsidRPr="003143E8">
        <w:rPr>
          <w:rFonts w:ascii="Calibri" w:hAnsi="Calibri" w:cs="Calibri"/>
          <w:color w:val="000000"/>
          <w:sz w:val="20"/>
          <w:szCs w:val="20"/>
        </w:rPr>
        <w:t>y and accept the resolution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end-user fault.</w:t>
      </w:r>
    </w:p>
    <w:p w14:paraId="59C50DF5" w14:textId="77777777" w:rsidR="00A177C7" w:rsidRPr="003143E8" w:rsidRDefault="00A177C7" w:rsidP="0022659F">
      <w:pPr>
        <w:pStyle w:val="ListParagraph"/>
        <w:jc w:val="both"/>
        <w:rPr>
          <w:rFonts w:ascii="Calibri" w:hAnsi="Calibri" w:cs="Calibri"/>
          <w:color w:val="010302"/>
          <w:sz w:val="20"/>
          <w:szCs w:val="20"/>
        </w:rPr>
      </w:pPr>
    </w:p>
    <w:p w14:paraId="2FD812DB" w14:textId="777EEAF1" w:rsidR="00A177C7" w:rsidRPr="003143E8" w:rsidRDefault="007B735B" w:rsidP="0022659F">
      <w:pPr>
        <w:pStyle w:val="ListParagraph"/>
        <w:numPr>
          <w:ilvl w:val="1"/>
          <w:numId w:val="2"/>
        </w:numPr>
        <w:ind w:left="0" w:firstLine="0"/>
        <w:jc w:val="both"/>
        <w:rPr>
          <w:rFonts w:ascii="Calibri" w:hAnsi="Calibri" w:cs="Calibri"/>
          <w:color w:val="010302"/>
          <w:sz w:val="20"/>
          <w:szCs w:val="20"/>
        </w:rPr>
      </w:pPr>
      <w:r w:rsidRPr="003143E8">
        <w:rPr>
          <w:rFonts w:ascii="Calibri" w:hAnsi="Calibri" w:cs="Calibri"/>
          <w:b/>
          <w:bCs/>
          <w:color w:val="000000"/>
          <w:sz w:val="20"/>
          <w:szCs w:val="20"/>
        </w:rPr>
        <w:t>Fault Clo</w:t>
      </w:r>
      <w:r w:rsidRPr="003143E8">
        <w:rPr>
          <w:rFonts w:ascii="Calibri" w:hAnsi="Calibri" w:cs="Calibri"/>
          <w:b/>
          <w:bCs/>
          <w:color w:val="000000"/>
          <w:spacing w:val="-2"/>
          <w:sz w:val="20"/>
          <w:szCs w:val="20"/>
        </w:rPr>
        <w:t>s</w:t>
      </w:r>
      <w:r w:rsidRPr="003143E8">
        <w:rPr>
          <w:rFonts w:ascii="Calibri" w:hAnsi="Calibri" w:cs="Calibri"/>
          <w:b/>
          <w:bCs/>
          <w:color w:val="000000"/>
          <w:sz w:val="20"/>
          <w:szCs w:val="20"/>
        </w:rPr>
        <w:t>ur</w:t>
      </w:r>
      <w:r w:rsidRPr="003143E8">
        <w:rPr>
          <w:rFonts w:ascii="Calibri" w:hAnsi="Calibri" w:cs="Calibri"/>
          <w:b/>
          <w:bCs/>
          <w:color w:val="000000"/>
          <w:spacing w:val="-3"/>
          <w:sz w:val="20"/>
          <w:szCs w:val="20"/>
        </w:rPr>
        <w:t>e</w:t>
      </w:r>
    </w:p>
    <w:p w14:paraId="5B0816FC" w14:textId="77777777" w:rsidR="0024143F" w:rsidRPr="003143E8" w:rsidRDefault="0024143F" w:rsidP="0022659F">
      <w:pPr>
        <w:pStyle w:val="ListParagraph"/>
        <w:jc w:val="both"/>
        <w:rPr>
          <w:rFonts w:ascii="Calibri" w:hAnsi="Calibri" w:cs="Calibri"/>
          <w:color w:val="010302"/>
          <w:sz w:val="20"/>
          <w:szCs w:val="20"/>
        </w:rPr>
      </w:pPr>
    </w:p>
    <w:p w14:paraId="287F956F" w14:textId="59B64B0E" w:rsidR="00A177C7"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z w:val="20"/>
          <w:szCs w:val="20"/>
        </w:rPr>
        <w:lastRenderedPageBreak/>
        <w:t xml:space="preserve">Once the fault has been resolved,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Provider </w:t>
      </w:r>
      <w:r w:rsidRPr="003143E8">
        <w:rPr>
          <w:rFonts w:ascii="Calibri" w:hAnsi="Calibri" w:cs="Calibri"/>
          <w:color w:val="000000"/>
          <w:spacing w:val="-2"/>
          <w:sz w:val="20"/>
          <w:szCs w:val="20"/>
        </w:rPr>
        <w:t>w</w:t>
      </w:r>
      <w:r w:rsidRPr="003143E8">
        <w:rPr>
          <w:rFonts w:ascii="Calibri" w:hAnsi="Calibri" w:cs="Calibri"/>
          <w:color w:val="000000"/>
          <w:sz w:val="20"/>
          <w:szCs w:val="20"/>
        </w:rPr>
        <w:t>ill noti</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y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 via Portal/</w:t>
      </w:r>
      <w:r w:rsidRPr="003143E8">
        <w:rPr>
          <w:rFonts w:ascii="Calibri" w:hAnsi="Calibri" w:cs="Calibri"/>
          <w:color w:val="000000"/>
          <w:spacing w:val="-2"/>
          <w:sz w:val="20"/>
          <w:szCs w:val="20"/>
        </w:rPr>
        <w:t>A</w:t>
      </w:r>
      <w:r w:rsidRPr="003143E8">
        <w:rPr>
          <w:rFonts w:ascii="Calibri" w:hAnsi="Calibri" w:cs="Calibri"/>
          <w:color w:val="000000"/>
          <w:sz w:val="20"/>
          <w:szCs w:val="20"/>
        </w:rPr>
        <w:t>PI integration that the fault has been resolved, con</w:t>
      </w:r>
      <w:r w:rsidRPr="003143E8">
        <w:rPr>
          <w:rFonts w:ascii="Calibri" w:hAnsi="Calibri" w:cs="Calibri"/>
          <w:color w:val="000000"/>
          <w:spacing w:val="-2"/>
          <w:sz w:val="20"/>
          <w:szCs w:val="20"/>
        </w:rPr>
        <w:t>f</w:t>
      </w:r>
      <w:r w:rsidRPr="003143E8">
        <w:rPr>
          <w:rFonts w:ascii="Calibri" w:hAnsi="Calibri" w:cs="Calibri"/>
          <w:color w:val="000000"/>
          <w:sz w:val="20"/>
          <w:szCs w:val="20"/>
        </w:rPr>
        <w:t>i</w:t>
      </w:r>
      <w:r w:rsidRPr="003143E8">
        <w:rPr>
          <w:rFonts w:ascii="Calibri" w:hAnsi="Calibri" w:cs="Calibri"/>
          <w:color w:val="000000"/>
          <w:spacing w:val="-2"/>
          <w:sz w:val="20"/>
          <w:szCs w:val="20"/>
        </w:rPr>
        <w:t>r</w:t>
      </w:r>
      <w:r w:rsidRPr="003143E8">
        <w:rPr>
          <w:rFonts w:ascii="Calibri" w:hAnsi="Calibri" w:cs="Calibri"/>
          <w:color w:val="000000"/>
          <w:sz w:val="20"/>
          <w:szCs w:val="20"/>
        </w:rPr>
        <w:t>m the re</w:t>
      </w:r>
      <w:r w:rsidRPr="003143E8">
        <w:rPr>
          <w:rFonts w:ascii="Calibri" w:hAnsi="Calibri" w:cs="Calibri"/>
          <w:color w:val="000000"/>
          <w:spacing w:val="-2"/>
          <w:sz w:val="20"/>
          <w:szCs w:val="20"/>
        </w:rPr>
        <w:t>f</w:t>
      </w:r>
      <w:r w:rsidRPr="003143E8">
        <w:rPr>
          <w:rFonts w:ascii="Calibri" w:hAnsi="Calibri" w:cs="Calibri"/>
          <w:color w:val="000000"/>
          <w:sz w:val="20"/>
          <w:szCs w:val="20"/>
        </w:rPr>
        <w:t>erence number and,</w:t>
      </w:r>
      <w:r w:rsidR="004055F1" w:rsidRPr="003143E8">
        <w:rPr>
          <w:rFonts w:ascii="Calibri" w:hAnsi="Calibri" w:cs="Calibri"/>
          <w:color w:val="000000"/>
          <w:sz w:val="20"/>
          <w:szCs w:val="20"/>
        </w:rPr>
        <w:t xml:space="preserve"> </w:t>
      </w:r>
      <w:r w:rsidRPr="003143E8">
        <w:rPr>
          <w:rFonts w:ascii="Calibri" w:hAnsi="Calibri" w:cs="Calibri"/>
          <w:color w:val="000000"/>
          <w:spacing w:val="-2"/>
          <w:sz w:val="20"/>
          <w:szCs w:val="20"/>
        </w:rPr>
        <w:t>w</w:t>
      </w:r>
      <w:r w:rsidRPr="003143E8">
        <w:rPr>
          <w:rFonts w:ascii="Calibri" w:hAnsi="Calibri" w:cs="Calibri"/>
          <w:color w:val="000000"/>
          <w:sz w:val="20"/>
          <w:szCs w:val="20"/>
        </w:rPr>
        <w:t>here possible, p</w:t>
      </w:r>
      <w:r w:rsidRPr="003143E8">
        <w:rPr>
          <w:rFonts w:ascii="Calibri" w:hAnsi="Calibri" w:cs="Calibri"/>
          <w:color w:val="000000"/>
          <w:spacing w:val="-2"/>
          <w:sz w:val="20"/>
          <w:szCs w:val="20"/>
        </w:rPr>
        <w:t>r</w:t>
      </w:r>
      <w:r w:rsidRPr="003143E8">
        <w:rPr>
          <w:rFonts w:ascii="Calibri" w:hAnsi="Calibri" w:cs="Calibri"/>
          <w:color w:val="000000"/>
          <w:sz w:val="20"/>
          <w:szCs w:val="20"/>
        </w:rPr>
        <w:t>ovide the cause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fault and any actions taken to reach resolution</w:t>
      </w:r>
      <w:r w:rsidR="00A177C7" w:rsidRPr="003143E8">
        <w:rPr>
          <w:rFonts w:ascii="Calibri" w:hAnsi="Calibri" w:cs="Calibri"/>
          <w:color w:val="000000"/>
          <w:sz w:val="20"/>
          <w:szCs w:val="20"/>
        </w:rPr>
        <w:t>.</w:t>
      </w:r>
    </w:p>
    <w:p w14:paraId="416A2F3A" w14:textId="77777777" w:rsidR="00A177C7" w:rsidRPr="003143E8" w:rsidRDefault="00A177C7" w:rsidP="0022659F">
      <w:pPr>
        <w:pStyle w:val="ListParagraph"/>
        <w:jc w:val="both"/>
        <w:rPr>
          <w:rFonts w:ascii="Calibri" w:hAnsi="Calibri" w:cs="Calibri"/>
          <w:color w:val="010302"/>
          <w:sz w:val="20"/>
          <w:szCs w:val="20"/>
        </w:rPr>
      </w:pPr>
    </w:p>
    <w:p w14:paraId="52EADE80" w14:textId="6066B010" w:rsidR="00A177C7" w:rsidRPr="003143E8" w:rsidRDefault="007B735B" w:rsidP="0022659F">
      <w:pPr>
        <w:pStyle w:val="ListParagraph"/>
        <w:numPr>
          <w:ilvl w:val="1"/>
          <w:numId w:val="2"/>
        </w:numPr>
        <w:ind w:left="0" w:firstLine="0"/>
        <w:jc w:val="both"/>
        <w:rPr>
          <w:rFonts w:ascii="Calibri" w:hAnsi="Calibri" w:cs="Calibri"/>
          <w:color w:val="010302"/>
          <w:sz w:val="20"/>
          <w:szCs w:val="20"/>
        </w:rPr>
      </w:pPr>
      <w:r w:rsidRPr="003143E8">
        <w:rPr>
          <w:rFonts w:ascii="Calibri" w:hAnsi="Calibri" w:cs="Calibri"/>
          <w:b/>
          <w:bCs/>
          <w:color w:val="000000"/>
          <w:sz w:val="20"/>
          <w:szCs w:val="20"/>
        </w:rPr>
        <w:t xml:space="preserve">Emergency </w:t>
      </w:r>
      <w:r w:rsidRPr="003143E8">
        <w:rPr>
          <w:rFonts w:ascii="Calibri" w:hAnsi="Calibri" w:cs="Calibri"/>
          <w:b/>
          <w:bCs/>
          <w:color w:val="000000"/>
          <w:spacing w:val="-3"/>
          <w:sz w:val="20"/>
          <w:szCs w:val="20"/>
        </w:rPr>
        <w:t>a</w:t>
      </w:r>
      <w:r w:rsidRPr="003143E8">
        <w:rPr>
          <w:rFonts w:ascii="Calibri" w:hAnsi="Calibri" w:cs="Calibri"/>
          <w:b/>
          <w:bCs/>
          <w:color w:val="000000"/>
          <w:sz w:val="20"/>
          <w:szCs w:val="20"/>
        </w:rPr>
        <w:t>nd C</w:t>
      </w:r>
      <w:r w:rsidRPr="003143E8">
        <w:rPr>
          <w:rFonts w:ascii="Calibri" w:hAnsi="Calibri" w:cs="Calibri"/>
          <w:b/>
          <w:bCs/>
          <w:color w:val="000000"/>
          <w:spacing w:val="-3"/>
          <w:sz w:val="20"/>
          <w:szCs w:val="20"/>
        </w:rPr>
        <w:t>o</w:t>
      </w:r>
      <w:r w:rsidRPr="003143E8">
        <w:rPr>
          <w:rFonts w:ascii="Calibri" w:hAnsi="Calibri" w:cs="Calibri"/>
          <w:b/>
          <w:bCs/>
          <w:color w:val="000000"/>
          <w:sz w:val="20"/>
          <w:szCs w:val="20"/>
        </w:rPr>
        <w:t>re Network Fa</w:t>
      </w:r>
      <w:r w:rsidRPr="003143E8">
        <w:rPr>
          <w:rFonts w:ascii="Calibri" w:hAnsi="Calibri" w:cs="Calibri"/>
          <w:b/>
          <w:bCs/>
          <w:color w:val="000000"/>
          <w:spacing w:val="-3"/>
          <w:sz w:val="20"/>
          <w:szCs w:val="20"/>
        </w:rPr>
        <w:t>u</w:t>
      </w:r>
      <w:r w:rsidRPr="003143E8">
        <w:rPr>
          <w:rFonts w:ascii="Calibri" w:hAnsi="Calibri" w:cs="Calibri"/>
          <w:b/>
          <w:bCs/>
          <w:color w:val="000000"/>
          <w:sz w:val="20"/>
          <w:szCs w:val="20"/>
        </w:rPr>
        <w:t xml:space="preserve">lts  </w:t>
      </w:r>
    </w:p>
    <w:p w14:paraId="5E7D52F1" w14:textId="77777777" w:rsidR="0024143F" w:rsidRPr="003143E8" w:rsidRDefault="0024143F" w:rsidP="0022659F">
      <w:pPr>
        <w:pStyle w:val="ListParagraph"/>
        <w:jc w:val="both"/>
        <w:rPr>
          <w:rFonts w:ascii="Calibri" w:hAnsi="Calibri" w:cs="Calibri"/>
          <w:color w:val="010302"/>
          <w:sz w:val="20"/>
          <w:szCs w:val="20"/>
        </w:rPr>
      </w:pPr>
    </w:p>
    <w:p w14:paraId="6E81F867" w14:textId="0B236994" w:rsidR="00A177C7"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z w:val="20"/>
          <w:szCs w:val="20"/>
        </w:rPr>
        <w:t xml:space="preserve">Emergency and Core </w:t>
      </w:r>
      <w:r w:rsidRPr="003143E8">
        <w:rPr>
          <w:rFonts w:ascii="Calibri" w:hAnsi="Calibri" w:cs="Calibri"/>
          <w:color w:val="000000"/>
          <w:spacing w:val="-2"/>
          <w:sz w:val="20"/>
          <w:szCs w:val="20"/>
        </w:rPr>
        <w:t>N</w:t>
      </w:r>
      <w:r w:rsidRPr="003143E8">
        <w:rPr>
          <w:rFonts w:ascii="Calibri" w:hAnsi="Calibri" w:cs="Calibri"/>
          <w:color w:val="000000"/>
          <w:sz w:val="20"/>
          <w:szCs w:val="20"/>
        </w:rPr>
        <w:t>et</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ork faults reported to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Provider </w:t>
      </w:r>
      <w:r w:rsidRPr="003143E8">
        <w:rPr>
          <w:rFonts w:ascii="Calibri" w:hAnsi="Calibri" w:cs="Calibri"/>
          <w:color w:val="000000"/>
          <w:spacing w:val="-2"/>
          <w:sz w:val="20"/>
          <w:szCs w:val="20"/>
        </w:rPr>
        <w:t>w</w:t>
      </w:r>
      <w:r w:rsidRPr="003143E8">
        <w:rPr>
          <w:rFonts w:ascii="Calibri" w:hAnsi="Calibri" w:cs="Calibri"/>
          <w:color w:val="000000"/>
          <w:sz w:val="20"/>
          <w:szCs w:val="20"/>
        </w:rPr>
        <w:t>ill be treated on a case-by-case basis. In the fi</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st instance,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Provider </w:t>
      </w:r>
      <w:r w:rsidRPr="003143E8">
        <w:rPr>
          <w:rFonts w:ascii="Calibri" w:hAnsi="Calibri" w:cs="Calibri"/>
          <w:color w:val="000000"/>
          <w:spacing w:val="-2"/>
          <w:sz w:val="20"/>
          <w:szCs w:val="20"/>
        </w:rPr>
        <w:t>w</w:t>
      </w:r>
      <w:r w:rsidRPr="003143E8">
        <w:rPr>
          <w:rFonts w:ascii="Calibri" w:hAnsi="Calibri" w:cs="Calibri"/>
          <w:color w:val="000000"/>
          <w:sz w:val="20"/>
          <w:szCs w:val="20"/>
        </w:rPr>
        <w:t>ill propose a tempora</w:t>
      </w:r>
      <w:r w:rsidRPr="003143E8">
        <w:rPr>
          <w:rFonts w:ascii="Calibri" w:hAnsi="Calibri" w:cs="Calibri"/>
          <w:color w:val="000000"/>
          <w:spacing w:val="-2"/>
          <w:sz w:val="20"/>
          <w:szCs w:val="20"/>
        </w:rPr>
        <w:t>r</w:t>
      </w:r>
      <w:r w:rsidRPr="003143E8">
        <w:rPr>
          <w:rFonts w:ascii="Calibri" w:hAnsi="Calibri" w:cs="Calibri"/>
          <w:color w:val="000000"/>
          <w:sz w:val="20"/>
          <w:szCs w:val="20"/>
        </w:rPr>
        <w:t>y solution.</w:t>
      </w:r>
      <w:r w:rsidR="00EA3B37" w:rsidRPr="003143E8">
        <w:rPr>
          <w:rFonts w:ascii="Calibri" w:hAnsi="Calibri" w:cs="Calibri"/>
          <w:color w:val="000000"/>
          <w:sz w:val="20"/>
          <w:szCs w:val="20"/>
        </w:rPr>
        <w:t xml:space="preserve"> </w:t>
      </w:r>
      <w:r w:rsidRPr="003143E8">
        <w:rPr>
          <w:rFonts w:ascii="Calibri" w:hAnsi="Calibri" w:cs="Calibri"/>
          <w:color w:val="000000"/>
          <w:sz w:val="20"/>
          <w:szCs w:val="20"/>
        </w:rPr>
        <w:t>Ho</w:t>
      </w:r>
      <w:r w:rsidRPr="003143E8">
        <w:rPr>
          <w:rFonts w:ascii="Calibri" w:hAnsi="Calibri" w:cs="Calibri"/>
          <w:color w:val="000000"/>
          <w:spacing w:val="-2"/>
          <w:sz w:val="20"/>
          <w:szCs w:val="20"/>
        </w:rPr>
        <w:t>w</w:t>
      </w:r>
      <w:r w:rsidRPr="003143E8">
        <w:rPr>
          <w:rFonts w:ascii="Calibri" w:hAnsi="Calibri" w:cs="Calibri"/>
          <w:color w:val="000000"/>
          <w:sz w:val="20"/>
          <w:szCs w:val="20"/>
        </w:rPr>
        <w:t>ever, in the absence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a viable tempora</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y solution,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Provider may schedule a callout to respond to Core </w:t>
      </w:r>
      <w:r w:rsidRPr="003143E8">
        <w:rPr>
          <w:rFonts w:ascii="Calibri" w:hAnsi="Calibri" w:cs="Calibri"/>
          <w:color w:val="000000"/>
          <w:spacing w:val="-2"/>
          <w:sz w:val="20"/>
          <w:szCs w:val="20"/>
        </w:rPr>
        <w:t>N</w:t>
      </w:r>
      <w:r w:rsidRPr="003143E8">
        <w:rPr>
          <w:rFonts w:ascii="Calibri" w:hAnsi="Calibri" w:cs="Calibri"/>
          <w:color w:val="000000"/>
          <w:sz w:val="20"/>
          <w:szCs w:val="20"/>
        </w:rPr>
        <w:t>et</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ork </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aults, or to </w:t>
      </w:r>
      <w:r w:rsidR="00EA3B37" w:rsidRPr="003143E8">
        <w:rPr>
          <w:rFonts w:ascii="Calibri" w:hAnsi="Calibri" w:cs="Calibri"/>
          <w:color w:val="000000"/>
          <w:sz w:val="20"/>
          <w:szCs w:val="20"/>
        </w:rPr>
        <w:t>e</w:t>
      </w:r>
      <w:r w:rsidRPr="003143E8">
        <w:rPr>
          <w:rFonts w:ascii="Calibri" w:hAnsi="Calibri" w:cs="Calibri"/>
          <w:color w:val="000000"/>
          <w:sz w:val="20"/>
          <w:szCs w:val="20"/>
        </w:rPr>
        <w:t>mergency faults relating to mass outage that impacts an enti</w:t>
      </w:r>
      <w:r w:rsidRPr="003143E8">
        <w:rPr>
          <w:rFonts w:ascii="Calibri" w:hAnsi="Calibri" w:cs="Calibri"/>
          <w:color w:val="000000"/>
          <w:spacing w:val="-2"/>
          <w:sz w:val="20"/>
          <w:szCs w:val="20"/>
        </w:rPr>
        <w:t>r</w:t>
      </w:r>
      <w:r w:rsidRPr="003143E8">
        <w:rPr>
          <w:rFonts w:ascii="Calibri" w:hAnsi="Calibri" w:cs="Calibri"/>
          <w:color w:val="000000"/>
          <w:sz w:val="20"/>
          <w:szCs w:val="20"/>
        </w:rPr>
        <w:t>e block or area.</w:t>
      </w:r>
    </w:p>
    <w:p w14:paraId="68960471" w14:textId="77777777" w:rsidR="00A177C7" w:rsidRPr="003143E8" w:rsidRDefault="00A177C7" w:rsidP="0022659F">
      <w:pPr>
        <w:pStyle w:val="ListParagraph"/>
        <w:jc w:val="both"/>
        <w:rPr>
          <w:rFonts w:ascii="Calibri" w:hAnsi="Calibri" w:cs="Calibri"/>
          <w:color w:val="010302"/>
          <w:sz w:val="20"/>
          <w:szCs w:val="20"/>
        </w:rPr>
      </w:pPr>
    </w:p>
    <w:p w14:paraId="238CF933" w14:textId="08E3CE6E" w:rsidR="00A177C7" w:rsidRPr="003143E8" w:rsidRDefault="007B735B" w:rsidP="0022659F">
      <w:pPr>
        <w:pStyle w:val="ListParagraph"/>
        <w:numPr>
          <w:ilvl w:val="0"/>
          <w:numId w:val="2"/>
        </w:numPr>
        <w:ind w:left="0" w:firstLine="0"/>
        <w:jc w:val="both"/>
        <w:rPr>
          <w:rFonts w:ascii="Calibri" w:hAnsi="Calibri" w:cs="Calibri"/>
          <w:color w:val="010302"/>
          <w:sz w:val="20"/>
          <w:szCs w:val="20"/>
        </w:rPr>
      </w:pPr>
      <w:r w:rsidRPr="003143E8">
        <w:rPr>
          <w:rFonts w:ascii="Calibri" w:hAnsi="Calibri" w:cs="Calibri"/>
          <w:b/>
          <w:bCs/>
          <w:color w:val="000000"/>
          <w:sz w:val="20"/>
          <w:szCs w:val="20"/>
        </w:rPr>
        <w:t>Compla</w:t>
      </w:r>
      <w:r w:rsidRPr="003143E8">
        <w:rPr>
          <w:rFonts w:ascii="Calibri" w:hAnsi="Calibri" w:cs="Calibri"/>
          <w:b/>
          <w:bCs/>
          <w:color w:val="000000"/>
          <w:spacing w:val="-4"/>
          <w:sz w:val="20"/>
          <w:szCs w:val="20"/>
        </w:rPr>
        <w:t>i</w:t>
      </w:r>
      <w:r w:rsidRPr="003143E8">
        <w:rPr>
          <w:rFonts w:ascii="Calibri" w:hAnsi="Calibri" w:cs="Calibri"/>
          <w:b/>
          <w:bCs/>
          <w:color w:val="000000"/>
          <w:sz w:val="20"/>
          <w:szCs w:val="20"/>
        </w:rPr>
        <w:t>nt</w:t>
      </w:r>
      <w:r w:rsidRPr="003143E8">
        <w:rPr>
          <w:rFonts w:ascii="Calibri" w:hAnsi="Calibri" w:cs="Calibri"/>
          <w:b/>
          <w:bCs/>
          <w:color w:val="000000"/>
          <w:spacing w:val="-2"/>
          <w:sz w:val="20"/>
          <w:szCs w:val="20"/>
        </w:rPr>
        <w:t>s</w:t>
      </w:r>
    </w:p>
    <w:p w14:paraId="26731480" w14:textId="77777777" w:rsidR="0024143F" w:rsidRPr="003143E8" w:rsidRDefault="0024143F" w:rsidP="0022659F">
      <w:pPr>
        <w:pStyle w:val="ListParagraph"/>
        <w:jc w:val="both"/>
        <w:rPr>
          <w:rFonts w:ascii="Calibri" w:hAnsi="Calibri" w:cs="Calibri"/>
          <w:color w:val="010302"/>
          <w:sz w:val="20"/>
          <w:szCs w:val="20"/>
        </w:rPr>
      </w:pPr>
    </w:p>
    <w:p w14:paraId="285A560F" w14:textId="387B09DD" w:rsidR="00A177C7" w:rsidRPr="003143E8" w:rsidRDefault="007B735B" w:rsidP="0022659F">
      <w:pPr>
        <w:pStyle w:val="ListParagraph"/>
        <w:numPr>
          <w:ilvl w:val="1"/>
          <w:numId w:val="2"/>
        </w:numPr>
        <w:ind w:left="0" w:firstLine="0"/>
        <w:jc w:val="both"/>
        <w:rPr>
          <w:rFonts w:ascii="Calibri" w:hAnsi="Calibri" w:cs="Calibri"/>
          <w:color w:val="010302"/>
          <w:sz w:val="20"/>
          <w:szCs w:val="20"/>
        </w:rPr>
      </w:pPr>
      <w:r w:rsidRPr="003143E8">
        <w:rPr>
          <w:rFonts w:ascii="Calibri" w:hAnsi="Calibri" w:cs="Calibri"/>
          <w:color w:val="000000"/>
          <w:spacing w:val="-2"/>
          <w:sz w:val="20"/>
          <w:szCs w:val="20"/>
        </w:rPr>
        <w:t>T</w:t>
      </w:r>
      <w:r w:rsidRPr="003143E8">
        <w:rPr>
          <w:rFonts w:ascii="Calibri" w:hAnsi="Calibri" w:cs="Calibri"/>
          <w:color w:val="000000"/>
          <w:sz w:val="20"/>
          <w:szCs w:val="20"/>
        </w:rPr>
        <w:t xml:space="preserve">his section deals </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ith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 enqui</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ies </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here </w:t>
      </w:r>
      <w:r w:rsidRPr="003143E8">
        <w:rPr>
          <w:rFonts w:ascii="Calibri" w:hAnsi="Calibri" w:cs="Calibri"/>
          <w:color w:val="000000"/>
          <w:spacing w:val="-3"/>
          <w:sz w:val="20"/>
          <w:szCs w:val="20"/>
        </w:rPr>
        <w:t>t</w:t>
      </w:r>
      <w:r w:rsidRPr="003143E8">
        <w:rPr>
          <w:rFonts w:ascii="Calibri" w:hAnsi="Calibri" w:cs="Calibri"/>
          <w:color w:val="000000"/>
          <w:sz w:val="20"/>
          <w:szCs w:val="20"/>
        </w:rPr>
        <w:t xml:space="preserve">he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 i</w:t>
      </w:r>
      <w:r w:rsidRPr="003143E8">
        <w:rPr>
          <w:rFonts w:ascii="Calibri" w:hAnsi="Calibri" w:cs="Calibri"/>
          <w:color w:val="000000"/>
          <w:spacing w:val="-6"/>
          <w:sz w:val="20"/>
          <w:szCs w:val="20"/>
        </w:rPr>
        <w:t>s</w:t>
      </w:r>
      <w:r w:rsidRPr="003143E8">
        <w:rPr>
          <w:rFonts w:ascii="Calibri" w:hAnsi="Calibri" w:cs="Calibri"/>
          <w:color w:val="000000"/>
          <w:sz w:val="20"/>
          <w:szCs w:val="20"/>
        </w:rPr>
        <w:t xml:space="preserve"> not satis</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ied </w:t>
      </w:r>
      <w:r w:rsidRPr="003143E8">
        <w:rPr>
          <w:rFonts w:ascii="Calibri" w:hAnsi="Calibri" w:cs="Calibri"/>
          <w:color w:val="000000"/>
          <w:spacing w:val="-2"/>
          <w:sz w:val="20"/>
          <w:szCs w:val="20"/>
        </w:rPr>
        <w:t>w</w:t>
      </w:r>
      <w:r w:rsidRPr="003143E8">
        <w:rPr>
          <w:rFonts w:ascii="Calibri" w:hAnsi="Calibri" w:cs="Calibri"/>
          <w:color w:val="000000"/>
          <w:sz w:val="20"/>
          <w:szCs w:val="20"/>
        </w:rPr>
        <w:t>ith a</w:t>
      </w:r>
      <w:r w:rsidRPr="003143E8">
        <w:rPr>
          <w:rFonts w:ascii="Calibri" w:hAnsi="Calibri" w:cs="Calibri"/>
          <w:color w:val="000000"/>
          <w:spacing w:val="22"/>
          <w:sz w:val="20"/>
          <w:szCs w:val="20"/>
        </w:rPr>
        <w:t xml:space="preserve"> </w:t>
      </w:r>
      <w:r w:rsidR="00A177C7" w:rsidRPr="003143E8">
        <w:rPr>
          <w:rFonts w:ascii="Calibri" w:hAnsi="Calibri" w:cs="Calibri"/>
          <w:color w:val="000000"/>
          <w:sz w:val="20"/>
          <w:szCs w:val="20"/>
        </w:rPr>
        <w:t>p</w:t>
      </w:r>
      <w:r w:rsidR="00A177C7" w:rsidRPr="003143E8">
        <w:rPr>
          <w:rFonts w:ascii="Calibri" w:hAnsi="Calibri" w:cs="Calibri"/>
          <w:color w:val="000000"/>
          <w:spacing w:val="-2"/>
          <w:sz w:val="20"/>
          <w:szCs w:val="20"/>
        </w:rPr>
        <w:t>r</w:t>
      </w:r>
      <w:r w:rsidR="00A177C7" w:rsidRPr="003143E8">
        <w:rPr>
          <w:rFonts w:ascii="Calibri" w:hAnsi="Calibri" w:cs="Calibri"/>
          <w:color w:val="000000"/>
          <w:sz w:val="20"/>
          <w:szCs w:val="20"/>
        </w:rPr>
        <w:t>oduc</w:t>
      </w:r>
      <w:r w:rsidR="00A177C7" w:rsidRPr="003143E8">
        <w:rPr>
          <w:rFonts w:ascii="Calibri" w:hAnsi="Calibri" w:cs="Calibri"/>
          <w:color w:val="000000"/>
          <w:spacing w:val="-3"/>
          <w:sz w:val="20"/>
          <w:szCs w:val="20"/>
        </w:rPr>
        <w:t>t</w:t>
      </w:r>
      <w:r w:rsidR="00A177C7" w:rsidRPr="003143E8">
        <w:rPr>
          <w:rFonts w:ascii="Calibri" w:hAnsi="Calibri" w:cs="Calibri"/>
          <w:color w:val="000000"/>
          <w:sz w:val="20"/>
          <w:szCs w:val="20"/>
        </w:rPr>
        <w:t xml:space="preserve"> and</w:t>
      </w:r>
      <w:r w:rsidRPr="003143E8">
        <w:rPr>
          <w:rFonts w:ascii="Calibri" w:hAnsi="Calibri" w:cs="Calibri"/>
          <w:color w:val="000000"/>
          <w:sz w:val="20"/>
          <w:szCs w:val="20"/>
        </w:rPr>
        <w:t>/or handling and timeliness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an enquiry</w:t>
      </w:r>
      <w:r w:rsidR="00A177C7" w:rsidRPr="003143E8">
        <w:rPr>
          <w:rFonts w:ascii="Calibri" w:hAnsi="Calibri" w:cs="Calibri"/>
          <w:color w:val="000000"/>
          <w:sz w:val="20"/>
          <w:szCs w:val="20"/>
        </w:rPr>
        <w:t>.</w:t>
      </w:r>
    </w:p>
    <w:p w14:paraId="6336290B" w14:textId="77777777" w:rsidR="0024143F" w:rsidRPr="003143E8" w:rsidRDefault="0024143F" w:rsidP="0022659F">
      <w:pPr>
        <w:pStyle w:val="ListParagraph"/>
        <w:jc w:val="both"/>
        <w:rPr>
          <w:rFonts w:ascii="Calibri" w:hAnsi="Calibri" w:cs="Calibri"/>
          <w:color w:val="010302"/>
          <w:sz w:val="20"/>
          <w:szCs w:val="20"/>
        </w:rPr>
      </w:pPr>
    </w:p>
    <w:p w14:paraId="555B4B24" w14:textId="479FBC9F" w:rsidR="00A177C7"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pacing w:val="-2"/>
          <w:sz w:val="20"/>
          <w:szCs w:val="20"/>
        </w:rPr>
        <w:t>A</w:t>
      </w:r>
      <w:r w:rsidRPr="003143E8">
        <w:rPr>
          <w:rFonts w:ascii="Calibri" w:hAnsi="Calibri" w:cs="Calibri"/>
          <w:color w:val="000000"/>
          <w:sz w:val="20"/>
          <w:szCs w:val="20"/>
        </w:rPr>
        <w:t>ccess Seekers can reach their designated account manager to report any complaint related to none-technical issues.</w:t>
      </w:r>
    </w:p>
    <w:p w14:paraId="56140690" w14:textId="77777777" w:rsidR="009B12E3" w:rsidRPr="003143E8" w:rsidRDefault="009B12E3" w:rsidP="0022659F">
      <w:pPr>
        <w:pStyle w:val="ListParagraph"/>
        <w:jc w:val="both"/>
        <w:rPr>
          <w:rFonts w:ascii="Calibri" w:hAnsi="Calibri" w:cs="Calibri"/>
          <w:color w:val="010302"/>
          <w:sz w:val="20"/>
          <w:szCs w:val="20"/>
        </w:rPr>
      </w:pPr>
    </w:p>
    <w:p w14:paraId="5AC9296A" w14:textId="5B019656" w:rsidR="00A177C7"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pacing w:val="-2"/>
          <w:sz w:val="20"/>
          <w:szCs w:val="20"/>
        </w:rPr>
        <w:t>A</w:t>
      </w:r>
      <w:r w:rsidRPr="003143E8">
        <w:rPr>
          <w:rFonts w:ascii="Calibri" w:hAnsi="Calibri" w:cs="Calibri"/>
          <w:color w:val="000000"/>
          <w:sz w:val="20"/>
          <w:szCs w:val="20"/>
        </w:rPr>
        <w:t>ccess seeker can be raise their complaints th</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ough the portal and/or </w:t>
      </w:r>
      <w:r w:rsidRPr="003143E8">
        <w:rPr>
          <w:rFonts w:ascii="Calibri" w:hAnsi="Calibri" w:cs="Calibri"/>
          <w:color w:val="000000"/>
          <w:spacing w:val="-2"/>
          <w:sz w:val="20"/>
          <w:szCs w:val="20"/>
        </w:rPr>
        <w:t>A</w:t>
      </w:r>
      <w:r w:rsidRPr="003143E8">
        <w:rPr>
          <w:rFonts w:ascii="Calibri" w:hAnsi="Calibri" w:cs="Calibri"/>
          <w:color w:val="000000"/>
          <w:sz w:val="20"/>
          <w:szCs w:val="20"/>
        </w:rPr>
        <w:t>PI integration</w:t>
      </w:r>
    </w:p>
    <w:p w14:paraId="4EE1CCE5" w14:textId="77777777" w:rsidR="009B12E3" w:rsidRPr="003143E8" w:rsidRDefault="009B12E3" w:rsidP="0022659F">
      <w:pPr>
        <w:pStyle w:val="ListParagraph"/>
        <w:jc w:val="both"/>
        <w:rPr>
          <w:rFonts w:ascii="Calibri" w:hAnsi="Calibri" w:cs="Calibri"/>
          <w:color w:val="010302"/>
          <w:sz w:val="20"/>
          <w:szCs w:val="20"/>
        </w:rPr>
      </w:pPr>
    </w:p>
    <w:p w14:paraId="166DFD02" w14:textId="0ED9E9B0" w:rsidR="00A177C7"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pacing w:val="-2"/>
          <w:sz w:val="20"/>
          <w:szCs w:val="20"/>
        </w:rPr>
        <w:t>T</w:t>
      </w:r>
      <w:r w:rsidRPr="003143E8">
        <w:rPr>
          <w:rFonts w:ascii="Calibri" w:hAnsi="Calibri" w:cs="Calibri"/>
          <w:color w:val="000000"/>
          <w:sz w:val="20"/>
          <w:szCs w:val="20"/>
        </w:rPr>
        <w:t xml:space="preserve">he Relationship Manager </w:t>
      </w:r>
      <w:r w:rsidRPr="003143E8">
        <w:rPr>
          <w:rFonts w:ascii="Calibri" w:hAnsi="Calibri" w:cs="Calibri"/>
          <w:color w:val="000000"/>
          <w:spacing w:val="-2"/>
          <w:sz w:val="20"/>
          <w:szCs w:val="20"/>
        </w:rPr>
        <w:t>w</w:t>
      </w:r>
      <w:r w:rsidRPr="003143E8">
        <w:rPr>
          <w:rFonts w:ascii="Calibri" w:hAnsi="Calibri" w:cs="Calibri"/>
          <w:color w:val="000000"/>
          <w:sz w:val="20"/>
          <w:szCs w:val="20"/>
        </w:rPr>
        <w:t>ill ackno</w:t>
      </w:r>
      <w:r w:rsidRPr="003143E8">
        <w:rPr>
          <w:rFonts w:ascii="Calibri" w:hAnsi="Calibri" w:cs="Calibri"/>
          <w:color w:val="000000"/>
          <w:spacing w:val="-2"/>
          <w:sz w:val="20"/>
          <w:szCs w:val="20"/>
        </w:rPr>
        <w:t>w</w:t>
      </w:r>
      <w:r w:rsidRPr="003143E8">
        <w:rPr>
          <w:rFonts w:ascii="Calibri" w:hAnsi="Calibri" w:cs="Calibri"/>
          <w:color w:val="000000"/>
          <w:sz w:val="20"/>
          <w:szCs w:val="20"/>
        </w:rPr>
        <w:t>ledge the receipt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complaint within 2 </w:t>
      </w:r>
      <w:r w:rsidRPr="003143E8">
        <w:rPr>
          <w:rFonts w:ascii="Calibri" w:hAnsi="Calibri" w:cs="Calibri"/>
          <w:color w:val="000000"/>
          <w:spacing w:val="-2"/>
          <w:sz w:val="20"/>
          <w:szCs w:val="20"/>
        </w:rPr>
        <w:t>w</w:t>
      </w:r>
      <w:r w:rsidRPr="003143E8">
        <w:rPr>
          <w:rFonts w:ascii="Calibri" w:hAnsi="Calibri" w:cs="Calibri"/>
          <w:color w:val="000000"/>
          <w:sz w:val="20"/>
          <w:szCs w:val="20"/>
        </w:rPr>
        <w:t>orking days.</w:t>
      </w:r>
    </w:p>
    <w:p w14:paraId="26828914" w14:textId="77777777" w:rsidR="009B12E3" w:rsidRPr="003143E8" w:rsidRDefault="009B12E3" w:rsidP="0022659F">
      <w:pPr>
        <w:pStyle w:val="ListParagraph"/>
        <w:jc w:val="both"/>
        <w:rPr>
          <w:rFonts w:ascii="Calibri" w:hAnsi="Calibri" w:cs="Calibri"/>
          <w:color w:val="010302"/>
          <w:sz w:val="20"/>
          <w:szCs w:val="20"/>
        </w:rPr>
      </w:pPr>
    </w:p>
    <w:p w14:paraId="267A35ED" w14:textId="46EE7BD8" w:rsidR="0024143F"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 response to the complaint </w:t>
      </w:r>
      <w:r w:rsidRPr="003143E8">
        <w:rPr>
          <w:rFonts w:ascii="Calibri" w:hAnsi="Calibri" w:cs="Calibri"/>
          <w:color w:val="000000"/>
          <w:spacing w:val="-2"/>
          <w:sz w:val="20"/>
          <w:szCs w:val="20"/>
        </w:rPr>
        <w:t>w</w:t>
      </w:r>
      <w:r w:rsidRPr="003143E8">
        <w:rPr>
          <w:rFonts w:ascii="Calibri" w:hAnsi="Calibri" w:cs="Calibri"/>
          <w:color w:val="000000"/>
          <w:sz w:val="20"/>
          <w:szCs w:val="20"/>
        </w:rPr>
        <w:t>ill be p</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ovided to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Seeker within 5 </w:t>
      </w:r>
      <w:r w:rsidRPr="003143E8">
        <w:rPr>
          <w:rFonts w:ascii="Calibri" w:hAnsi="Calibri" w:cs="Calibri"/>
          <w:color w:val="000000"/>
          <w:spacing w:val="-2"/>
          <w:sz w:val="20"/>
          <w:szCs w:val="20"/>
        </w:rPr>
        <w:t>w</w:t>
      </w:r>
      <w:r w:rsidRPr="003143E8">
        <w:rPr>
          <w:rFonts w:ascii="Calibri" w:hAnsi="Calibri" w:cs="Calibri"/>
          <w:color w:val="000000"/>
          <w:sz w:val="20"/>
          <w:szCs w:val="20"/>
        </w:rPr>
        <w:t>orking days.</w:t>
      </w:r>
    </w:p>
    <w:p w14:paraId="37765849" w14:textId="77777777" w:rsidR="009B12E3" w:rsidRPr="003143E8" w:rsidRDefault="009B12E3" w:rsidP="0022659F">
      <w:pPr>
        <w:pStyle w:val="ListParagraph"/>
        <w:jc w:val="both"/>
        <w:rPr>
          <w:rFonts w:ascii="Calibri" w:hAnsi="Calibri" w:cs="Calibri"/>
          <w:color w:val="010302"/>
          <w:sz w:val="20"/>
          <w:szCs w:val="20"/>
        </w:rPr>
      </w:pPr>
    </w:p>
    <w:p w14:paraId="40478C15" w14:textId="4D8FF36B" w:rsidR="00A177C7"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z w:val="20"/>
          <w:szCs w:val="20"/>
        </w:rPr>
        <w:t xml:space="preserve">In case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 finds the provided solution is not satis</w:t>
      </w:r>
      <w:r w:rsidRPr="003143E8">
        <w:rPr>
          <w:rFonts w:ascii="Calibri" w:hAnsi="Calibri" w:cs="Calibri"/>
          <w:color w:val="000000"/>
          <w:spacing w:val="-2"/>
          <w:sz w:val="20"/>
          <w:szCs w:val="20"/>
        </w:rPr>
        <w:t>f</w:t>
      </w:r>
      <w:r w:rsidRPr="003143E8">
        <w:rPr>
          <w:rFonts w:ascii="Calibri" w:hAnsi="Calibri" w:cs="Calibri"/>
          <w:color w:val="000000"/>
          <w:sz w:val="20"/>
          <w:szCs w:val="20"/>
        </w:rPr>
        <w:t>actory, the complaint can be escalated to Head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relationship manager.</w:t>
      </w:r>
    </w:p>
    <w:p w14:paraId="163E0865" w14:textId="77777777" w:rsidR="00A177C7" w:rsidRPr="003143E8" w:rsidRDefault="00A177C7" w:rsidP="0022659F">
      <w:pPr>
        <w:pStyle w:val="ListParagraph"/>
        <w:jc w:val="both"/>
        <w:rPr>
          <w:rFonts w:ascii="Calibri" w:hAnsi="Calibri" w:cs="Calibri"/>
          <w:color w:val="010302"/>
          <w:sz w:val="20"/>
          <w:szCs w:val="20"/>
        </w:rPr>
      </w:pPr>
    </w:p>
    <w:p w14:paraId="6E68FC99" w14:textId="77777777" w:rsidR="00A177C7" w:rsidRPr="003143E8" w:rsidRDefault="00A177C7" w:rsidP="0022659F">
      <w:pPr>
        <w:pStyle w:val="ListParagraph"/>
        <w:numPr>
          <w:ilvl w:val="1"/>
          <w:numId w:val="2"/>
        </w:numPr>
        <w:ind w:left="0" w:firstLine="0"/>
        <w:jc w:val="both"/>
        <w:rPr>
          <w:rFonts w:ascii="Calibri" w:hAnsi="Calibri" w:cs="Calibri"/>
          <w:color w:val="010302"/>
          <w:sz w:val="20"/>
          <w:szCs w:val="20"/>
        </w:rPr>
      </w:pPr>
      <w:r w:rsidRPr="003143E8">
        <w:rPr>
          <w:rFonts w:ascii="Calibri" w:hAnsi="Calibri" w:cs="Calibri"/>
          <w:b/>
          <w:bCs/>
          <w:color w:val="000000"/>
          <w:sz w:val="20"/>
          <w:szCs w:val="20"/>
        </w:rPr>
        <w:t>T</w:t>
      </w:r>
      <w:r w:rsidR="007B735B" w:rsidRPr="003143E8">
        <w:rPr>
          <w:rFonts w:ascii="Calibri" w:hAnsi="Calibri" w:cs="Calibri"/>
          <w:b/>
          <w:bCs/>
          <w:color w:val="000000"/>
          <w:sz w:val="20"/>
          <w:szCs w:val="20"/>
        </w:rPr>
        <w:t>he Access Provid</w:t>
      </w:r>
      <w:r w:rsidR="007B735B" w:rsidRPr="003143E8">
        <w:rPr>
          <w:rFonts w:ascii="Calibri" w:hAnsi="Calibri" w:cs="Calibri"/>
          <w:b/>
          <w:bCs/>
          <w:color w:val="000000"/>
          <w:spacing w:val="-5"/>
          <w:sz w:val="20"/>
          <w:szCs w:val="20"/>
        </w:rPr>
        <w:t>e</w:t>
      </w:r>
      <w:r w:rsidR="007B735B" w:rsidRPr="003143E8">
        <w:rPr>
          <w:rFonts w:ascii="Calibri" w:hAnsi="Calibri" w:cs="Calibri"/>
          <w:b/>
          <w:bCs/>
          <w:color w:val="000000"/>
          <w:sz w:val="20"/>
          <w:szCs w:val="20"/>
        </w:rPr>
        <w:t>r Network</w:t>
      </w:r>
      <w:r w:rsidR="007B735B" w:rsidRPr="003143E8">
        <w:rPr>
          <w:rFonts w:ascii="Calibri" w:hAnsi="Calibri" w:cs="Calibri"/>
          <w:b/>
          <w:bCs/>
          <w:color w:val="000000"/>
          <w:spacing w:val="-2"/>
          <w:sz w:val="20"/>
          <w:szCs w:val="20"/>
        </w:rPr>
        <w:t>,</w:t>
      </w:r>
      <w:r w:rsidR="007B735B" w:rsidRPr="003143E8">
        <w:rPr>
          <w:rFonts w:ascii="Calibri" w:hAnsi="Calibri" w:cs="Calibri"/>
          <w:b/>
          <w:bCs/>
          <w:color w:val="000000"/>
          <w:sz w:val="20"/>
          <w:szCs w:val="20"/>
        </w:rPr>
        <w:t xml:space="preserve"> the Access Pr</w:t>
      </w:r>
      <w:r w:rsidR="007B735B" w:rsidRPr="003143E8">
        <w:rPr>
          <w:rFonts w:ascii="Calibri" w:hAnsi="Calibri" w:cs="Calibri"/>
          <w:b/>
          <w:bCs/>
          <w:color w:val="000000"/>
          <w:spacing w:val="-3"/>
          <w:sz w:val="20"/>
          <w:szCs w:val="20"/>
        </w:rPr>
        <w:t>o</w:t>
      </w:r>
      <w:r w:rsidR="007B735B" w:rsidRPr="003143E8">
        <w:rPr>
          <w:rFonts w:ascii="Calibri" w:hAnsi="Calibri" w:cs="Calibri"/>
          <w:b/>
          <w:bCs/>
          <w:color w:val="000000"/>
          <w:sz w:val="20"/>
          <w:szCs w:val="20"/>
        </w:rPr>
        <w:t>vider</w:t>
      </w:r>
      <w:r w:rsidR="007B735B" w:rsidRPr="003143E8">
        <w:rPr>
          <w:rFonts w:ascii="Calibri" w:hAnsi="Calibri" w:cs="Calibri"/>
          <w:b/>
          <w:bCs/>
          <w:color w:val="000000"/>
          <w:spacing w:val="-4"/>
          <w:sz w:val="20"/>
          <w:szCs w:val="20"/>
        </w:rPr>
        <w:t xml:space="preserve"> </w:t>
      </w:r>
      <w:r w:rsidR="007B735B" w:rsidRPr="003143E8">
        <w:rPr>
          <w:rFonts w:ascii="Calibri" w:hAnsi="Calibri" w:cs="Calibri"/>
          <w:b/>
          <w:bCs/>
          <w:color w:val="000000"/>
          <w:sz w:val="20"/>
          <w:szCs w:val="20"/>
        </w:rPr>
        <w:t>Ow</w:t>
      </w:r>
      <w:r w:rsidR="007B735B" w:rsidRPr="003143E8">
        <w:rPr>
          <w:rFonts w:ascii="Calibri" w:hAnsi="Calibri" w:cs="Calibri"/>
          <w:b/>
          <w:bCs/>
          <w:color w:val="000000"/>
          <w:spacing w:val="-3"/>
          <w:sz w:val="20"/>
          <w:szCs w:val="20"/>
        </w:rPr>
        <w:t>n</w:t>
      </w:r>
      <w:r w:rsidR="007B735B" w:rsidRPr="003143E8">
        <w:rPr>
          <w:rFonts w:ascii="Calibri" w:hAnsi="Calibri" w:cs="Calibri"/>
          <w:b/>
          <w:bCs/>
          <w:color w:val="000000"/>
          <w:sz w:val="20"/>
          <w:szCs w:val="20"/>
        </w:rPr>
        <w:t>ed E</w:t>
      </w:r>
      <w:r w:rsidR="007B735B" w:rsidRPr="003143E8">
        <w:rPr>
          <w:rFonts w:ascii="Calibri" w:hAnsi="Calibri" w:cs="Calibri"/>
          <w:b/>
          <w:bCs/>
          <w:color w:val="000000"/>
          <w:spacing w:val="-3"/>
          <w:sz w:val="20"/>
          <w:szCs w:val="20"/>
        </w:rPr>
        <w:t>q</w:t>
      </w:r>
      <w:r w:rsidR="007B735B" w:rsidRPr="003143E8">
        <w:rPr>
          <w:rFonts w:ascii="Calibri" w:hAnsi="Calibri" w:cs="Calibri"/>
          <w:b/>
          <w:bCs/>
          <w:color w:val="000000"/>
          <w:sz w:val="20"/>
          <w:szCs w:val="20"/>
        </w:rPr>
        <w:t>uipm</w:t>
      </w:r>
      <w:r w:rsidR="007B735B" w:rsidRPr="003143E8">
        <w:rPr>
          <w:rFonts w:ascii="Calibri" w:hAnsi="Calibri" w:cs="Calibri"/>
          <w:b/>
          <w:bCs/>
          <w:color w:val="000000"/>
          <w:spacing w:val="-5"/>
          <w:sz w:val="20"/>
          <w:szCs w:val="20"/>
        </w:rPr>
        <w:t>e</w:t>
      </w:r>
      <w:r w:rsidR="007B735B" w:rsidRPr="003143E8">
        <w:rPr>
          <w:rFonts w:ascii="Calibri" w:hAnsi="Calibri" w:cs="Calibri"/>
          <w:b/>
          <w:bCs/>
          <w:color w:val="000000"/>
          <w:sz w:val="20"/>
          <w:szCs w:val="20"/>
        </w:rPr>
        <w:t>nt an</w:t>
      </w:r>
      <w:r w:rsidR="007B735B" w:rsidRPr="003143E8">
        <w:rPr>
          <w:rFonts w:ascii="Calibri" w:hAnsi="Calibri" w:cs="Calibri"/>
          <w:b/>
          <w:bCs/>
          <w:color w:val="000000"/>
          <w:spacing w:val="-3"/>
          <w:sz w:val="20"/>
          <w:szCs w:val="20"/>
        </w:rPr>
        <w:t>d</w:t>
      </w:r>
      <w:r w:rsidR="007B735B" w:rsidRPr="003143E8">
        <w:rPr>
          <w:rFonts w:ascii="Calibri" w:hAnsi="Calibri" w:cs="Calibri"/>
          <w:b/>
          <w:bCs/>
          <w:color w:val="000000"/>
          <w:sz w:val="20"/>
          <w:szCs w:val="20"/>
        </w:rPr>
        <w:t xml:space="preserve"> Property</w:t>
      </w:r>
      <w:r w:rsidR="0096276A" w:rsidRPr="003143E8">
        <w:rPr>
          <w:rFonts w:ascii="Calibri" w:hAnsi="Calibri" w:cs="Calibri"/>
          <w:b/>
          <w:bCs/>
          <w:color w:val="000000"/>
          <w:sz w:val="20"/>
          <w:szCs w:val="20"/>
        </w:rPr>
        <w:t>.</w:t>
      </w:r>
    </w:p>
    <w:p w14:paraId="464EA935" w14:textId="79D89672" w:rsidR="00A177C7"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z w:val="20"/>
          <w:szCs w:val="20"/>
        </w:rPr>
        <w:t xml:space="preserve">For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Seeker's o</w:t>
      </w:r>
      <w:r w:rsidRPr="003143E8">
        <w:rPr>
          <w:rFonts w:ascii="Calibri" w:hAnsi="Calibri" w:cs="Calibri"/>
          <w:color w:val="000000"/>
          <w:spacing w:val="-2"/>
          <w:sz w:val="20"/>
          <w:szCs w:val="20"/>
        </w:rPr>
        <w:t>w</w:t>
      </w:r>
      <w:r w:rsidRPr="003143E8">
        <w:rPr>
          <w:rFonts w:ascii="Calibri" w:hAnsi="Calibri" w:cs="Calibri"/>
          <w:color w:val="000000"/>
          <w:sz w:val="20"/>
          <w:szCs w:val="20"/>
        </w:rPr>
        <w:t>n sa</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ety, and so that services supplied by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a</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e not disrupted,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 must help sa</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eguard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Net</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ork and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O</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ned Equipment. </w:t>
      </w:r>
      <w:r w:rsidRPr="003143E8">
        <w:rPr>
          <w:rFonts w:ascii="Calibri" w:hAnsi="Calibri" w:cs="Calibri"/>
          <w:color w:val="000000"/>
          <w:spacing w:val="-2"/>
          <w:sz w:val="20"/>
          <w:szCs w:val="20"/>
        </w:rPr>
        <w:t>T</w:t>
      </w:r>
      <w:r w:rsidRPr="003143E8">
        <w:rPr>
          <w:rFonts w:ascii="Calibri" w:hAnsi="Calibri" w:cs="Calibri"/>
          <w:color w:val="000000"/>
          <w:sz w:val="20"/>
          <w:szCs w:val="20"/>
        </w:rPr>
        <w:t xml:space="preserve">he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 must:</w:t>
      </w:r>
    </w:p>
    <w:p w14:paraId="0510866F" w14:textId="77777777" w:rsidR="009B12E3" w:rsidRPr="003143E8" w:rsidRDefault="009B12E3" w:rsidP="0022659F">
      <w:pPr>
        <w:pStyle w:val="ListParagraph"/>
        <w:jc w:val="both"/>
        <w:rPr>
          <w:rFonts w:ascii="Calibri" w:hAnsi="Calibri" w:cs="Calibri"/>
          <w:color w:val="010302"/>
          <w:sz w:val="20"/>
          <w:szCs w:val="20"/>
        </w:rPr>
      </w:pPr>
    </w:p>
    <w:p w14:paraId="24C58612" w14:textId="77777777" w:rsidR="00A177C7" w:rsidRPr="003143E8" w:rsidRDefault="007B735B" w:rsidP="00994550">
      <w:pPr>
        <w:pStyle w:val="ListParagraph"/>
        <w:numPr>
          <w:ilvl w:val="3"/>
          <w:numId w:val="2"/>
        </w:numPr>
        <w:ind w:left="1260" w:hanging="540"/>
        <w:jc w:val="both"/>
        <w:rPr>
          <w:rFonts w:ascii="Calibri" w:hAnsi="Calibri" w:cs="Calibri"/>
          <w:color w:val="010302"/>
          <w:sz w:val="20"/>
          <w:szCs w:val="20"/>
        </w:rPr>
      </w:pPr>
      <w:r w:rsidRPr="003143E8">
        <w:rPr>
          <w:rFonts w:ascii="Calibri" w:hAnsi="Calibri" w:cs="Calibri"/>
          <w:color w:val="000000"/>
          <w:sz w:val="20"/>
          <w:szCs w:val="20"/>
        </w:rPr>
        <w:t>Follo</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Provider’ reasonable directions </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hen connecting anything to the </w:t>
      </w:r>
      <w:r w:rsidRPr="003143E8">
        <w:rPr>
          <w:rFonts w:ascii="Calibri" w:hAnsi="Calibri" w:cs="Calibri"/>
          <w:color w:val="000000"/>
          <w:spacing w:val="-2"/>
          <w:sz w:val="20"/>
          <w:szCs w:val="20"/>
        </w:rPr>
        <w:t>A</w:t>
      </w:r>
      <w:r w:rsidRPr="003143E8">
        <w:rPr>
          <w:rFonts w:ascii="Calibri" w:hAnsi="Calibri" w:cs="Calibri"/>
          <w:color w:val="000000"/>
          <w:sz w:val="20"/>
          <w:szCs w:val="20"/>
        </w:rPr>
        <w:t>cces</w:t>
      </w:r>
      <w:r w:rsidRPr="003143E8">
        <w:rPr>
          <w:rFonts w:ascii="Calibri" w:hAnsi="Calibri" w:cs="Calibri"/>
          <w:color w:val="000000"/>
          <w:spacing w:val="-6"/>
          <w:sz w:val="20"/>
          <w:szCs w:val="20"/>
        </w:rPr>
        <w:t>s</w:t>
      </w:r>
      <w:r w:rsidRPr="003143E8">
        <w:rPr>
          <w:rFonts w:ascii="Calibri" w:hAnsi="Calibri" w:cs="Calibri"/>
          <w:color w:val="000000"/>
          <w:sz w:val="20"/>
          <w:szCs w:val="20"/>
        </w:rPr>
        <w:t xml:space="preserve"> Provider’ Net</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ork or any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O</w:t>
      </w:r>
      <w:r w:rsidRPr="003143E8">
        <w:rPr>
          <w:rFonts w:ascii="Calibri" w:hAnsi="Calibri" w:cs="Calibri"/>
          <w:color w:val="000000"/>
          <w:spacing w:val="-2"/>
          <w:sz w:val="20"/>
          <w:szCs w:val="20"/>
        </w:rPr>
        <w:t>w</w:t>
      </w:r>
      <w:r w:rsidRPr="003143E8">
        <w:rPr>
          <w:rFonts w:ascii="Calibri" w:hAnsi="Calibri" w:cs="Calibri"/>
          <w:color w:val="000000"/>
          <w:sz w:val="20"/>
          <w:szCs w:val="20"/>
        </w:rPr>
        <w:t>ned Equipment</w:t>
      </w:r>
    </w:p>
    <w:p w14:paraId="7E275C75" w14:textId="77777777" w:rsidR="00A177C7" w:rsidRPr="003143E8" w:rsidRDefault="007B735B" w:rsidP="00994550">
      <w:pPr>
        <w:pStyle w:val="ListParagraph"/>
        <w:numPr>
          <w:ilvl w:val="3"/>
          <w:numId w:val="2"/>
        </w:numPr>
        <w:ind w:left="1260" w:hanging="540"/>
        <w:jc w:val="both"/>
        <w:rPr>
          <w:rFonts w:ascii="Calibri" w:hAnsi="Calibri" w:cs="Calibri"/>
          <w:color w:val="010302"/>
          <w:sz w:val="20"/>
          <w:szCs w:val="20"/>
        </w:rPr>
      </w:pPr>
      <w:r w:rsidRPr="003143E8">
        <w:rPr>
          <w:rFonts w:ascii="Calibri" w:hAnsi="Calibri" w:cs="Calibri"/>
          <w:color w:val="000000"/>
          <w:sz w:val="20"/>
          <w:szCs w:val="20"/>
        </w:rPr>
        <w:t>Only</w:t>
      </w:r>
      <w:r w:rsidRPr="003143E8">
        <w:rPr>
          <w:rFonts w:ascii="Calibri" w:hAnsi="Calibri" w:cs="Calibri"/>
          <w:color w:val="000000"/>
          <w:spacing w:val="39"/>
          <w:sz w:val="20"/>
          <w:szCs w:val="20"/>
        </w:rPr>
        <w:t xml:space="preserve"> </w:t>
      </w:r>
      <w:r w:rsidRPr="003143E8">
        <w:rPr>
          <w:rFonts w:ascii="Calibri" w:hAnsi="Calibri" w:cs="Calibri"/>
          <w:color w:val="000000"/>
          <w:sz w:val="20"/>
          <w:szCs w:val="20"/>
        </w:rPr>
        <w:t>allo</w:t>
      </w:r>
      <w:r w:rsidRPr="003143E8">
        <w:rPr>
          <w:rFonts w:ascii="Calibri" w:hAnsi="Calibri" w:cs="Calibri"/>
          <w:color w:val="000000"/>
          <w:spacing w:val="-2"/>
          <w:sz w:val="20"/>
          <w:szCs w:val="20"/>
        </w:rPr>
        <w:t>w</w:t>
      </w:r>
      <w:r w:rsidRPr="003143E8">
        <w:rPr>
          <w:rFonts w:ascii="Calibri" w:hAnsi="Calibri" w:cs="Calibri"/>
          <w:color w:val="000000"/>
          <w:spacing w:val="40"/>
          <w:sz w:val="20"/>
          <w:szCs w:val="20"/>
        </w:rPr>
        <w:t xml:space="preserve"> </w:t>
      </w:r>
      <w:r w:rsidRPr="003143E8">
        <w:rPr>
          <w:rFonts w:ascii="Calibri" w:hAnsi="Calibri" w:cs="Calibri"/>
          <w:color w:val="000000"/>
          <w:sz w:val="20"/>
          <w:szCs w:val="20"/>
        </w:rPr>
        <w:t>people</w:t>
      </w:r>
      <w:r w:rsidRPr="003143E8">
        <w:rPr>
          <w:rFonts w:ascii="Calibri" w:hAnsi="Calibri" w:cs="Calibri"/>
          <w:color w:val="000000"/>
          <w:spacing w:val="40"/>
          <w:sz w:val="20"/>
          <w:szCs w:val="20"/>
        </w:rPr>
        <w:t xml:space="preserve"> </w:t>
      </w:r>
      <w:proofErr w:type="spellStart"/>
      <w:r w:rsidRPr="003143E8">
        <w:rPr>
          <w:rFonts w:ascii="Calibri" w:hAnsi="Calibri" w:cs="Calibri"/>
          <w:color w:val="000000"/>
          <w:sz w:val="20"/>
          <w:szCs w:val="20"/>
        </w:rPr>
        <w:t>authorised</w:t>
      </w:r>
      <w:proofErr w:type="spellEnd"/>
      <w:r w:rsidRPr="003143E8">
        <w:rPr>
          <w:rFonts w:ascii="Calibri" w:hAnsi="Calibri" w:cs="Calibri"/>
          <w:color w:val="000000"/>
          <w:spacing w:val="40"/>
          <w:sz w:val="20"/>
          <w:szCs w:val="20"/>
        </w:rPr>
        <w:t xml:space="preserve"> </w:t>
      </w:r>
      <w:r w:rsidRPr="003143E8">
        <w:rPr>
          <w:rFonts w:ascii="Calibri" w:hAnsi="Calibri" w:cs="Calibri"/>
          <w:color w:val="000000"/>
          <w:sz w:val="20"/>
          <w:szCs w:val="20"/>
        </w:rPr>
        <w:t>by</w:t>
      </w:r>
      <w:r w:rsidRPr="003143E8">
        <w:rPr>
          <w:rFonts w:ascii="Calibri" w:hAnsi="Calibri" w:cs="Calibri"/>
          <w:color w:val="000000"/>
          <w:spacing w:val="42"/>
          <w:sz w:val="20"/>
          <w:szCs w:val="20"/>
        </w:rPr>
        <w:t xml:space="preserve"> </w:t>
      </w:r>
      <w:r w:rsidRPr="003143E8">
        <w:rPr>
          <w:rFonts w:ascii="Calibri" w:hAnsi="Calibri" w:cs="Calibri"/>
          <w:color w:val="000000"/>
          <w:sz w:val="20"/>
          <w:szCs w:val="20"/>
        </w:rPr>
        <w:t>the</w:t>
      </w:r>
      <w:r w:rsidRPr="003143E8">
        <w:rPr>
          <w:rFonts w:ascii="Calibri" w:hAnsi="Calibri" w:cs="Calibri"/>
          <w:color w:val="000000"/>
          <w:spacing w:val="40"/>
          <w:sz w:val="20"/>
          <w:szCs w:val="20"/>
        </w:rPr>
        <w:t xml:space="preserve"> </w:t>
      </w:r>
      <w:r w:rsidRPr="003143E8">
        <w:rPr>
          <w:rFonts w:ascii="Calibri" w:hAnsi="Calibri" w:cs="Calibri"/>
          <w:color w:val="000000"/>
          <w:spacing w:val="-2"/>
          <w:sz w:val="20"/>
          <w:szCs w:val="20"/>
        </w:rPr>
        <w:t>A</w:t>
      </w:r>
      <w:r w:rsidRPr="003143E8">
        <w:rPr>
          <w:rFonts w:ascii="Calibri" w:hAnsi="Calibri" w:cs="Calibri"/>
          <w:color w:val="000000"/>
          <w:sz w:val="20"/>
          <w:szCs w:val="20"/>
        </w:rPr>
        <w:t>ccess</w:t>
      </w:r>
      <w:r w:rsidRPr="003143E8">
        <w:rPr>
          <w:rFonts w:ascii="Calibri" w:hAnsi="Calibri" w:cs="Calibri"/>
          <w:color w:val="000000"/>
          <w:spacing w:val="40"/>
          <w:sz w:val="20"/>
          <w:szCs w:val="20"/>
        </w:rPr>
        <w:t xml:space="preserve"> </w:t>
      </w:r>
      <w:r w:rsidRPr="003143E8">
        <w:rPr>
          <w:rFonts w:ascii="Calibri" w:hAnsi="Calibri" w:cs="Calibri"/>
          <w:color w:val="000000"/>
          <w:sz w:val="20"/>
          <w:szCs w:val="20"/>
        </w:rPr>
        <w:t>Provider</w:t>
      </w:r>
      <w:r w:rsidRPr="003143E8">
        <w:rPr>
          <w:rFonts w:ascii="Calibri" w:hAnsi="Calibri" w:cs="Calibri"/>
          <w:color w:val="000000"/>
          <w:spacing w:val="40"/>
          <w:sz w:val="20"/>
          <w:szCs w:val="20"/>
        </w:rPr>
        <w:t xml:space="preserve"> </w:t>
      </w:r>
      <w:r w:rsidRPr="003143E8">
        <w:rPr>
          <w:rFonts w:ascii="Calibri" w:hAnsi="Calibri" w:cs="Calibri"/>
          <w:color w:val="000000"/>
          <w:sz w:val="20"/>
          <w:szCs w:val="20"/>
        </w:rPr>
        <w:t>to</w:t>
      </w:r>
      <w:r w:rsidRPr="003143E8">
        <w:rPr>
          <w:rFonts w:ascii="Calibri" w:hAnsi="Calibri" w:cs="Calibri"/>
          <w:color w:val="000000"/>
          <w:spacing w:val="40"/>
          <w:sz w:val="20"/>
          <w:szCs w:val="20"/>
        </w:rPr>
        <w:t xml:space="preserve"> </w:t>
      </w:r>
      <w:r w:rsidRPr="003143E8">
        <w:rPr>
          <w:rFonts w:ascii="Calibri" w:hAnsi="Calibri" w:cs="Calibri"/>
          <w:color w:val="000000"/>
          <w:spacing w:val="-2"/>
          <w:sz w:val="20"/>
          <w:szCs w:val="20"/>
        </w:rPr>
        <w:t>w</w:t>
      </w:r>
      <w:r w:rsidRPr="003143E8">
        <w:rPr>
          <w:rFonts w:ascii="Calibri" w:hAnsi="Calibri" w:cs="Calibri"/>
          <w:color w:val="000000"/>
          <w:sz w:val="20"/>
          <w:szCs w:val="20"/>
        </w:rPr>
        <w:t>ork</w:t>
      </w:r>
      <w:r w:rsidRPr="003143E8">
        <w:rPr>
          <w:rFonts w:ascii="Calibri" w:hAnsi="Calibri" w:cs="Calibri"/>
          <w:color w:val="000000"/>
          <w:spacing w:val="40"/>
          <w:sz w:val="20"/>
          <w:szCs w:val="20"/>
        </w:rPr>
        <w:t xml:space="preserve"> </w:t>
      </w:r>
      <w:r w:rsidRPr="003143E8">
        <w:rPr>
          <w:rFonts w:ascii="Calibri" w:hAnsi="Calibri" w:cs="Calibri"/>
          <w:color w:val="000000"/>
          <w:sz w:val="20"/>
          <w:szCs w:val="20"/>
        </w:rPr>
        <w:t>on</w:t>
      </w:r>
      <w:r w:rsidRPr="003143E8">
        <w:rPr>
          <w:rFonts w:ascii="Calibri" w:hAnsi="Calibri" w:cs="Calibri"/>
          <w:color w:val="000000"/>
          <w:spacing w:val="39"/>
          <w:sz w:val="20"/>
          <w:szCs w:val="20"/>
        </w:rPr>
        <w:t xml:space="preserve"> </w:t>
      </w:r>
      <w:r w:rsidRPr="003143E8">
        <w:rPr>
          <w:rFonts w:ascii="Calibri" w:hAnsi="Calibri" w:cs="Calibri"/>
          <w:color w:val="000000"/>
          <w:sz w:val="20"/>
          <w:szCs w:val="20"/>
        </w:rPr>
        <w:t>or</w:t>
      </w:r>
      <w:r w:rsidRPr="003143E8">
        <w:rPr>
          <w:rFonts w:ascii="Calibri" w:hAnsi="Calibri" w:cs="Calibri"/>
          <w:color w:val="000000"/>
          <w:spacing w:val="40"/>
          <w:sz w:val="20"/>
          <w:szCs w:val="20"/>
        </w:rPr>
        <w:t xml:space="preserve"> </w:t>
      </w:r>
      <w:r w:rsidRPr="003143E8">
        <w:rPr>
          <w:rFonts w:ascii="Calibri" w:hAnsi="Calibri" w:cs="Calibri"/>
          <w:color w:val="000000"/>
          <w:sz w:val="20"/>
          <w:szCs w:val="20"/>
        </w:rPr>
        <w:t>around</w:t>
      </w:r>
      <w:r w:rsidRPr="003143E8">
        <w:rPr>
          <w:rFonts w:ascii="Calibri" w:hAnsi="Calibri" w:cs="Calibri"/>
          <w:color w:val="000000"/>
          <w:spacing w:val="41"/>
          <w:sz w:val="20"/>
          <w:szCs w:val="20"/>
        </w:rPr>
        <w:t xml:space="preserve"> </w:t>
      </w:r>
      <w:r w:rsidRPr="003143E8">
        <w:rPr>
          <w:rFonts w:ascii="Calibri" w:hAnsi="Calibri" w:cs="Calibri"/>
          <w:color w:val="000000"/>
          <w:sz w:val="20"/>
          <w:szCs w:val="20"/>
        </w:rPr>
        <w:t>the</w:t>
      </w:r>
      <w:r w:rsidRPr="003143E8">
        <w:rPr>
          <w:rFonts w:ascii="Calibri" w:hAnsi="Calibri" w:cs="Calibri"/>
          <w:color w:val="000000"/>
          <w:spacing w:val="40"/>
          <w:sz w:val="20"/>
          <w:szCs w:val="20"/>
        </w:rPr>
        <w:t xml:space="preserv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Net</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ork or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O</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ned Equipment; and </w:t>
      </w:r>
    </w:p>
    <w:p w14:paraId="0F5A99D7" w14:textId="21CC7FFC" w:rsidR="00A177C7" w:rsidRPr="003143E8" w:rsidRDefault="007B735B" w:rsidP="00994550">
      <w:pPr>
        <w:pStyle w:val="ListParagraph"/>
        <w:numPr>
          <w:ilvl w:val="3"/>
          <w:numId w:val="2"/>
        </w:numPr>
        <w:ind w:left="1260" w:hanging="540"/>
        <w:jc w:val="both"/>
        <w:rPr>
          <w:rFonts w:ascii="Calibri" w:hAnsi="Calibri" w:cs="Calibri"/>
          <w:color w:val="010302"/>
          <w:sz w:val="20"/>
          <w:szCs w:val="20"/>
        </w:rPr>
      </w:pPr>
      <w:r w:rsidRPr="003143E8">
        <w:rPr>
          <w:rFonts w:ascii="Calibri" w:hAnsi="Calibri" w:cs="Calibri"/>
          <w:color w:val="000000"/>
          <w:sz w:val="20"/>
          <w:szCs w:val="20"/>
        </w:rPr>
        <w:t>make su</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e everyone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 is responsible for also meets these obligations.</w:t>
      </w:r>
    </w:p>
    <w:p w14:paraId="3D56A6D6" w14:textId="77777777" w:rsidR="00A177C7" w:rsidRPr="003143E8" w:rsidRDefault="00A177C7" w:rsidP="0022659F">
      <w:pPr>
        <w:pStyle w:val="ListParagraph"/>
        <w:jc w:val="both"/>
        <w:rPr>
          <w:rFonts w:ascii="Calibri" w:hAnsi="Calibri" w:cs="Calibri"/>
          <w:color w:val="010302"/>
          <w:sz w:val="20"/>
          <w:szCs w:val="20"/>
        </w:rPr>
      </w:pPr>
    </w:p>
    <w:p w14:paraId="402AFA45" w14:textId="77777777" w:rsidR="00A177C7" w:rsidRPr="003143E8" w:rsidRDefault="007B735B" w:rsidP="0022659F">
      <w:pPr>
        <w:pStyle w:val="ListParagraph"/>
        <w:numPr>
          <w:ilvl w:val="1"/>
          <w:numId w:val="2"/>
        </w:numPr>
        <w:ind w:left="0" w:firstLine="0"/>
        <w:jc w:val="both"/>
        <w:rPr>
          <w:rFonts w:ascii="Calibri" w:hAnsi="Calibri" w:cs="Calibri"/>
          <w:color w:val="010302"/>
          <w:sz w:val="20"/>
          <w:szCs w:val="20"/>
        </w:rPr>
      </w:pPr>
      <w:r w:rsidRPr="003143E8">
        <w:rPr>
          <w:rFonts w:ascii="Calibri" w:hAnsi="Calibri" w:cs="Calibri"/>
          <w:b/>
          <w:bCs/>
          <w:color w:val="000000"/>
          <w:sz w:val="20"/>
          <w:szCs w:val="20"/>
        </w:rPr>
        <w:t>Access Seeker Res</w:t>
      </w:r>
      <w:r w:rsidRPr="003143E8">
        <w:rPr>
          <w:rFonts w:ascii="Calibri" w:hAnsi="Calibri" w:cs="Calibri"/>
          <w:b/>
          <w:bCs/>
          <w:color w:val="000000"/>
          <w:spacing w:val="-3"/>
          <w:sz w:val="20"/>
          <w:szCs w:val="20"/>
        </w:rPr>
        <w:t>p</w:t>
      </w:r>
      <w:r w:rsidRPr="003143E8">
        <w:rPr>
          <w:rFonts w:ascii="Calibri" w:hAnsi="Calibri" w:cs="Calibri"/>
          <w:b/>
          <w:bCs/>
          <w:color w:val="000000"/>
          <w:sz w:val="20"/>
          <w:szCs w:val="20"/>
        </w:rPr>
        <w:t>on</w:t>
      </w:r>
      <w:r w:rsidRPr="003143E8">
        <w:rPr>
          <w:rFonts w:ascii="Calibri" w:hAnsi="Calibri" w:cs="Calibri"/>
          <w:b/>
          <w:bCs/>
          <w:color w:val="000000"/>
          <w:spacing w:val="-2"/>
          <w:sz w:val="20"/>
          <w:szCs w:val="20"/>
        </w:rPr>
        <w:t>s</w:t>
      </w:r>
      <w:r w:rsidRPr="003143E8">
        <w:rPr>
          <w:rFonts w:ascii="Calibri" w:hAnsi="Calibri" w:cs="Calibri"/>
          <w:b/>
          <w:bCs/>
          <w:color w:val="000000"/>
          <w:sz w:val="20"/>
          <w:szCs w:val="20"/>
        </w:rPr>
        <w:t>ibi</w:t>
      </w:r>
      <w:r w:rsidRPr="003143E8">
        <w:rPr>
          <w:rFonts w:ascii="Calibri" w:hAnsi="Calibri" w:cs="Calibri"/>
          <w:b/>
          <w:bCs/>
          <w:color w:val="000000"/>
          <w:spacing w:val="-4"/>
          <w:sz w:val="20"/>
          <w:szCs w:val="20"/>
        </w:rPr>
        <w:t>l</w:t>
      </w:r>
      <w:r w:rsidRPr="003143E8">
        <w:rPr>
          <w:rFonts w:ascii="Calibri" w:hAnsi="Calibri" w:cs="Calibri"/>
          <w:b/>
          <w:bCs/>
          <w:color w:val="000000"/>
          <w:sz w:val="20"/>
          <w:szCs w:val="20"/>
        </w:rPr>
        <w:t>ity tow</w:t>
      </w:r>
      <w:r w:rsidRPr="003143E8">
        <w:rPr>
          <w:rFonts w:ascii="Calibri" w:hAnsi="Calibri" w:cs="Calibri"/>
          <w:b/>
          <w:bCs/>
          <w:color w:val="000000"/>
          <w:spacing w:val="-3"/>
          <w:sz w:val="20"/>
          <w:szCs w:val="20"/>
        </w:rPr>
        <w:t>a</w:t>
      </w:r>
      <w:r w:rsidRPr="003143E8">
        <w:rPr>
          <w:rFonts w:ascii="Calibri" w:hAnsi="Calibri" w:cs="Calibri"/>
          <w:b/>
          <w:bCs/>
          <w:color w:val="000000"/>
          <w:sz w:val="20"/>
          <w:szCs w:val="20"/>
        </w:rPr>
        <w:t xml:space="preserve">rds </w:t>
      </w:r>
      <w:r w:rsidRPr="003143E8">
        <w:rPr>
          <w:rFonts w:ascii="Calibri" w:hAnsi="Calibri" w:cs="Calibri"/>
          <w:b/>
          <w:bCs/>
          <w:color w:val="000000"/>
          <w:spacing w:val="-6"/>
          <w:sz w:val="20"/>
          <w:szCs w:val="20"/>
        </w:rPr>
        <w:t>t</w:t>
      </w:r>
      <w:r w:rsidRPr="003143E8">
        <w:rPr>
          <w:rFonts w:ascii="Calibri" w:hAnsi="Calibri" w:cs="Calibri"/>
          <w:b/>
          <w:bCs/>
          <w:color w:val="000000"/>
          <w:sz w:val="20"/>
          <w:szCs w:val="20"/>
        </w:rPr>
        <w:t>he Access Prov</w:t>
      </w:r>
      <w:r w:rsidRPr="003143E8">
        <w:rPr>
          <w:rFonts w:ascii="Calibri" w:hAnsi="Calibri" w:cs="Calibri"/>
          <w:b/>
          <w:bCs/>
          <w:color w:val="000000"/>
          <w:spacing w:val="-4"/>
          <w:sz w:val="20"/>
          <w:szCs w:val="20"/>
        </w:rPr>
        <w:t>i</w:t>
      </w:r>
      <w:r w:rsidRPr="003143E8">
        <w:rPr>
          <w:rFonts w:ascii="Calibri" w:hAnsi="Calibri" w:cs="Calibri"/>
          <w:b/>
          <w:bCs/>
          <w:color w:val="000000"/>
          <w:spacing w:val="-3"/>
          <w:sz w:val="20"/>
          <w:szCs w:val="20"/>
        </w:rPr>
        <w:t>d</w:t>
      </w:r>
      <w:r w:rsidRPr="003143E8">
        <w:rPr>
          <w:rFonts w:ascii="Calibri" w:hAnsi="Calibri" w:cs="Calibri"/>
          <w:b/>
          <w:bCs/>
          <w:color w:val="000000"/>
          <w:sz w:val="20"/>
          <w:szCs w:val="20"/>
        </w:rPr>
        <w:t>er Owned</w:t>
      </w:r>
      <w:r w:rsidRPr="003143E8">
        <w:rPr>
          <w:rFonts w:ascii="Calibri" w:hAnsi="Calibri" w:cs="Calibri"/>
          <w:b/>
          <w:bCs/>
          <w:color w:val="000000"/>
          <w:spacing w:val="-4"/>
          <w:sz w:val="20"/>
          <w:szCs w:val="20"/>
        </w:rPr>
        <w:t xml:space="preserve"> </w:t>
      </w:r>
      <w:r w:rsidRPr="003143E8">
        <w:rPr>
          <w:rFonts w:ascii="Calibri" w:hAnsi="Calibri" w:cs="Calibri"/>
          <w:b/>
          <w:bCs/>
          <w:color w:val="000000"/>
          <w:sz w:val="20"/>
          <w:szCs w:val="20"/>
        </w:rPr>
        <w:t>E</w:t>
      </w:r>
      <w:r w:rsidRPr="003143E8">
        <w:rPr>
          <w:rFonts w:ascii="Calibri" w:hAnsi="Calibri" w:cs="Calibri"/>
          <w:b/>
          <w:bCs/>
          <w:color w:val="000000"/>
          <w:spacing w:val="-3"/>
          <w:sz w:val="20"/>
          <w:szCs w:val="20"/>
        </w:rPr>
        <w:t>q</w:t>
      </w:r>
      <w:r w:rsidRPr="003143E8">
        <w:rPr>
          <w:rFonts w:ascii="Calibri" w:hAnsi="Calibri" w:cs="Calibri"/>
          <w:b/>
          <w:bCs/>
          <w:color w:val="000000"/>
          <w:sz w:val="20"/>
          <w:szCs w:val="20"/>
        </w:rPr>
        <w:t>ui</w:t>
      </w:r>
      <w:r w:rsidRPr="003143E8">
        <w:rPr>
          <w:rFonts w:ascii="Calibri" w:hAnsi="Calibri" w:cs="Calibri"/>
          <w:b/>
          <w:bCs/>
          <w:color w:val="000000"/>
          <w:spacing w:val="-3"/>
          <w:sz w:val="20"/>
          <w:szCs w:val="20"/>
        </w:rPr>
        <w:t>p</w:t>
      </w:r>
      <w:r w:rsidRPr="003143E8">
        <w:rPr>
          <w:rFonts w:ascii="Calibri" w:hAnsi="Calibri" w:cs="Calibri"/>
          <w:b/>
          <w:bCs/>
          <w:color w:val="000000"/>
          <w:sz w:val="20"/>
          <w:szCs w:val="20"/>
        </w:rPr>
        <w:t xml:space="preserve">ment  </w:t>
      </w:r>
    </w:p>
    <w:p w14:paraId="2495276F" w14:textId="08C7AFB9" w:rsidR="00A177C7"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t the time any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O</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ned Equipment is supplied,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Provider </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ill use all </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easonable </w:t>
      </w:r>
      <w:proofErr w:type="spellStart"/>
      <w:r w:rsidRPr="003143E8">
        <w:rPr>
          <w:rFonts w:ascii="Calibri" w:hAnsi="Calibri" w:cs="Calibri"/>
          <w:color w:val="000000"/>
          <w:sz w:val="20"/>
          <w:szCs w:val="20"/>
        </w:rPr>
        <w:t>endeavours</w:t>
      </w:r>
      <w:proofErr w:type="spellEnd"/>
      <w:r w:rsidRPr="003143E8">
        <w:rPr>
          <w:rFonts w:ascii="Calibri" w:hAnsi="Calibri" w:cs="Calibri"/>
          <w:color w:val="000000"/>
          <w:sz w:val="20"/>
          <w:szCs w:val="20"/>
        </w:rPr>
        <w:t xml:space="preserve"> to make sure it is sa</w:t>
      </w:r>
      <w:r w:rsidRPr="003143E8">
        <w:rPr>
          <w:rFonts w:ascii="Calibri" w:hAnsi="Calibri" w:cs="Calibri"/>
          <w:color w:val="000000"/>
          <w:spacing w:val="-2"/>
          <w:sz w:val="20"/>
          <w:szCs w:val="20"/>
        </w:rPr>
        <w:t>f</w:t>
      </w:r>
      <w:r w:rsidRPr="003143E8">
        <w:rPr>
          <w:rFonts w:ascii="Calibri" w:hAnsi="Calibri" w:cs="Calibri"/>
          <w:color w:val="000000"/>
          <w:sz w:val="20"/>
          <w:szCs w:val="20"/>
        </w:rPr>
        <w:t>e, durable and app</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oved </w:t>
      </w:r>
      <w:r w:rsidRPr="003143E8">
        <w:rPr>
          <w:rFonts w:ascii="Calibri" w:hAnsi="Calibri" w:cs="Calibri"/>
          <w:color w:val="000000"/>
          <w:spacing w:val="-2"/>
          <w:sz w:val="20"/>
          <w:szCs w:val="20"/>
        </w:rPr>
        <w:t>f</w:t>
      </w:r>
      <w:r w:rsidRPr="003143E8">
        <w:rPr>
          <w:rFonts w:ascii="Calibri" w:hAnsi="Calibri" w:cs="Calibri"/>
          <w:color w:val="000000"/>
          <w:sz w:val="20"/>
          <w:szCs w:val="20"/>
        </w:rPr>
        <w:t>or connection to the rest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Network.</w:t>
      </w:r>
    </w:p>
    <w:p w14:paraId="6FAD00BB" w14:textId="77777777" w:rsidR="009B12E3" w:rsidRPr="003143E8" w:rsidRDefault="009B12E3" w:rsidP="0022659F">
      <w:pPr>
        <w:pStyle w:val="ListParagraph"/>
        <w:jc w:val="both"/>
        <w:rPr>
          <w:rFonts w:ascii="Calibri" w:hAnsi="Calibri" w:cs="Calibri"/>
          <w:color w:val="010302"/>
          <w:sz w:val="20"/>
          <w:szCs w:val="20"/>
        </w:rPr>
      </w:pPr>
    </w:p>
    <w:p w14:paraId="751DCD01" w14:textId="77777777" w:rsidR="00A177C7"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z w:val="20"/>
          <w:szCs w:val="20"/>
        </w:rPr>
        <w:t xml:space="preserve">Where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Provider supplies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Seeker </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ith any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O</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ned Equipment,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Seeker will, </w:t>
      </w:r>
      <w:r w:rsidRPr="003143E8">
        <w:rPr>
          <w:rFonts w:ascii="Calibri" w:hAnsi="Calibri" w:cs="Calibri"/>
          <w:color w:val="000000"/>
          <w:spacing w:val="-2"/>
          <w:sz w:val="20"/>
          <w:szCs w:val="20"/>
        </w:rPr>
        <w:t>w</w:t>
      </w:r>
      <w:r w:rsidRPr="003143E8">
        <w:rPr>
          <w:rFonts w:ascii="Calibri" w:hAnsi="Calibri" w:cs="Calibri"/>
          <w:color w:val="000000"/>
          <w:sz w:val="20"/>
          <w:szCs w:val="20"/>
        </w:rPr>
        <w:t>here applicable:</w:t>
      </w:r>
    </w:p>
    <w:p w14:paraId="35E7F5A5" w14:textId="77777777" w:rsidR="00A177C7" w:rsidRPr="003143E8" w:rsidRDefault="007B735B" w:rsidP="00994550">
      <w:pPr>
        <w:pStyle w:val="ListParagraph"/>
        <w:numPr>
          <w:ilvl w:val="3"/>
          <w:numId w:val="2"/>
        </w:numPr>
        <w:ind w:left="1260" w:hanging="540"/>
        <w:jc w:val="both"/>
        <w:rPr>
          <w:rFonts w:ascii="Calibri" w:hAnsi="Calibri" w:cs="Calibri"/>
          <w:color w:val="010302"/>
          <w:sz w:val="20"/>
          <w:szCs w:val="20"/>
        </w:rPr>
      </w:pPr>
      <w:r w:rsidRPr="003143E8">
        <w:rPr>
          <w:rFonts w:ascii="Calibri" w:hAnsi="Calibri" w:cs="Calibri"/>
          <w:color w:val="000000"/>
          <w:sz w:val="20"/>
          <w:szCs w:val="20"/>
        </w:rPr>
        <w:t xml:space="preserve">leave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O</w:t>
      </w:r>
      <w:r w:rsidRPr="003143E8">
        <w:rPr>
          <w:rFonts w:ascii="Calibri" w:hAnsi="Calibri" w:cs="Calibri"/>
          <w:color w:val="000000"/>
          <w:spacing w:val="-2"/>
          <w:sz w:val="20"/>
          <w:szCs w:val="20"/>
        </w:rPr>
        <w:t>w</w:t>
      </w:r>
      <w:r w:rsidRPr="003143E8">
        <w:rPr>
          <w:rFonts w:ascii="Calibri" w:hAnsi="Calibri" w:cs="Calibri"/>
          <w:color w:val="000000"/>
          <w:sz w:val="20"/>
          <w:szCs w:val="20"/>
        </w:rPr>
        <w:t>ned Equipment installed and not use it other</w:t>
      </w:r>
      <w:r w:rsidRPr="003143E8">
        <w:rPr>
          <w:rFonts w:ascii="Calibri" w:hAnsi="Calibri" w:cs="Calibri"/>
          <w:color w:val="000000"/>
          <w:spacing w:val="-2"/>
          <w:sz w:val="20"/>
          <w:szCs w:val="20"/>
        </w:rPr>
        <w:t>w</w:t>
      </w:r>
      <w:r w:rsidRPr="003143E8">
        <w:rPr>
          <w:rFonts w:ascii="Calibri" w:hAnsi="Calibri" w:cs="Calibri"/>
          <w:color w:val="000000"/>
          <w:sz w:val="20"/>
          <w:szCs w:val="20"/>
        </w:rPr>
        <w:t>ise than in speci</w:t>
      </w:r>
      <w:r w:rsidRPr="003143E8">
        <w:rPr>
          <w:rFonts w:ascii="Calibri" w:hAnsi="Calibri" w:cs="Calibri"/>
          <w:color w:val="000000"/>
          <w:spacing w:val="-2"/>
          <w:sz w:val="20"/>
          <w:szCs w:val="20"/>
        </w:rPr>
        <w:t>f</w:t>
      </w:r>
      <w:r w:rsidRPr="003143E8">
        <w:rPr>
          <w:rFonts w:ascii="Calibri" w:hAnsi="Calibri" w:cs="Calibri"/>
          <w:color w:val="000000"/>
          <w:sz w:val="20"/>
          <w:szCs w:val="20"/>
        </w:rPr>
        <w:t>ied in the service description.</w:t>
      </w:r>
    </w:p>
    <w:p w14:paraId="41CE944C" w14:textId="77777777" w:rsidR="00A177C7" w:rsidRPr="003143E8" w:rsidRDefault="007B735B" w:rsidP="00994550">
      <w:pPr>
        <w:pStyle w:val="ListParagraph"/>
        <w:numPr>
          <w:ilvl w:val="3"/>
          <w:numId w:val="2"/>
        </w:numPr>
        <w:ind w:left="1260" w:hanging="540"/>
        <w:jc w:val="both"/>
        <w:rPr>
          <w:rFonts w:ascii="Calibri" w:hAnsi="Calibri" w:cs="Calibri"/>
          <w:color w:val="010302"/>
          <w:sz w:val="20"/>
          <w:szCs w:val="20"/>
        </w:rPr>
      </w:pPr>
      <w:r w:rsidRPr="003143E8">
        <w:rPr>
          <w:rFonts w:ascii="Calibri" w:hAnsi="Calibri" w:cs="Calibri"/>
          <w:color w:val="000000"/>
          <w:sz w:val="20"/>
          <w:szCs w:val="20"/>
        </w:rPr>
        <w:t>p</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otect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O</w:t>
      </w:r>
      <w:r w:rsidRPr="003143E8">
        <w:rPr>
          <w:rFonts w:ascii="Calibri" w:hAnsi="Calibri" w:cs="Calibri"/>
          <w:color w:val="000000"/>
          <w:spacing w:val="-2"/>
          <w:sz w:val="20"/>
          <w:szCs w:val="20"/>
        </w:rPr>
        <w:t>w</w:t>
      </w:r>
      <w:r w:rsidRPr="003143E8">
        <w:rPr>
          <w:rFonts w:ascii="Calibri" w:hAnsi="Calibri" w:cs="Calibri"/>
          <w:color w:val="000000"/>
          <w:sz w:val="20"/>
          <w:szCs w:val="20"/>
        </w:rPr>
        <w:t>ned Equipment from radio or electrical inter</w:t>
      </w:r>
      <w:r w:rsidRPr="003143E8">
        <w:rPr>
          <w:rFonts w:ascii="Calibri" w:hAnsi="Calibri" w:cs="Calibri"/>
          <w:color w:val="000000"/>
          <w:spacing w:val="-2"/>
          <w:sz w:val="20"/>
          <w:szCs w:val="20"/>
        </w:rPr>
        <w:t>f</w:t>
      </w:r>
      <w:r w:rsidRPr="003143E8">
        <w:rPr>
          <w:rFonts w:ascii="Calibri" w:hAnsi="Calibri" w:cs="Calibri"/>
          <w:color w:val="000000"/>
          <w:sz w:val="20"/>
          <w:szCs w:val="20"/>
        </w:rPr>
        <w:t>erence, po</w:t>
      </w:r>
      <w:r w:rsidRPr="003143E8">
        <w:rPr>
          <w:rFonts w:ascii="Calibri" w:hAnsi="Calibri" w:cs="Calibri"/>
          <w:color w:val="000000"/>
          <w:spacing w:val="-2"/>
          <w:sz w:val="20"/>
          <w:szCs w:val="20"/>
        </w:rPr>
        <w:t>w</w:t>
      </w:r>
      <w:r w:rsidRPr="003143E8">
        <w:rPr>
          <w:rFonts w:ascii="Calibri" w:hAnsi="Calibri" w:cs="Calibri"/>
          <w:color w:val="000000"/>
          <w:sz w:val="20"/>
          <w:szCs w:val="20"/>
        </w:rPr>
        <w:t>er fluctuations, abnormal envi</w:t>
      </w:r>
      <w:r w:rsidRPr="003143E8">
        <w:rPr>
          <w:rFonts w:ascii="Calibri" w:hAnsi="Calibri" w:cs="Calibri"/>
          <w:color w:val="000000"/>
          <w:spacing w:val="-2"/>
          <w:sz w:val="20"/>
          <w:szCs w:val="20"/>
        </w:rPr>
        <w:t>r</w:t>
      </w:r>
      <w:r w:rsidRPr="003143E8">
        <w:rPr>
          <w:rFonts w:ascii="Calibri" w:hAnsi="Calibri" w:cs="Calibri"/>
          <w:color w:val="000000"/>
          <w:sz w:val="20"/>
          <w:szCs w:val="20"/>
        </w:rPr>
        <w:t>onmental conditions, the</w:t>
      </w:r>
      <w:r w:rsidRPr="003143E8">
        <w:rPr>
          <w:rFonts w:ascii="Calibri" w:hAnsi="Calibri" w:cs="Calibri"/>
          <w:color w:val="000000"/>
          <w:spacing w:val="-2"/>
          <w:sz w:val="20"/>
          <w:szCs w:val="20"/>
        </w:rPr>
        <w:t>f</w:t>
      </w:r>
      <w:r w:rsidRPr="003143E8">
        <w:rPr>
          <w:rFonts w:ascii="Calibri" w:hAnsi="Calibri" w:cs="Calibri"/>
          <w:color w:val="000000"/>
          <w:sz w:val="20"/>
          <w:szCs w:val="20"/>
        </w:rPr>
        <w:t>t and any other risks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loss or damage.  </w:t>
      </w:r>
    </w:p>
    <w:p w14:paraId="3FE7116D" w14:textId="77777777" w:rsidR="00A177C7" w:rsidRPr="003143E8" w:rsidRDefault="007B735B" w:rsidP="00994550">
      <w:pPr>
        <w:pStyle w:val="ListParagraph"/>
        <w:numPr>
          <w:ilvl w:val="3"/>
          <w:numId w:val="2"/>
        </w:numPr>
        <w:ind w:left="1260" w:hanging="540"/>
        <w:jc w:val="both"/>
        <w:rPr>
          <w:rFonts w:ascii="Calibri" w:hAnsi="Calibri" w:cs="Calibri"/>
          <w:color w:val="010302"/>
          <w:sz w:val="20"/>
          <w:szCs w:val="20"/>
        </w:rPr>
      </w:pPr>
      <w:r w:rsidRPr="003143E8">
        <w:rPr>
          <w:rFonts w:ascii="Calibri" w:hAnsi="Calibri" w:cs="Calibri"/>
          <w:color w:val="000000"/>
          <w:sz w:val="20"/>
          <w:szCs w:val="20"/>
        </w:rPr>
        <w:t>i</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O</w:t>
      </w:r>
      <w:r w:rsidRPr="003143E8">
        <w:rPr>
          <w:rFonts w:ascii="Calibri" w:hAnsi="Calibri" w:cs="Calibri"/>
          <w:color w:val="000000"/>
          <w:spacing w:val="-2"/>
          <w:sz w:val="20"/>
          <w:szCs w:val="20"/>
        </w:rPr>
        <w:t>w</w:t>
      </w:r>
      <w:r w:rsidRPr="003143E8">
        <w:rPr>
          <w:rFonts w:ascii="Calibri" w:hAnsi="Calibri" w:cs="Calibri"/>
          <w:color w:val="000000"/>
          <w:sz w:val="20"/>
          <w:szCs w:val="20"/>
        </w:rPr>
        <w:t>ned Equipment is lost, stolen or damaged, noti</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y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directly and pay for repairing or replacing it, except where the loss, the</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t or damage </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as caused by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w:t>
      </w:r>
    </w:p>
    <w:p w14:paraId="40E43107" w14:textId="77777777" w:rsidR="00A177C7" w:rsidRPr="003143E8" w:rsidRDefault="007B735B" w:rsidP="00994550">
      <w:pPr>
        <w:pStyle w:val="ListParagraph"/>
        <w:numPr>
          <w:ilvl w:val="3"/>
          <w:numId w:val="2"/>
        </w:numPr>
        <w:ind w:left="1260" w:hanging="540"/>
        <w:jc w:val="both"/>
        <w:rPr>
          <w:rFonts w:ascii="Calibri" w:hAnsi="Calibri" w:cs="Calibri"/>
          <w:color w:val="010302"/>
          <w:sz w:val="20"/>
          <w:szCs w:val="20"/>
        </w:rPr>
      </w:pPr>
      <w:r w:rsidRPr="003143E8">
        <w:rPr>
          <w:rFonts w:ascii="Calibri" w:hAnsi="Calibri" w:cs="Calibri"/>
          <w:color w:val="000000"/>
          <w:spacing w:val="-2"/>
          <w:sz w:val="20"/>
          <w:szCs w:val="20"/>
        </w:rPr>
        <w:t>f</w:t>
      </w:r>
      <w:r w:rsidRPr="003143E8">
        <w:rPr>
          <w:rFonts w:ascii="Calibri" w:hAnsi="Calibri" w:cs="Calibri"/>
          <w:color w:val="000000"/>
          <w:sz w:val="20"/>
          <w:szCs w:val="20"/>
        </w:rPr>
        <w:t>ollo</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Provider’ reasonable directions when using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O</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ned Equipment and never use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O</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ned Equipment for purposes </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or which it is not designed; and </w:t>
      </w:r>
    </w:p>
    <w:p w14:paraId="68AB185F" w14:textId="6601FCE8" w:rsidR="00A177C7" w:rsidRPr="003143E8" w:rsidRDefault="007B735B" w:rsidP="00994550">
      <w:pPr>
        <w:pStyle w:val="ListParagraph"/>
        <w:numPr>
          <w:ilvl w:val="3"/>
          <w:numId w:val="2"/>
        </w:numPr>
        <w:ind w:left="1260" w:hanging="540"/>
        <w:jc w:val="both"/>
        <w:rPr>
          <w:rFonts w:ascii="Calibri" w:hAnsi="Calibri" w:cs="Calibri"/>
          <w:color w:val="010302"/>
          <w:sz w:val="20"/>
          <w:szCs w:val="20"/>
        </w:rPr>
      </w:pPr>
      <w:r w:rsidRPr="003143E8">
        <w:rPr>
          <w:rFonts w:ascii="Calibri" w:hAnsi="Calibri" w:cs="Calibri"/>
          <w:color w:val="000000"/>
          <w:sz w:val="20"/>
          <w:szCs w:val="20"/>
        </w:rPr>
        <w:t xml:space="preserve">not encumber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Provider’ title to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w:t>
      </w:r>
      <w:r w:rsidRPr="003143E8">
        <w:rPr>
          <w:rFonts w:ascii="Calibri" w:hAnsi="Calibri" w:cs="Calibri"/>
          <w:color w:val="000000"/>
          <w:spacing w:val="-6"/>
          <w:sz w:val="20"/>
          <w:szCs w:val="20"/>
        </w:rPr>
        <w:t>r</w:t>
      </w:r>
      <w:r w:rsidRPr="003143E8">
        <w:rPr>
          <w:rFonts w:ascii="Calibri" w:hAnsi="Calibri" w:cs="Calibri"/>
          <w:color w:val="000000"/>
          <w:sz w:val="20"/>
          <w:szCs w:val="20"/>
        </w:rPr>
        <w:t>ovider O</w:t>
      </w:r>
      <w:r w:rsidRPr="003143E8">
        <w:rPr>
          <w:rFonts w:ascii="Calibri" w:hAnsi="Calibri" w:cs="Calibri"/>
          <w:color w:val="000000"/>
          <w:spacing w:val="-2"/>
          <w:sz w:val="20"/>
          <w:szCs w:val="20"/>
        </w:rPr>
        <w:t>w</w:t>
      </w:r>
      <w:r w:rsidRPr="003143E8">
        <w:rPr>
          <w:rFonts w:ascii="Calibri" w:hAnsi="Calibri" w:cs="Calibri"/>
          <w:color w:val="000000"/>
          <w:sz w:val="20"/>
          <w:szCs w:val="20"/>
        </w:rPr>
        <w:t>ned Equipment or expose such title to third Pa</w:t>
      </w:r>
      <w:r w:rsidRPr="003143E8">
        <w:rPr>
          <w:rFonts w:ascii="Calibri" w:hAnsi="Calibri" w:cs="Calibri"/>
          <w:color w:val="000000"/>
          <w:spacing w:val="-2"/>
          <w:sz w:val="20"/>
          <w:szCs w:val="20"/>
        </w:rPr>
        <w:t>r</w:t>
      </w:r>
      <w:r w:rsidRPr="003143E8">
        <w:rPr>
          <w:rFonts w:ascii="Calibri" w:hAnsi="Calibri" w:cs="Calibri"/>
          <w:color w:val="000000"/>
          <w:sz w:val="20"/>
          <w:szCs w:val="20"/>
        </w:rPr>
        <w:t>ty claims and noti</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y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i</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it becomes a</w:t>
      </w:r>
      <w:r w:rsidRPr="003143E8">
        <w:rPr>
          <w:rFonts w:ascii="Calibri" w:hAnsi="Calibri" w:cs="Calibri"/>
          <w:color w:val="000000"/>
          <w:spacing w:val="-2"/>
          <w:sz w:val="20"/>
          <w:szCs w:val="20"/>
        </w:rPr>
        <w:t>w</w:t>
      </w:r>
      <w:r w:rsidRPr="003143E8">
        <w:rPr>
          <w:rFonts w:ascii="Calibri" w:hAnsi="Calibri" w:cs="Calibri"/>
          <w:color w:val="000000"/>
          <w:sz w:val="20"/>
          <w:szCs w:val="20"/>
        </w:rPr>
        <w:t>a</w:t>
      </w:r>
      <w:r w:rsidRPr="003143E8">
        <w:rPr>
          <w:rFonts w:ascii="Calibri" w:hAnsi="Calibri" w:cs="Calibri"/>
          <w:color w:val="000000"/>
          <w:spacing w:val="-2"/>
          <w:sz w:val="20"/>
          <w:szCs w:val="20"/>
        </w:rPr>
        <w:t>r</w:t>
      </w:r>
      <w:r w:rsidRPr="003143E8">
        <w:rPr>
          <w:rFonts w:ascii="Calibri" w:hAnsi="Calibri" w:cs="Calibri"/>
          <w:color w:val="000000"/>
          <w:sz w:val="20"/>
          <w:szCs w:val="20"/>
        </w:rPr>
        <w:t>e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any third-Party claim.</w:t>
      </w:r>
    </w:p>
    <w:p w14:paraId="75502D0A" w14:textId="77777777" w:rsidR="009B12E3" w:rsidRPr="003143E8" w:rsidRDefault="009B12E3" w:rsidP="0022659F">
      <w:pPr>
        <w:pStyle w:val="ListParagraph"/>
        <w:jc w:val="both"/>
        <w:rPr>
          <w:rFonts w:ascii="Calibri" w:hAnsi="Calibri" w:cs="Calibri"/>
          <w:color w:val="010302"/>
          <w:sz w:val="20"/>
          <w:szCs w:val="20"/>
        </w:rPr>
      </w:pPr>
    </w:p>
    <w:p w14:paraId="5C5C4D51" w14:textId="77777777" w:rsidR="00A177C7"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z w:val="20"/>
          <w:szCs w:val="20"/>
        </w:rPr>
        <w:t xml:space="preserve">When any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O</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ned Equipment is no longer required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w:t>
      </w:r>
    </w:p>
    <w:p w14:paraId="38E3A5D9" w14:textId="77777777" w:rsidR="00A177C7" w:rsidRPr="003143E8" w:rsidRDefault="007B735B" w:rsidP="00994550">
      <w:pPr>
        <w:pStyle w:val="ListParagraph"/>
        <w:numPr>
          <w:ilvl w:val="3"/>
          <w:numId w:val="2"/>
        </w:numPr>
        <w:ind w:left="1260" w:hanging="540"/>
        <w:jc w:val="both"/>
        <w:rPr>
          <w:rFonts w:ascii="Calibri" w:hAnsi="Calibri" w:cs="Calibri"/>
          <w:color w:val="010302"/>
          <w:sz w:val="20"/>
          <w:szCs w:val="20"/>
        </w:rPr>
      </w:pPr>
      <w:r w:rsidRPr="003143E8">
        <w:rPr>
          <w:rFonts w:ascii="Calibri" w:hAnsi="Calibri" w:cs="Calibri"/>
          <w:color w:val="000000"/>
          <w:sz w:val="20"/>
          <w:szCs w:val="20"/>
        </w:rPr>
        <w:t>must retu</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n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Provider Owned Equipment to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w:t>
      </w:r>
    </w:p>
    <w:p w14:paraId="3766B223" w14:textId="77777777" w:rsidR="00A177C7" w:rsidRPr="003143E8" w:rsidRDefault="007B735B" w:rsidP="00994550">
      <w:pPr>
        <w:pStyle w:val="ListParagraph"/>
        <w:numPr>
          <w:ilvl w:val="3"/>
          <w:numId w:val="2"/>
        </w:numPr>
        <w:ind w:left="1260" w:hanging="540"/>
        <w:jc w:val="both"/>
        <w:rPr>
          <w:rFonts w:ascii="Calibri" w:hAnsi="Calibri" w:cs="Calibri"/>
          <w:color w:val="010302"/>
          <w:sz w:val="20"/>
          <w:szCs w:val="20"/>
        </w:rPr>
      </w:pPr>
      <w:r w:rsidRPr="003143E8">
        <w:rPr>
          <w:rFonts w:ascii="Calibri" w:hAnsi="Calibri" w:cs="Calibri"/>
          <w:color w:val="000000"/>
          <w:spacing w:val="-2"/>
          <w:sz w:val="20"/>
          <w:szCs w:val="20"/>
        </w:rPr>
        <w:t>w</w:t>
      </w:r>
      <w:r w:rsidRPr="003143E8">
        <w:rPr>
          <w:rFonts w:ascii="Calibri" w:hAnsi="Calibri" w:cs="Calibri"/>
          <w:color w:val="000000"/>
          <w:sz w:val="20"/>
          <w:szCs w:val="20"/>
        </w:rPr>
        <w:t>ill take reasonable ca</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e to avoid causing damage </w:t>
      </w:r>
      <w:r w:rsidRPr="003143E8">
        <w:rPr>
          <w:rFonts w:ascii="Calibri" w:hAnsi="Calibri" w:cs="Calibri"/>
          <w:color w:val="000000"/>
          <w:spacing w:val="-2"/>
          <w:sz w:val="20"/>
          <w:szCs w:val="20"/>
        </w:rPr>
        <w:t>w</w:t>
      </w:r>
      <w:r w:rsidRPr="003143E8">
        <w:rPr>
          <w:rFonts w:ascii="Calibri" w:hAnsi="Calibri" w:cs="Calibri"/>
          <w:color w:val="000000"/>
          <w:sz w:val="20"/>
          <w:szCs w:val="20"/>
        </w:rPr>
        <w:t>hen retu</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ning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O</w:t>
      </w:r>
      <w:r w:rsidRPr="003143E8">
        <w:rPr>
          <w:rFonts w:ascii="Calibri" w:hAnsi="Calibri" w:cs="Calibri"/>
          <w:color w:val="000000"/>
          <w:spacing w:val="-2"/>
          <w:sz w:val="20"/>
          <w:szCs w:val="20"/>
        </w:rPr>
        <w:t>w</w:t>
      </w:r>
      <w:r w:rsidRPr="003143E8">
        <w:rPr>
          <w:rFonts w:ascii="Calibri" w:hAnsi="Calibri" w:cs="Calibri"/>
          <w:color w:val="000000"/>
          <w:sz w:val="20"/>
          <w:szCs w:val="20"/>
        </w:rPr>
        <w:t xml:space="preserve">ned Equipment to the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Provider and be responsible </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or any damage to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O</w:t>
      </w:r>
      <w:r w:rsidRPr="003143E8">
        <w:rPr>
          <w:rFonts w:ascii="Calibri" w:hAnsi="Calibri" w:cs="Calibri"/>
          <w:color w:val="000000"/>
          <w:spacing w:val="-2"/>
          <w:sz w:val="20"/>
          <w:szCs w:val="20"/>
        </w:rPr>
        <w:t>w</w:t>
      </w:r>
      <w:r w:rsidRPr="003143E8">
        <w:rPr>
          <w:rFonts w:ascii="Calibri" w:hAnsi="Calibri" w:cs="Calibri"/>
          <w:color w:val="000000"/>
          <w:sz w:val="20"/>
          <w:szCs w:val="20"/>
        </w:rPr>
        <w:t>ned Equipment; and</w:t>
      </w:r>
    </w:p>
    <w:p w14:paraId="2A9F5923" w14:textId="57E6B03A" w:rsidR="00ED09E3" w:rsidRPr="003143E8" w:rsidRDefault="007B735B" w:rsidP="00994550">
      <w:pPr>
        <w:pStyle w:val="ListParagraph"/>
        <w:numPr>
          <w:ilvl w:val="3"/>
          <w:numId w:val="2"/>
        </w:numPr>
        <w:ind w:left="1260" w:hanging="540"/>
        <w:jc w:val="both"/>
        <w:rPr>
          <w:rFonts w:ascii="Calibri" w:hAnsi="Calibri" w:cs="Calibri"/>
          <w:color w:val="010302"/>
          <w:sz w:val="20"/>
          <w:szCs w:val="20"/>
        </w:rPr>
      </w:pPr>
      <w:r w:rsidRPr="003143E8">
        <w:rPr>
          <w:rFonts w:ascii="Calibri" w:hAnsi="Calibri" w:cs="Calibri"/>
          <w:color w:val="000000"/>
          <w:sz w:val="20"/>
          <w:szCs w:val="20"/>
        </w:rPr>
        <w:t xml:space="preserve">must pay all Charges </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or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O</w:t>
      </w:r>
      <w:r w:rsidRPr="003143E8">
        <w:rPr>
          <w:rFonts w:ascii="Calibri" w:hAnsi="Calibri" w:cs="Calibri"/>
          <w:color w:val="000000"/>
          <w:spacing w:val="-2"/>
          <w:sz w:val="20"/>
          <w:szCs w:val="20"/>
        </w:rPr>
        <w:t>w</w:t>
      </w:r>
      <w:r w:rsidRPr="003143E8">
        <w:rPr>
          <w:rFonts w:ascii="Calibri" w:hAnsi="Calibri" w:cs="Calibri"/>
          <w:color w:val="000000"/>
          <w:sz w:val="20"/>
          <w:szCs w:val="20"/>
        </w:rPr>
        <w:t>ned Equipment until such time as it is</w:t>
      </w:r>
      <w:r w:rsidR="003E1C96" w:rsidRPr="003143E8">
        <w:rPr>
          <w:rFonts w:ascii="Calibri" w:hAnsi="Calibri" w:cs="Calibri"/>
          <w:color w:val="000000"/>
          <w:sz w:val="20"/>
          <w:szCs w:val="20"/>
        </w:rPr>
        <w:t xml:space="preserve"> </w:t>
      </w:r>
      <w:r w:rsidRPr="003143E8">
        <w:rPr>
          <w:rFonts w:ascii="Calibri" w:hAnsi="Calibri" w:cs="Calibri"/>
          <w:color w:val="000000"/>
          <w:sz w:val="20"/>
          <w:szCs w:val="20"/>
        </w:rPr>
        <w:t>retu</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ned to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w:t>
      </w:r>
    </w:p>
    <w:p w14:paraId="480373F1" w14:textId="77777777" w:rsidR="009B12E3" w:rsidRPr="003143E8" w:rsidRDefault="009B12E3" w:rsidP="0022659F">
      <w:pPr>
        <w:pStyle w:val="ListParagraph"/>
        <w:jc w:val="both"/>
        <w:rPr>
          <w:rFonts w:ascii="Calibri" w:hAnsi="Calibri" w:cs="Calibri"/>
          <w:color w:val="010302"/>
          <w:sz w:val="20"/>
          <w:szCs w:val="20"/>
        </w:rPr>
      </w:pPr>
    </w:p>
    <w:p w14:paraId="20140762" w14:textId="3C0783BA" w:rsidR="00ED09E3" w:rsidRPr="003143E8" w:rsidRDefault="007B735B" w:rsidP="0022659F">
      <w:pPr>
        <w:pStyle w:val="ListParagraph"/>
        <w:numPr>
          <w:ilvl w:val="0"/>
          <w:numId w:val="2"/>
        </w:numPr>
        <w:ind w:left="0" w:firstLine="0"/>
        <w:jc w:val="both"/>
        <w:rPr>
          <w:rFonts w:ascii="Calibri" w:hAnsi="Calibri" w:cs="Calibri"/>
          <w:color w:val="010302"/>
          <w:sz w:val="20"/>
          <w:szCs w:val="20"/>
        </w:rPr>
      </w:pPr>
      <w:r w:rsidRPr="003143E8">
        <w:rPr>
          <w:rFonts w:ascii="Calibri" w:hAnsi="Calibri" w:cs="Calibri"/>
          <w:b/>
          <w:bCs/>
          <w:color w:val="000000"/>
          <w:sz w:val="20"/>
          <w:szCs w:val="20"/>
        </w:rPr>
        <w:t xml:space="preserve">Planned </w:t>
      </w:r>
      <w:r w:rsidRPr="003143E8">
        <w:rPr>
          <w:rFonts w:ascii="Calibri" w:hAnsi="Calibri" w:cs="Calibri"/>
          <w:b/>
          <w:bCs/>
          <w:color w:val="000000"/>
          <w:spacing w:val="-3"/>
          <w:sz w:val="20"/>
          <w:szCs w:val="20"/>
        </w:rPr>
        <w:t>O</w:t>
      </w:r>
      <w:r w:rsidRPr="003143E8">
        <w:rPr>
          <w:rFonts w:ascii="Calibri" w:hAnsi="Calibri" w:cs="Calibri"/>
          <w:b/>
          <w:bCs/>
          <w:color w:val="000000"/>
          <w:sz w:val="20"/>
          <w:szCs w:val="20"/>
        </w:rPr>
        <w:t>utages</w:t>
      </w:r>
      <w:r w:rsidRPr="003143E8">
        <w:rPr>
          <w:rFonts w:ascii="Calibri" w:hAnsi="Calibri" w:cs="Calibri"/>
          <w:b/>
          <w:bCs/>
          <w:color w:val="000000"/>
          <w:spacing w:val="-4"/>
          <w:sz w:val="20"/>
          <w:szCs w:val="20"/>
        </w:rPr>
        <w:t xml:space="preserve"> </w:t>
      </w:r>
      <w:r w:rsidRPr="003143E8">
        <w:rPr>
          <w:rFonts w:ascii="Calibri" w:hAnsi="Calibri" w:cs="Calibri"/>
          <w:b/>
          <w:bCs/>
          <w:color w:val="000000"/>
          <w:sz w:val="20"/>
          <w:szCs w:val="20"/>
        </w:rPr>
        <w:t>and Ma</w:t>
      </w:r>
      <w:r w:rsidRPr="003143E8">
        <w:rPr>
          <w:rFonts w:ascii="Calibri" w:hAnsi="Calibri" w:cs="Calibri"/>
          <w:b/>
          <w:bCs/>
          <w:color w:val="000000"/>
          <w:spacing w:val="-4"/>
          <w:sz w:val="20"/>
          <w:szCs w:val="20"/>
        </w:rPr>
        <w:t>i</w:t>
      </w:r>
      <w:r w:rsidRPr="003143E8">
        <w:rPr>
          <w:rFonts w:ascii="Calibri" w:hAnsi="Calibri" w:cs="Calibri"/>
          <w:b/>
          <w:bCs/>
          <w:color w:val="000000"/>
          <w:sz w:val="20"/>
          <w:szCs w:val="20"/>
        </w:rPr>
        <w:t>ntenance</w:t>
      </w:r>
    </w:p>
    <w:p w14:paraId="075556DB" w14:textId="77777777" w:rsidR="009B12E3" w:rsidRPr="003143E8" w:rsidRDefault="009B12E3" w:rsidP="0022659F">
      <w:pPr>
        <w:pStyle w:val="ListParagraph"/>
        <w:jc w:val="both"/>
        <w:rPr>
          <w:rFonts w:ascii="Calibri" w:hAnsi="Calibri" w:cs="Calibri"/>
          <w:color w:val="010302"/>
          <w:sz w:val="20"/>
          <w:szCs w:val="20"/>
        </w:rPr>
      </w:pPr>
    </w:p>
    <w:p w14:paraId="0357FC62" w14:textId="6215BA6F" w:rsidR="00ED09E3" w:rsidRPr="003143E8" w:rsidRDefault="00ED09E3" w:rsidP="0022659F">
      <w:pPr>
        <w:pStyle w:val="ListParagraph"/>
        <w:numPr>
          <w:ilvl w:val="1"/>
          <w:numId w:val="2"/>
        </w:numPr>
        <w:ind w:left="0" w:firstLine="0"/>
        <w:jc w:val="both"/>
        <w:rPr>
          <w:rFonts w:ascii="Calibri" w:hAnsi="Calibri" w:cs="Calibri"/>
          <w:color w:val="010302"/>
          <w:sz w:val="20"/>
          <w:szCs w:val="20"/>
        </w:rPr>
      </w:pPr>
      <w:r w:rsidRPr="003143E8">
        <w:rPr>
          <w:rFonts w:ascii="Calibri" w:hAnsi="Calibri" w:cs="Calibri"/>
          <w:b/>
          <w:bCs/>
          <w:color w:val="000000"/>
          <w:sz w:val="20"/>
          <w:szCs w:val="20"/>
        </w:rPr>
        <w:t>General Obligations</w:t>
      </w:r>
      <w:r w:rsidR="007B735B" w:rsidRPr="003143E8">
        <w:rPr>
          <w:rFonts w:ascii="Calibri" w:hAnsi="Calibri" w:cs="Calibri"/>
          <w:b/>
          <w:bCs/>
          <w:color w:val="000000"/>
          <w:sz w:val="20"/>
          <w:szCs w:val="20"/>
        </w:rPr>
        <w:t xml:space="preserve">  </w:t>
      </w:r>
    </w:p>
    <w:p w14:paraId="3F6B0860" w14:textId="6EBA685F" w:rsidR="00ED09E3"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pacing w:val="-2"/>
          <w:sz w:val="20"/>
          <w:szCs w:val="20"/>
        </w:rPr>
        <w:t>T</w:t>
      </w:r>
      <w:r w:rsidRPr="003143E8">
        <w:rPr>
          <w:rFonts w:ascii="Calibri" w:hAnsi="Calibri" w:cs="Calibri"/>
          <w:color w:val="000000"/>
          <w:sz w:val="20"/>
          <w:szCs w:val="20"/>
        </w:rPr>
        <w:t xml:space="preserve">he </w:t>
      </w:r>
      <w:r w:rsidRPr="003143E8">
        <w:rPr>
          <w:rFonts w:ascii="Calibri" w:hAnsi="Calibri" w:cs="Calibri"/>
          <w:color w:val="000000"/>
          <w:spacing w:val="-2"/>
          <w:sz w:val="20"/>
          <w:szCs w:val="20"/>
        </w:rPr>
        <w:t>A</w:t>
      </w:r>
      <w:r w:rsidRPr="003143E8">
        <w:rPr>
          <w:rFonts w:ascii="Calibri" w:hAnsi="Calibri" w:cs="Calibri"/>
          <w:color w:val="000000"/>
          <w:sz w:val="20"/>
          <w:szCs w:val="20"/>
        </w:rPr>
        <w:t xml:space="preserve">ccess Provider may suspend any </w:t>
      </w:r>
      <w:r w:rsidR="00E17727" w:rsidRPr="003143E8">
        <w:rPr>
          <w:rFonts w:ascii="Calibri" w:hAnsi="Calibri" w:cs="Calibri"/>
          <w:color w:val="000000"/>
          <w:sz w:val="20"/>
          <w:szCs w:val="20"/>
        </w:rPr>
        <w:t>MDS-A</w:t>
      </w:r>
      <w:r w:rsidRPr="003143E8">
        <w:rPr>
          <w:rFonts w:ascii="Calibri" w:hAnsi="Calibri" w:cs="Calibri"/>
          <w:color w:val="000000"/>
          <w:sz w:val="20"/>
          <w:szCs w:val="20"/>
        </w:rPr>
        <w:t xml:space="preserve"> in order to carry out Planned or Emergency Maintenance</w:t>
      </w:r>
      <w:r w:rsidRPr="003143E8">
        <w:rPr>
          <w:rFonts w:ascii="Calibri" w:hAnsi="Calibri" w:cs="Calibri"/>
          <w:color w:val="000000"/>
          <w:spacing w:val="-4"/>
          <w:sz w:val="20"/>
          <w:szCs w:val="20"/>
        </w:rPr>
        <w:t>.</w:t>
      </w:r>
    </w:p>
    <w:p w14:paraId="54267796" w14:textId="77777777" w:rsidR="009B12E3" w:rsidRPr="003143E8" w:rsidRDefault="009B12E3" w:rsidP="0022659F">
      <w:pPr>
        <w:pStyle w:val="ListParagraph"/>
        <w:jc w:val="both"/>
        <w:rPr>
          <w:rFonts w:ascii="Calibri" w:hAnsi="Calibri" w:cs="Calibri"/>
          <w:color w:val="010302"/>
          <w:sz w:val="20"/>
          <w:szCs w:val="20"/>
        </w:rPr>
      </w:pPr>
    </w:p>
    <w:p w14:paraId="0EA6B931" w14:textId="62C6A788" w:rsidR="00ED09E3"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z w:val="20"/>
          <w:szCs w:val="20"/>
        </w:rPr>
        <w:t>In the case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Planned Maintenance,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shall use its best endeavors to carry such activity du</w:t>
      </w:r>
      <w:r w:rsidRPr="003143E8">
        <w:rPr>
          <w:rFonts w:ascii="Calibri" w:hAnsi="Calibri" w:cs="Calibri"/>
          <w:color w:val="000000"/>
          <w:spacing w:val="-2"/>
          <w:sz w:val="20"/>
          <w:szCs w:val="20"/>
        </w:rPr>
        <w:t>r</w:t>
      </w:r>
      <w:r w:rsidRPr="003143E8">
        <w:rPr>
          <w:rFonts w:ascii="Calibri" w:hAnsi="Calibri" w:cs="Calibri"/>
          <w:color w:val="000000"/>
          <w:sz w:val="20"/>
          <w:szCs w:val="20"/>
        </w:rPr>
        <w:t>ing the night or at weekends or other quiet periods.</w:t>
      </w:r>
    </w:p>
    <w:p w14:paraId="7A15F7C6" w14:textId="77777777" w:rsidR="009B12E3" w:rsidRPr="003143E8" w:rsidRDefault="009B12E3" w:rsidP="0022659F">
      <w:pPr>
        <w:pStyle w:val="ListParagraph"/>
        <w:jc w:val="both"/>
        <w:rPr>
          <w:rFonts w:ascii="Calibri" w:hAnsi="Calibri" w:cs="Calibri"/>
          <w:color w:val="010302"/>
          <w:sz w:val="20"/>
          <w:szCs w:val="20"/>
        </w:rPr>
      </w:pPr>
    </w:p>
    <w:p w14:paraId="694DBC17" w14:textId="246737D5" w:rsidR="00ED09E3"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pacing w:val="-2"/>
          <w:sz w:val="20"/>
          <w:szCs w:val="20"/>
        </w:rPr>
        <w:t>T</w:t>
      </w:r>
      <w:r w:rsidRPr="003143E8">
        <w:rPr>
          <w:rFonts w:ascii="Calibri" w:hAnsi="Calibri" w:cs="Calibri"/>
          <w:color w:val="000000"/>
          <w:sz w:val="20"/>
          <w:szCs w:val="20"/>
        </w:rPr>
        <w:t xml:space="preserve">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shall give ten (10) Working Days’ notice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each Planned Maintenance activity af</w:t>
      </w:r>
      <w:r w:rsidRPr="003143E8">
        <w:rPr>
          <w:rFonts w:ascii="Calibri" w:hAnsi="Calibri" w:cs="Calibri"/>
          <w:color w:val="000000"/>
          <w:spacing w:val="-2"/>
          <w:sz w:val="20"/>
          <w:szCs w:val="20"/>
        </w:rPr>
        <w:t>f</w:t>
      </w:r>
      <w:r w:rsidRPr="003143E8">
        <w:rPr>
          <w:rFonts w:ascii="Calibri" w:hAnsi="Calibri" w:cs="Calibri"/>
          <w:color w:val="000000"/>
          <w:sz w:val="20"/>
          <w:szCs w:val="20"/>
        </w:rPr>
        <w:t>ecting a particula</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 </w:t>
      </w:r>
      <w:r w:rsidR="00E17727" w:rsidRPr="003143E8">
        <w:rPr>
          <w:rFonts w:ascii="Calibri" w:hAnsi="Calibri" w:cs="Calibri"/>
          <w:color w:val="000000"/>
          <w:sz w:val="20"/>
          <w:szCs w:val="20"/>
        </w:rPr>
        <w:t>MDS-A</w:t>
      </w:r>
      <w:r w:rsidR="00B17BEA" w:rsidRPr="003143E8">
        <w:rPr>
          <w:rFonts w:ascii="Calibri" w:hAnsi="Calibri" w:cs="Calibri"/>
          <w:color w:val="000000"/>
          <w:sz w:val="20"/>
          <w:szCs w:val="20"/>
        </w:rPr>
        <w:t xml:space="preserve"> </w:t>
      </w:r>
      <w:r w:rsidRPr="003143E8">
        <w:rPr>
          <w:rFonts w:ascii="Calibri" w:hAnsi="Calibri" w:cs="Calibri"/>
          <w:color w:val="000000"/>
          <w:sz w:val="20"/>
          <w:szCs w:val="20"/>
        </w:rPr>
        <w:t>Service or group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w:t>
      </w:r>
      <w:r w:rsidR="00E17727" w:rsidRPr="003143E8">
        <w:rPr>
          <w:rFonts w:ascii="Calibri" w:hAnsi="Calibri" w:cs="Calibri"/>
          <w:color w:val="000000"/>
          <w:sz w:val="20"/>
          <w:szCs w:val="20"/>
        </w:rPr>
        <w:t>MDS-A</w:t>
      </w:r>
      <w:r w:rsidR="00B17BEA" w:rsidRPr="003143E8">
        <w:rPr>
          <w:rFonts w:ascii="Calibri" w:hAnsi="Calibri" w:cs="Calibri"/>
          <w:color w:val="000000"/>
          <w:sz w:val="20"/>
          <w:szCs w:val="20"/>
        </w:rPr>
        <w:t xml:space="preserve"> </w:t>
      </w:r>
      <w:r w:rsidRPr="003143E8">
        <w:rPr>
          <w:rFonts w:ascii="Calibri" w:hAnsi="Calibri" w:cs="Calibri"/>
          <w:color w:val="000000"/>
          <w:sz w:val="20"/>
          <w:szCs w:val="20"/>
        </w:rPr>
        <w:t>Services. This shall include the ci</w:t>
      </w:r>
      <w:r w:rsidRPr="003143E8">
        <w:rPr>
          <w:rFonts w:ascii="Calibri" w:hAnsi="Calibri" w:cs="Calibri"/>
          <w:color w:val="000000"/>
          <w:spacing w:val="-2"/>
          <w:sz w:val="20"/>
          <w:szCs w:val="20"/>
        </w:rPr>
        <w:t>r</w:t>
      </w:r>
      <w:r w:rsidRPr="003143E8">
        <w:rPr>
          <w:rFonts w:ascii="Calibri" w:hAnsi="Calibri" w:cs="Calibri"/>
          <w:color w:val="000000"/>
          <w:sz w:val="20"/>
          <w:szCs w:val="20"/>
        </w:rPr>
        <w:t>cuits a</w:t>
      </w:r>
      <w:r w:rsidRPr="003143E8">
        <w:rPr>
          <w:rFonts w:ascii="Calibri" w:hAnsi="Calibri" w:cs="Calibri"/>
          <w:color w:val="000000"/>
          <w:spacing w:val="-2"/>
          <w:sz w:val="20"/>
          <w:szCs w:val="20"/>
        </w:rPr>
        <w:t>ff</w:t>
      </w:r>
      <w:r w:rsidRPr="003143E8">
        <w:rPr>
          <w:rFonts w:ascii="Calibri" w:hAnsi="Calibri" w:cs="Calibri"/>
          <w:color w:val="000000"/>
          <w:sz w:val="20"/>
          <w:szCs w:val="20"/>
        </w:rPr>
        <w:t>ected, the date and time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suspension and the likely du</w:t>
      </w:r>
      <w:r w:rsidRPr="003143E8">
        <w:rPr>
          <w:rFonts w:ascii="Calibri" w:hAnsi="Calibri" w:cs="Calibri"/>
          <w:color w:val="000000"/>
          <w:spacing w:val="-2"/>
          <w:sz w:val="20"/>
          <w:szCs w:val="20"/>
        </w:rPr>
        <w:t>r</w:t>
      </w:r>
      <w:r w:rsidRPr="003143E8">
        <w:rPr>
          <w:rFonts w:ascii="Calibri" w:hAnsi="Calibri" w:cs="Calibri"/>
          <w:color w:val="000000"/>
          <w:sz w:val="20"/>
          <w:szCs w:val="20"/>
        </w:rPr>
        <w:t>ation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suspension.</w:t>
      </w:r>
    </w:p>
    <w:p w14:paraId="21E6C6BD" w14:textId="77777777" w:rsidR="009B12E3" w:rsidRPr="003143E8" w:rsidRDefault="009B12E3" w:rsidP="0022659F">
      <w:pPr>
        <w:pStyle w:val="ListParagraph"/>
        <w:jc w:val="both"/>
        <w:rPr>
          <w:rFonts w:ascii="Calibri" w:hAnsi="Calibri" w:cs="Calibri"/>
          <w:color w:val="010302"/>
          <w:sz w:val="20"/>
          <w:szCs w:val="20"/>
        </w:rPr>
      </w:pPr>
    </w:p>
    <w:p w14:paraId="219DD7DF" w14:textId="6C276A13" w:rsidR="00ED09E3" w:rsidRPr="003143E8" w:rsidRDefault="00ED09E3"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z w:val="20"/>
          <w:szCs w:val="20"/>
        </w:rPr>
        <w:t>T</w:t>
      </w:r>
      <w:r w:rsidR="007B735B" w:rsidRPr="003143E8">
        <w:rPr>
          <w:rFonts w:ascii="Calibri" w:hAnsi="Calibri" w:cs="Calibri"/>
          <w:color w:val="000000"/>
          <w:sz w:val="20"/>
          <w:szCs w:val="20"/>
        </w:rPr>
        <w:t xml:space="preserve">he </w:t>
      </w:r>
      <w:r w:rsidR="007B735B" w:rsidRPr="003143E8">
        <w:rPr>
          <w:rFonts w:ascii="Calibri" w:hAnsi="Calibri" w:cs="Calibri"/>
          <w:color w:val="000000"/>
          <w:spacing w:val="-2"/>
          <w:sz w:val="20"/>
          <w:szCs w:val="20"/>
        </w:rPr>
        <w:t>A</w:t>
      </w:r>
      <w:r w:rsidR="007B735B" w:rsidRPr="003143E8">
        <w:rPr>
          <w:rFonts w:ascii="Calibri" w:hAnsi="Calibri" w:cs="Calibri"/>
          <w:color w:val="000000"/>
          <w:sz w:val="20"/>
          <w:szCs w:val="20"/>
        </w:rPr>
        <w:t>ccess Provider shall give th</w:t>
      </w:r>
      <w:r w:rsidR="007B735B" w:rsidRPr="003143E8">
        <w:rPr>
          <w:rFonts w:ascii="Calibri" w:hAnsi="Calibri" w:cs="Calibri"/>
          <w:color w:val="000000"/>
          <w:spacing w:val="-2"/>
          <w:sz w:val="20"/>
          <w:szCs w:val="20"/>
        </w:rPr>
        <w:t>r</w:t>
      </w:r>
      <w:r w:rsidR="007B735B" w:rsidRPr="003143E8">
        <w:rPr>
          <w:rFonts w:ascii="Calibri" w:hAnsi="Calibri" w:cs="Calibri"/>
          <w:color w:val="000000"/>
          <w:sz w:val="20"/>
          <w:szCs w:val="20"/>
        </w:rPr>
        <w:t>ee (3) Days’ notice o</w:t>
      </w:r>
      <w:r w:rsidR="007B735B" w:rsidRPr="003143E8">
        <w:rPr>
          <w:rFonts w:ascii="Calibri" w:hAnsi="Calibri" w:cs="Calibri"/>
          <w:color w:val="000000"/>
          <w:spacing w:val="-2"/>
          <w:sz w:val="20"/>
          <w:szCs w:val="20"/>
        </w:rPr>
        <w:t>f</w:t>
      </w:r>
      <w:r w:rsidR="007B735B" w:rsidRPr="003143E8">
        <w:rPr>
          <w:rFonts w:ascii="Calibri" w:hAnsi="Calibri" w:cs="Calibri"/>
          <w:color w:val="000000"/>
          <w:sz w:val="20"/>
          <w:szCs w:val="20"/>
        </w:rPr>
        <w:t xml:space="preserve"> each Emergency</w:t>
      </w:r>
      <w:r w:rsidR="007B735B" w:rsidRPr="003143E8">
        <w:rPr>
          <w:rFonts w:ascii="Calibri" w:hAnsi="Calibri" w:cs="Calibri"/>
          <w:color w:val="000000"/>
          <w:spacing w:val="-3"/>
          <w:sz w:val="20"/>
          <w:szCs w:val="20"/>
        </w:rPr>
        <w:t xml:space="preserve"> </w:t>
      </w:r>
      <w:r w:rsidR="007B735B" w:rsidRPr="003143E8">
        <w:rPr>
          <w:rFonts w:ascii="Calibri" w:hAnsi="Calibri" w:cs="Calibri"/>
          <w:color w:val="000000"/>
          <w:sz w:val="20"/>
          <w:szCs w:val="20"/>
        </w:rPr>
        <w:t>Maintenance act</w:t>
      </w:r>
      <w:r w:rsidR="007B735B" w:rsidRPr="003143E8">
        <w:rPr>
          <w:rFonts w:ascii="Calibri" w:hAnsi="Calibri" w:cs="Calibri"/>
          <w:color w:val="000000"/>
          <w:spacing w:val="-5"/>
          <w:sz w:val="20"/>
          <w:szCs w:val="20"/>
        </w:rPr>
        <w:t>i</w:t>
      </w:r>
      <w:r w:rsidR="007B735B" w:rsidRPr="003143E8">
        <w:rPr>
          <w:rFonts w:ascii="Calibri" w:hAnsi="Calibri" w:cs="Calibri"/>
          <w:color w:val="000000"/>
          <w:sz w:val="20"/>
          <w:szCs w:val="20"/>
        </w:rPr>
        <w:t>vity a</w:t>
      </w:r>
      <w:r w:rsidR="007B735B" w:rsidRPr="003143E8">
        <w:rPr>
          <w:rFonts w:ascii="Calibri" w:hAnsi="Calibri" w:cs="Calibri"/>
          <w:color w:val="000000"/>
          <w:spacing w:val="-2"/>
          <w:sz w:val="20"/>
          <w:szCs w:val="20"/>
        </w:rPr>
        <w:t>ff</w:t>
      </w:r>
      <w:r w:rsidR="007B735B" w:rsidRPr="003143E8">
        <w:rPr>
          <w:rFonts w:ascii="Calibri" w:hAnsi="Calibri" w:cs="Calibri"/>
          <w:color w:val="000000"/>
          <w:sz w:val="20"/>
          <w:szCs w:val="20"/>
        </w:rPr>
        <w:t>ecting a particula</w:t>
      </w:r>
      <w:r w:rsidR="007B735B" w:rsidRPr="003143E8">
        <w:rPr>
          <w:rFonts w:ascii="Calibri" w:hAnsi="Calibri" w:cs="Calibri"/>
          <w:color w:val="000000"/>
          <w:spacing w:val="-2"/>
          <w:sz w:val="20"/>
          <w:szCs w:val="20"/>
        </w:rPr>
        <w:t>r</w:t>
      </w:r>
      <w:r w:rsidR="007B735B" w:rsidRPr="003143E8">
        <w:rPr>
          <w:rFonts w:ascii="Calibri" w:hAnsi="Calibri" w:cs="Calibri"/>
          <w:color w:val="000000"/>
          <w:sz w:val="20"/>
          <w:szCs w:val="20"/>
        </w:rPr>
        <w:t xml:space="preserve"> </w:t>
      </w:r>
      <w:r w:rsidR="00E17727" w:rsidRPr="003143E8">
        <w:rPr>
          <w:rFonts w:ascii="Calibri" w:hAnsi="Calibri" w:cs="Calibri"/>
          <w:color w:val="000000"/>
          <w:sz w:val="20"/>
          <w:szCs w:val="20"/>
        </w:rPr>
        <w:t>MDS-A</w:t>
      </w:r>
      <w:r w:rsidR="007B735B" w:rsidRPr="003143E8">
        <w:rPr>
          <w:rFonts w:ascii="Calibri" w:hAnsi="Calibri" w:cs="Calibri"/>
          <w:color w:val="000000"/>
          <w:sz w:val="20"/>
          <w:szCs w:val="20"/>
        </w:rPr>
        <w:t xml:space="preserve"> Service or group o</w:t>
      </w:r>
      <w:r w:rsidR="007B735B" w:rsidRPr="003143E8">
        <w:rPr>
          <w:rFonts w:ascii="Calibri" w:hAnsi="Calibri" w:cs="Calibri"/>
          <w:color w:val="000000"/>
          <w:spacing w:val="-2"/>
          <w:sz w:val="20"/>
          <w:szCs w:val="20"/>
        </w:rPr>
        <w:t>f</w:t>
      </w:r>
      <w:r w:rsidR="007B735B" w:rsidRPr="003143E8">
        <w:rPr>
          <w:rFonts w:ascii="Calibri" w:hAnsi="Calibri" w:cs="Calibri"/>
          <w:color w:val="000000"/>
          <w:sz w:val="20"/>
          <w:szCs w:val="20"/>
        </w:rPr>
        <w:t xml:space="preserve"> </w:t>
      </w:r>
      <w:r w:rsidR="00E17727" w:rsidRPr="003143E8">
        <w:rPr>
          <w:rFonts w:ascii="Calibri" w:hAnsi="Calibri" w:cs="Calibri"/>
          <w:color w:val="000000"/>
          <w:sz w:val="20"/>
          <w:szCs w:val="20"/>
        </w:rPr>
        <w:t>MDS-A</w:t>
      </w:r>
      <w:r w:rsidR="007B735B" w:rsidRPr="003143E8">
        <w:rPr>
          <w:rFonts w:ascii="Calibri" w:hAnsi="Calibri" w:cs="Calibri"/>
          <w:color w:val="000000"/>
          <w:sz w:val="20"/>
          <w:szCs w:val="20"/>
        </w:rPr>
        <w:t xml:space="preserve"> Services. This shall include the ci</w:t>
      </w:r>
      <w:r w:rsidR="007B735B" w:rsidRPr="003143E8">
        <w:rPr>
          <w:rFonts w:ascii="Calibri" w:hAnsi="Calibri" w:cs="Calibri"/>
          <w:color w:val="000000"/>
          <w:spacing w:val="-2"/>
          <w:sz w:val="20"/>
          <w:szCs w:val="20"/>
        </w:rPr>
        <w:t>r</w:t>
      </w:r>
      <w:r w:rsidR="007B735B" w:rsidRPr="003143E8">
        <w:rPr>
          <w:rFonts w:ascii="Calibri" w:hAnsi="Calibri" w:cs="Calibri"/>
          <w:color w:val="000000"/>
          <w:sz w:val="20"/>
          <w:szCs w:val="20"/>
        </w:rPr>
        <w:t>cuits a</w:t>
      </w:r>
      <w:r w:rsidR="007B735B" w:rsidRPr="003143E8">
        <w:rPr>
          <w:rFonts w:ascii="Calibri" w:hAnsi="Calibri" w:cs="Calibri"/>
          <w:color w:val="000000"/>
          <w:spacing w:val="-2"/>
          <w:sz w:val="20"/>
          <w:szCs w:val="20"/>
        </w:rPr>
        <w:t>ff</w:t>
      </w:r>
      <w:r w:rsidR="007B735B" w:rsidRPr="003143E8">
        <w:rPr>
          <w:rFonts w:ascii="Calibri" w:hAnsi="Calibri" w:cs="Calibri"/>
          <w:color w:val="000000"/>
          <w:sz w:val="20"/>
          <w:szCs w:val="20"/>
        </w:rPr>
        <w:t>ected, the date and time o</w:t>
      </w:r>
      <w:r w:rsidR="007B735B" w:rsidRPr="003143E8">
        <w:rPr>
          <w:rFonts w:ascii="Calibri" w:hAnsi="Calibri" w:cs="Calibri"/>
          <w:color w:val="000000"/>
          <w:spacing w:val="-2"/>
          <w:sz w:val="20"/>
          <w:szCs w:val="20"/>
        </w:rPr>
        <w:t>f</w:t>
      </w:r>
      <w:r w:rsidR="007B735B" w:rsidRPr="003143E8">
        <w:rPr>
          <w:rFonts w:ascii="Calibri" w:hAnsi="Calibri" w:cs="Calibri"/>
          <w:color w:val="000000"/>
          <w:sz w:val="20"/>
          <w:szCs w:val="20"/>
        </w:rPr>
        <w:t xml:space="preserve"> the suspension and the likely du</w:t>
      </w:r>
      <w:r w:rsidR="007B735B" w:rsidRPr="003143E8">
        <w:rPr>
          <w:rFonts w:ascii="Calibri" w:hAnsi="Calibri" w:cs="Calibri"/>
          <w:color w:val="000000"/>
          <w:spacing w:val="-2"/>
          <w:sz w:val="20"/>
          <w:szCs w:val="20"/>
        </w:rPr>
        <w:t>r</w:t>
      </w:r>
      <w:r w:rsidR="007B735B" w:rsidRPr="003143E8">
        <w:rPr>
          <w:rFonts w:ascii="Calibri" w:hAnsi="Calibri" w:cs="Calibri"/>
          <w:color w:val="000000"/>
          <w:sz w:val="20"/>
          <w:szCs w:val="20"/>
        </w:rPr>
        <w:t>ation o</w:t>
      </w:r>
      <w:r w:rsidR="007B735B" w:rsidRPr="003143E8">
        <w:rPr>
          <w:rFonts w:ascii="Calibri" w:hAnsi="Calibri" w:cs="Calibri"/>
          <w:color w:val="000000"/>
          <w:spacing w:val="-2"/>
          <w:sz w:val="20"/>
          <w:szCs w:val="20"/>
        </w:rPr>
        <w:t>f</w:t>
      </w:r>
      <w:r w:rsidR="007B735B" w:rsidRPr="003143E8">
        <w:rPr>
          <w:rFonts w:ascii="Calibri" w:hAnsi="Calibri" w:cs="Calibri"/>
          <w:color w:val="000000"/>
          <w:sz w:val="20"/>
          <w:szCs w:val="20"/>
        </w:rPr>
        <w:t xml:space="preserve"> the suspension. </w:t>
      </w:r>
    </w:p>
    <w:p w14:paraId="68F31596" w14:textId="77777777" w:rsidR="009B12E3" w:rsidRPr="003143E8" w:rsidRDefault="009B12E3" w:rsidP="0022659F">
      <w:pPr>
        <w:pStyle w:val="ListParagraph"/>
        <w:jc w:val="both"/>
        <w:rPr>
          <w:rFonts w:ascii="Calibri" w:hAnsi="Calibri" w:cs="Calibri"/>
          <w:color w:val="010302"/>
          <w:sz w:val="20"/>
          <w:szCs w:val="20"/>
        </w:rPr>
      </w:pPr>
    </w:p>
    <w:p w14:paraId="4F96C6EC" w14:textId="77777777" w:rsidR="00ED09E3" w:rsidRPr="003143E8" w:rsidRDefault="007B735B"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pacing w:val="-2"/>
          <w:sz w:val="20"/>
          <w:szCs w:val="20"/>
        </w:rPr>
        <w:t>T</w:t>
      </w:r>
      <w:r w:rsidRPr="003143E8">
        <w:rPr>
          <w:rFonts w:ascii="Calibri" w:hAnsi="Calibri" w:cs="Calibri"/>
          <w:color w:val="000000"/>
          <w:sz w:val="20"/>
          <w:szCs w:val="20"/>
        </w:rPr>
        <w:t xml:space="preserve">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 shall use its reasonable endeavor</w:t>
      </w:r>
      <w:r w:rsidRPr="003143E8">
        <w:rPr>
          <w:rFonts w:ascii="Calibri" w:hAnsi="Calibri" w:cs="Calibri"/>
          <w:color w:val="000000"/>
          <w:spacing w:val="-2"/>
          <w:sz w:val="20"/>
          <w:szCs w:val="20"/>
        </w:rPr>
        <w:t>s</w:t>
      </w:r>
      <w:r w:rsidRPr="003143E8">
        <w:rPr>
          <w:rFonts w:ascii="Calibri" w:hAnsi="Calibri" w:cs="Calibri"/>
          <w:color w:val="000000"/>
          <w:sz w:val="20"/>
          <w:szCs w:val="20"/>
        </w:rPr>
        <w:t xml:space="preserve"> to take into account the reasonable operational concerns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Seeker before implementing any Planned Maintenance and be ca</w:t>
      </w:r>
      <w:r w:rsidRPr="003143E8">
        <w:rPr>
          <w:rFonts w:ascii="Calibri" w:hAnsi="Calibri" w:cs="Calibri"/>
          <w:color w:val="000000"/>
          <w:spacing w:val="-2"/>
          <w:sz w:val="20"/>
          <w:szCs w:val="20"/>
        </w:rPr>
        <w:t>r</w:t>
      </w:r>
      <w:r w:rsidRPr="003143E8">
        <w:rPr>
          <w:rFonts w:ascii="Calibri" w:hAnsi="Calibri" w:cs="Calibri"/>
          <w:color w:val="000000"/>
          <w:sz w:val="20"/>
          <w:szCs w:val="20"/>
        </w:rPr>
        <w:t xml:space="preserve">ried in accordance </w:t>
      </w:r>
      <w:r w:rsidRPr="003143E8">
        <w:rPr>
          <w:rFonts w:ascii="Calibri" w:hAnsi="Calibri" w:cs="Calibri"/>
          <w:color w:val="000000"/>
          <w:spacing w:val="-2"/>
          <w:sz w:val="20"/>
          <w:szCs w:val="20"/>
        </w:rPr>
        <w:t>w</w:t>
      </w:r>
      <w:r w:rsidRPr="003143E8">
        <w:rPr>
          <w:rFonts w:ascii="Calibri" w:hAnsi="Calibri" w:cs="Calibri"/>
          <w:color w:val="000000"/>
          <w:sz w:val="20"/>
          <w:szCs w:val="20"/>
        </w:rPr>
        <w:t>ith Schedule 7 o</w:t>
      </w:r>
      <w:r w:rsidRPr="003143E8">
        <w:rPr>
          <w:rFonts w:ascii="Calibri" w:hAnsi="Calibri" w:cs="Calibri"/>
          <w:color w:val="000000"/>
          <w:spacing w:val="-2"/>
          <w:sz w:val="20"/>
          <w:szCs w:val="20"/>
        </w:rPr>
        <w:t>f</w:t>
      </w:r>
      <w:r w:rsidRPr="003143E8">
        <w:rPr>
          <w:rFonts w:ascii="Calibri" w:hAnsi="Calibri" w:cs="Calibri"/>
          <w:color w:val="000000"/>
          <w:sz w:val="20"/>
          <w:szCs w:val="20"/>
        </w:rPr>
        <w:t xml:space="preserve"> the </w:t>
      </w:r>
      <w:r w:rsidRPr="003143E8">
        <w:rPr>
          <w:rFonts w:ascii="Calibri" w:hAnsi="Calibri" w:cs="Calibri"/>
          <w:color w:val="000000"/>
          <w:spacing w:val="-2"/>
          <w:sz w:val="20"/>
          <w:szCs w:val="20"/>
        </w:rPr>
        <w:t>A</w:t>
      </w:r>
      <w:r w:rsidRPr="003143E8">
        <w:rPr>
          <w:rFonts w:ascii="Calibri" w:hAnsi="Calibri" w:cs="Calibri"/>
          <w:color w:val="000000"/>
          <w:sz w:val="20"/>
          <w:szCs w:val="20"/>
        </w:rPr>
        <w:t>ccess Provider’s Reference Of</w:t>
      </w:r>
      <w:r w:rsidRPr="003143E8">
        <w:rPr>
          <w:rFonts w:ascii="Calibri" w:hAnsi="Calibri" w:cs="Calibri"/>
          <w:color w:val="000000"/>
          <w:spacing w:val="-2"/>
          <w:sz w:val="20"/>
          <w:szCs w:val="20"/>
        </w:rPr>
        <w:t>f</w:t>
      </w:r>
      <w:r w:rsidRPr="003143E8">
        <w:rPr>
          <w:rFonts w:ascii="Calibri" w:hAnsi="Calibri" w:cs="Calibri"/>
          <w:color w:val="000000"/>
          <w:sz w:val="20"/>
          <w:szCs w:val="20"/>
        </w:rPr>
        <w:t>er.</w:t>
      </w:r>
    </w:p>
    <w:p w14:paraId="2BD06508" w14:textId="77777777" w:rsidR="00ED09E3" w:rsidRPr="003143E8" w:rsidRDefault="00ED09E3" w:rsidP="0022659F">
      <w:pPr>
        <w:pStyle w:val="ListParagraph"/>
        <w:jc w:val="both"/>
        <w:rPr>
          <w:rFonts w:ascii="Calibri" w:hAnsi="Calibri" w:cs="Calibri"/>
          <w:color w:val="010302"/>
          <w:sz w:val="20"/>
          <w:szCs w:val="20"/>
        </w:rPr>
      </w:pPr>
    </w:p>
    <w:p w14:paraId="62072B10" w14:textId="77777777" w:rsidR="00ED09E3" w:rsidRPr="003143E8" w:rsidRDefault="007B735B" w:rsidP="0022659F">
      <w:pPr>
        <w:pStyle w:val="ListParagraph"/>
        <w:numPr>
          <w:ilvl w:val="1"/>
          <w:numId w:val="2"/>
        </w:numPr>
        <w:ind w:left="0" w:firstLine="0"/>
        <w:jc w:val="both"/>
        <w:rPr>
          <w:rFonts w:ascii="Calibri" w:hAnsi="Calibri" w:cs="Calibri"/>
          <w:color w:val="010302"/>
          <w:sz w:val="20"/>
          <w:szCs w:val="20"/>
        </w:rPr>
      </w:pPr>
      <w:r w:rsidRPr="003143E8">
        <w:rPr>
          <w:rFonts w:ascii="Calibri" w:hAnsi="Calibri" w:cs="Calibri"/>
          <w:b/>
          <w:bCs/>
          <w:color w:val="000000"/>
          <w:sz w:val="20"/>
          <w:szCs w:val="20"/>
        </w:rPr>
        <w:t xml:space="preserve">Types </w:t>
      </w:r>
      <w:r w:rsidRPr="003143E8">
        <w:rPr>
          <w:rFonts w:ascii="Calibri" w:hAnsi="Calibri" w:cs="Calibri"/>
          <w:b/>
          <w:bCs/>
          <w:color w:val="000000"/>
          <w:spacing w:val="-3"/>
          <w:sz w:val="20"/>
          <w:szCs w:val="20"/>
        </w:rPr>
        <w:t>o</w:t>
      </w:r>
      <w:r w:rsidRPr="003143E8">
        <w:rPr>
          <w:rFonts w:ascii="Calibri" w:hAnsi="Calibri" w:cs="Calibri"/>
          <w:b/>
          <w:bCs/>
          <w:color w:val="000000"/>
          <w:sz w:val="20"/>
          <w:szCs w:val="20"/>
        </w:rPr>
        <w:t>f ma</w:t>
      </w:r>
      <w:r w:rsidRPr="003143E8">
        <w:rPr>
          <w:rFonts w:ascii="Calibri" w:hAnsi="Calibri" w:cs="Calibri"/>
          <w:b/>
          <w:bCs/>
          <w:color w:val="000000"/>
          <w:spacing w:val="-4"/>
          <w:sz w:val="20"/>
          <w:szCs w:val="20"/>
        </w:rPr>
        <w:t>i</w:t>
      </w:r>
      <w:r w:rsidRPr="003143E8">
        <w:rPr>
          <w:rFonts w:ascii="Calibri" w:hAnsi="Calibri" w:cs="Calibri"/>
          <w:b/>
          <w:bCs/>
          <w:color w:val="000000"/>
          <w:sz w:val="20"/>
          <w:szCs w:val="20"/>
        </w:rPr>
        <w:t>ntenance a</w:t>
      </w:r>
      <w:r w:rsidRPr="003143E8">
        <w:rPr>
          <w:rFonts w:ascii="Calibri" w:hAnsi="Calibri" w:cs="Calibri"/>
          <w:b/>
          <w:bCs/>
          <w:color w:val="000000"/>
          <w:spacing w:val="-3"/>
          <w:sz w:val="20"/>
          <w:szCs w:val="20"/>
        </w:rPr>
        <w:t>n</w:t>
      </w:r>
      <w:r w:rsidRPr="003143E8">
        <w:rPr>
          <w:rFonts w:ascii="Calibri" w:hAnsi="Calibri" w:cs="Calibri"/>
          <w:b/>
          <w:bCs/>
          <w:color w:val="000000"/>
          <w:sz w:val="20"/>
          <w:szCs w:val="20"/>
        </w:rPr>
        <w:t xml:space="preserve">d </w:t>
      </w:r>
      <w:r w:rsidRPr="003143E8">
        <w:rPr>
          <w:rFonts w:ascii="Calibri" w:hAnsi="Calibri" w:cs="Calibri"/>
          <w:b/>
          <w:bCs/>
          <w:color w:val="000000"/>
          <w:spacing w:val="-2"/>
          <w:sz w:val="20"/>
          <w:szCs w:val="20"/>
        </w:rPr>
        <w:t>s</w:t>
      </w:r>
      <w:r w:rsidRPr="003143E8">
        <w:rPr>
          <w:rFonts w:ascii="Calibri" w:hAnsi="Calibri" w:cs="Calibri"/>
          <w:b/>
          <w:bCs/>
          <w:color w:val="000000"/>
          <w:sz w:val="20"/>
          <w:szCs w:val="20"/>
        </w:rPr>
        <w:t>u</w:t>
      </w:r>
      <w:r w:rsidRPr="003143E8">
        <w:rPr>
          <w:rFonts w:ascii="Calibri" w:hAnsi="Calibri" w:cs="Calibri"/>
          <w:b/>
          <w:bCs/>
          <w:color w:val="000000"/>
          <w:spacing w:val="-3"/>
          <w:sz w:val="20"/>
          <w:szCs w:val="20"/>
        </w:rPr>
        <w:t>p</w:t>
      </w:r>
      <w:r w:rsidRPr="003143E8">
        <w:rPr>
          <w:rFonts w:ascii="Calibri" w:hAnsi="Calibri" w:cs="Calibri"/>
          <w:b/>
          <w:bCs/>
          <w:color w:val="000000"/>
          <w:sz w:val="20"/>
          <w:szCs w:val="20"/>
        </w:rPr>
        <w:t>port s</w:t>
      </w:r>
      <w:r w:rsidRPr="003143E8">
        <w:rPr>
          <w:rFonts w:ascii="Calibri" w:hAnsi="Calibri" w:cs="Calibri"/>
          <w:b/>
          <w:bCs/>
          <w:color w:val="000000"/>
          <w:spacing w:val="-5"/>
          <w:sz w:val="20"/>
          <w:szCs w:val="20"/>
        </w:rPr>
        <w:t>e</w:t>
      </w:r>
      <w:r w:rsidRPr="003143E8">
        <w:rPr>
          <w:rFonts w:ascii="Calibri" w:hAnsi="Calibri" w:cs="Calibri"/>
          <w:b/>
          <w:bCs/>
          <w:color w:val="000000"/>
          <w:sz w:val="20"/>
          <w:szCs w:val="20"/>
        </w:rPr>
        <w:t xml:space="preserve">rvices  </w:t>
      </w:r>
    </w:p>
    <w:p w14:paraId="5900180B" w14:textId="77777777" w:rsidR="00E55D59" w:rsidRPr="003143E8" w:rsidRDefault="00E55D59" w:rsidP="0022659F">
      <w:pPr>
        <w:pStyle w:val="ListParagraph"/>
        <w:numPr>
          <w:ilvl w:val="2"/>
          <w:numId w:val="2"/>
        </w:numPr>
        <w:ind w:left="0" w:firstLine="0"/>
        <w:jc w:val="both"/>
        <w:rPr>
          <w:rFonts w:ascii="Calibri" w:hAnsi="Calibri" w:cs="Calibri"/>
          <w:color w:val="010302"/>
          <w:sz w:val="20"/>
          <w:szCs w:val="20"/>
        </w:rPr>
      </w:pPr>
      <w:r w:rsidRPr="003143E8">
        <w:rPr>
          <w:rFonts w:ascii="Calibri" w:hAnsi="Calibri" w:cs="Calibri"/>
          <w:color w:val="000000"/>
          <w:sz w:val="20"/>
          <w:szCs w:val="20"/>
        </w:rPr>
        <w:t>The Access Provider shall provide Network maintenance and support services, such as CPE replacement and Service Access Resources patch cord replacement, in accordance with the Service Levels set out in Schedule 7 - (Service Levels) of the Reference Offer. In the event that such replacement is required due to Access Seeker or End User misuse, the Access Provider reserves the right to re-charge the replacement cost of these equipment(s) to the Access Seeker.</w:t>
      </w:r>
    </w:p>
    <w:p w14:paraId="10D6FDA6" w14:textId="46400A46" w:rsidR="00ED09E3" w:rsidRPr="003143E8" w:rsidRDefault="00ED09E3" w:rsidP="00BB7D0C">
      <w:pPr>
        <w:pStyle w:val="ListParagraph"/>
        <w:jc w:val="both"/>
        <w:rPr>
          <w:rFonts w:ascii="Calibri" w:hAnsi="Calibri" w:cs="Calibri"/>
          <w:color w:val="010302"/>
          <w:sz w:val="20"/>
          <w:szCs w:val="20"/>
        </w:rPr>
      </w:pPr>
    </w:p>
    <w:p w14:paraId="6C2D7356" w14:textId="77777777" w:rsidR="009B12E3" w:rsidRPr="003143E8" w:rsidRDefault="009B12E3" w:rsidP="0022659F">
      <w:pPr>
        <w:pStyle w:val="ListParagraph"/>
        <w:jc w:val="both"/>
        <w:rPr>
          <w:rFonts w:ascii="Calibri" w:hAnsi="Calibri" w:cs="Calibri"/>
          <w:color w:val="010302"/>
          <w:sz w:val="20"/>
          <w:szCs w:val="20"/>
        </w:rPr>
      </w:pPr>
    </w:p>
    <w:p w14:paraId="039283D2" w14:textId="24DAE87C" w:rsidR="0054220E" w:rsidRPr="003143E8" w:rsidRDefault="0054220E" w:rsidP="008B6143">
      <w:pPr>
        <w:pStyle w:val="ListParagraph"/>
        <w:jc w:val="both"/>
        <w:rPr>
          <w:rFonts w:ascii="Calibri" w:hAnsi="Calibri" w:cs="Calibri"/>
          <w:color w:val="010302"/>
          <w:sz w:val="20"/>
          <w:szCs w:val="20"/>
        </w:rPr>
      </w:pPr>
    </w:p>
    <w:sectPr w:rsidR="0054220E" w:rsidRPr="003143E8">
      <w:headerReference w:type="even" r:id="rId11"/>
      <w:headerReference w:type="default" r:id="rId12"/>
      <w:footerReference w:type="even" r:id="rId13"/>
      <w:footerReference w:type="default" r:id="rId14"/>
      <w:headerReference w:type="first" r:id="rId15"/>
      <w:footerReference w:type="first" r:id="rId16"/>
      <w:type w:val="continuous"/>
      <w:pgSz w:w="12250" w:h="15850"/>
      <w:pgMar w:top="500" w:right="500" w:bottom="400" w:left="5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1F758" w14:textId="77777777" w:rsidR="00656D5C" w:rsidRDefault="00656D5C" w:rsidP="00FD2E33">
      <w:r>
        <w:separator/>
      </w:r>
    </w:p>
  </w:endnote>
  <w:endnote w:type="continuationSeparator" w:id="0">
    <w:p w14:paraId="14774F76" w14:textId="77777777" w:rsidR="00656D5C" w:rsidRDefault="00656D5C" w:rsidP="00FD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495B4" w14:textId="77777777" w:rsidR="007A1DCD" w:rsidRDefault="007A1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FCFB0" w14:textId="77777777" w:rsidR="007A1DCD" w:rsidRDefault="007A1D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B13BD" w14:textId="77777777" w:rsidR="007A1DCD" w:rsidRDefault="007A1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E270C" w14:textId="77777777" w:rsidR="00656D5C" w:rsidRDefault="00656D5C" w:rsidP="00FD2E33">
      <w:r>
        <w:separator/>
      </w:r>
    </w:p>
  </w:footnote>
  <w:footnote w:type="continuationSeparator" w:id="0">
    <w:p w14:paraId="519FAED6" w14:textId="77777777" w:rsidR="00656D5C" w:rsidRDefault="00656D5C" w:rsidP="00FD2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AF832" w14:textId="77777777" w:rsidR="007A1DCD" w:rsidRDefault="007A1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BA818" w14:textId="77777777" w:rsidR="007A1DCD" w:rsidRDefault="007A1D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B9483" w14:textId="77777777" w:rsidR="007A1DCD" w:rsidRDefault="007A1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5D63E7"/>
    <w:multiLevelType w:val="hybridMultilevel"/>
    <w:tmpl w:val="30EC3BE4"/>
    <w:lvl w:ilvl="0" w:tplc="AEC4100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132839"/>
    <w:multiLevelType w:val="multilevel"/>
    <w:tmpl w:val="8D1CE126"/>
    <w:lvl w:ilvl="0">
      <w:start w:val="1"/>
      <w:numFmt w:val="decimal"/>
      <w:lvlText w:val="%1."/>
      <w:lvlJc w:val="left"/>
      <w:pPr>
        <w:tabs>
          <w:tab w:val="num" w:pos="720"/>
        </w:tabs>
        <w:ind w:left="720" w:hanging="720"/>
      </w:pPr>
      <w:rPr>
        <w:rFonts w:ascii="Arial" w:hAnsi="Arial" w:hint="default"/>
        <w:b/>
        <w:i w:val="0"/>
        <w:sz w:val="19"/>
      </w:rPr>
    </w:lvl>
    <w:lvl w:ilvl="1">
      <w:start w:val="1"/>
      <w:numFmt w:val="decimal"/>
      <w:lvlText w:val="%1.%2"/>
      <w:lvlJc w:val="left"/>
      <w:pPr>
        <w:tabs>
          <w:tab w:val="num" w:pos="720"/>
        </w:tabs>
        <w:ind w:left="720" w:hanging="720"/>
      </w:pPr>
      <w:rPr>
        <w:rFonts w:ascii="Arial" w:hAnsi="Arial" w:hint="default"/>
        <w:b w:val="0"/>
        <w:i w:val="0"/>
        <w:sz w:val="19"/>
      </w:rPr>
    </w:lvl>
    <w:lvl w:ilvl="2">
      <w:start w:val="10"/>
      <w:numFmt w:val="decimal"/>
      <w:lvlText w:val="%3."/>
      <w:lvlJc w:val="left"/>
      <w:pPr>
        <w:tabs>
          <w:tab w:val="num" w:pos="720"/>
        </w:tabs>
        <w:ind w:left="720" w:hanging="720"/>
      </w:pPr>
      <w:rPr>
        <w:rFonts w:hint="default"/>
        <w:b w:val="0"/>
        <w:bCs/>
        <w:i w:val="0"/>
        <w:sz w:val="22"/>
        <w:szCs w:val="22"/>
      </w:rPr>
    </w:lvl>
    <w:lvl w:ilvl="3">
      <w:start w:val="1"/>
      <w:numFmt w:val="lowerLetter"/>
      <w:pStyle w:val="411"/>
      <w:lvlText w:val="(%4)"/>
      <w:lvlJc w:val="left"/>
      <w:pPr>
        <w:tabs>
          <w:tab w:val="num" w:pos="720"/>
        </w:tabs>
        <w:ind w:left="1134" w:hanging="454"/>
      </w:pPr>
      <w:rPr>
        <w:rFonts w:hint="default"/>
      </w:rPr>
    </w:lvl>
    <w:lvl w:ilvl="4">
      <w:start w:val="1"/>
      <w:numFmt w:val="lowerRoman"/>
      <w:pStyle w:val="Heading5"/>
      <w:lvlText w:val="(%5)"/>
      <w:lvlJc w:val="left"/>
      <w:pPr>
        <w:tabs>
          <w:tab w:val="num" w:pos="1440"/>
        </w:tabs>
        <w:ind w:left="1440" w:hanging="720"/>
      </w:pPr>
      <w:rPr>
        <w:rFonts w:hint="default"/>
      </w:rPr>
    </w:lvl>
    <w:lvl w:ilvl="5">
      <w:start w:val="1"/>
      <w:numFmt w:val="upperLetter"/>
      <w:pStyle w:val="Heading6"/>
      <w:lvlText w:val="%6."/>
      <w:lvlJc w:val="left"/>
      <w:pPr>
        <w:tabs>
          <w:tab w:val="num" w:pos="2160"/>
        </w:tabs>
        <w:ind w:left="2160" w:hanging="720"/>
      </w:pPr>
      <w:rPr>
        <w:rFonts w:ascii="Arial" w:hAnsi="Arial" w:hint="default"/>
        <w:b w:val="0"/>
        <w:i w:val="0"/>
        <w:sz w:val="20"/>
      </w:rPr>
    </w:lvl>
    <w:lvl w:ilvl="6">
      <w:start w:val="1"/>
      <w:numFmt w:val="upperRoman"/>
      <w:pStyle w:val="Heading7"/>
      <w:lvlText w:val="%7."/>
      <w:lvlJc w:val="left"/>
      <w:pPr>
        <w:tabs>
          <w:tab w:val="num" w:pos="2880"/>
        </w:tabs>
        <w:ind w:left="2880" w:hanging="720"/>
      </w:pPr>
      <w:rPr>
        <w:rFonts w:hint="default"/>
      </w:rPr>
    </w:lvl>
    <w:lvl w:ilvl="7">
      <w:start w:val="1"/>
      <w:numFmt w:val="decimal"/>
      <w:pStyle w:val="Heading8"/>
      <w:lvlText w:val="(%8)"/>
      <w:lvlJc w:val="left"/>
      <w:pPr>
        <w:tabs>
          <w:tab w:val="num" w:pos="3600"/>
        </w:tabs>
        <w:ind w:left="3600" w:hanging="720"/>
      </w:pPr>
      <w:rPr>
        <w:rFonts w:hint="default"/>
      </w:rPr>
    </w:lvl>
    <w:lvl w:ilvl="8">
      <w:start w:val="1"/>
      <w:numFmt w:val="decimal"/>
      <w:pStyle w:val="Heading9"/>
      <w:lvlText w:val="%9."/>
      <w:lvlJc w:val="left"/>
      <w:pPr>
        <w:tabs>
          <w:tab w:val="num" w:pos="4321"/>
        </w:tabs>
        <w:ind w:left="4321" w:hanging="721"/>
      </w:pPr>
      <w:rPr>
        <w:rFonts w:hint="default"/>
      </w:rPr>
    </w:lvl>
  </w:abstractNum>
  <w:abstractNum w:abstractNumId="2" w15:restartNumberingAfterBreak="0">
    <w:nsid w:val="79155A88"/>
    <w:multiLevelType w:val="multilevel"/>
    <w:tmpl w:val="07464FE6"/>
    <w:lvl w:ilvl="0">
      <w:start w:val="1"/>
      <w:numFmt w:val="decimal"/>
      <w:lvlText w:val="%1"/>
      <w:lvlJc w:val="left"/>
      <w:pPr>
        <w:ind w:left="720" w:hanging="720"/>
      </w:pPr>
      <w:rPr>
        <w:rFonts w:hint="default"/>
        <w:b/>
        <w:bCs/>
      </w:rPr>
    </w:lvl>
    <w:lvl w:ilvl="1">
      <w:start w:val="1"/>
      <w:numFmt w:val="decimal"/>
      <w:lvlText w:val="%1.%2"/>
      <w:lvlJc w:val="left"/>
      <w:pPr>
        <w:ind w:left="2160" w:hanging="720"/>
      </w:pPr>
      <w:rPr>
        <w:rFonts w:hint="default"/>
        <w:b/>
        <w:bCs/>
      </w:rPr>
    </w:lvl>
    <w:lvl w:ilvl="2">
      <w:start w:val="1"/>
      <w:numFmt w:val="decimal"/>
      <w:lvlText w:val="%1.%2.%3"/>
      <w:lvlJc w:val="left"/>
      <w:pPr>
        <w:ind w:left="3600" w:hanging="720"/>
      </w:pPr>
      <w:rPr>
        <w:rFonts w:hint="default"/>
      </w:rPr>
    </w:lvl>
    <w:lvl w:ilvl="3">
      <w:start w:val="1"/>
      <w:numFmt w:val="lowerLetter"/>
      <w:lvlText w:val="%4."/>
      <w:lvlJc w:val="left"/>
      <w:pPr>
        <w:ind w:left="4680" w:hanging="360"/>
      </w:pPr>
    </w:lvl>
    <w:lvl w:ilvl="4">
      <w:start w:val="1"/>
      <w:numFmt w:val="lowerRoman"/>
      <w:lvlText w:val="(%5)"/>
      <w:lvlJc w:val="left"/>
      <w:pPr>
        <w:ind w:left="6120" w:hanging="36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 w15:restartNumberingAfterBreak="0">
    <w:nsid w:val="795867F4"/>
    <w:multiLevelType w:val="hybridMultilevel"/>
    <w:tmpl w:val="48CE7968"/>
    <w:lvl w:ilvl="0" w:tplc="7076F74A">
      <w:start w:val="7"/>
      <w:numFmt w:val="decimal"/>
      <w:lvlText w:val="%1."/>
      <w:lvlJc w:val="left"/>
      <w:pPr>
        <w:ind w:left="2880" w:hanging="360"/>
      </w:pPr>
      <w:rPr>
        <w:rFonts w:hint="default"/>
        <w:b w:val="0"/>
        <w:bCs w:val="0"/>
      </w:rPr>
    </w:lvl>
    <w:lvl w:ilvl="1" w:tplc="202462C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1"/>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20E"/>
    <w:rsid w:val="0000351E"/>
    <w:rsid w:val="00022D90"/>
    <w:rsid w:val="000316DE"/>
    <w:rsid w:val="00037C94"/>
    <w:rsid w:val="00047442"/>
    <w:rsid w:val="000542C7"/>
    <w:rsid w:val="000717B3"/>
    <w:rsid w:val="0008085C"/>
    <w:rsid w:val="0009372F"/>
    <w:rsid w:val="00094F5E"/>
    <w:rsid w:val="000B1B2B"/>
    <w:rsid w:val="001309A1"/>
    <w:rsid w:val="00137C78"/>
    <w:rsid w:val="00141410"/>
    <w:rsid w:val="00153F65"/>
    <w:rsid w:val="001611C4"/>
    <w:rsid w:val="00181D43"/>
    <w:rsid w:val="00193AE9"/>
    <w:rsid w:val="001C70A6"/>
    <w:rsid w:val="001C795F"/>
    <w:rsid w:val="001F5E55"/>
    <w:rsid w:val="002153A9"/>
    <w:rsid w:val="0022171F"/>
    <w:rsid w:val="0022659F"/>
    <w:rsid w:val="00226F50"/>
    <w:rsid w:val="0024143F"/>
    <w:rsid w:val="00255D15"/>
    <w:rsid w:val="00260B41"/>
    <w:rsid w:val="002712CC"/>
    <w:rsid w:val="002908FB"/>
    <w:rsid w:val="002D1661"/>
    <w:rsid w:val="002D4DD7"/>
    <w:rsid w:val="002E5888"/>
    <w:rsid w:val="00307A87"/>
    <w:rsid w:val="003143E8"/>
    <w:rsid w:val="003268E0"/>
    <w:rsid w:val="003517B8"/>
    <w:rsid w:val="003529E3"/>
    <w:rsid w:val="003616BD"/>
    <w:rsid w:val="00371F9F"/>
    <w:rsid w:val="003734FA"/>
    <w:rsid w:val="0039441F"/>
    <w:rsid w:val="00394E33"/>
    <w:rsid w:val="003A168A"/>
    <w:rsid w:val="003C0C40"/>
    <w:rsid w:val="003C3167"/>
    <w:rsid w:val="003D0BCA"/>
    <w:rsid w:val="003E0C3D"/>
    <w:rsid w:val="003E1C96"/>
    <w:rsid w:val="003E6F24"/>
    <w:rsid w:val="003F4D3E"/>
    <w:rsid w:val="004055F1"/>
    <w:rsid w:val="004344E7"/>
    <w:rsid w:val="0048369C"/>
    <w:rsid w:val="004E6A3C"/>
    <w:rsid w:val="00511785"/>
    <w:rsid w:val="00511FF1"/>
    <w:rsid w:val="005141AF"/>
    <w:rsid w:val="00535024"/>
    <w:rsid w:val="0054220E"/>
    <w:rsid w:val="0057725D"/>
    <w:rsid w:val="00577F25"/>
    <w:rsid w:val="005E16EE"/>
    <w:rsid w:val="0062296E"/>
    <w:rsid w:val="00626F7A"/>
    <w:rsid w:val="0063050A"/>
    <w:rsid w:val="006345BB"/>
    <w:rsid w:val="00640670"/>
    <w:rsid w:val="00656D5C"/>
    <w:rsid w:val="00687E13"/>
    <w:rsid w:val="006941CA"/>
    <w:rsid w:val="006A1B2F"/>
    <w:rsid w:val="006C30F2"/>
    <w:rsid w:val="006F4E37"/>
    <w:rsid w:val="007129F9"/>
    <w:rsid w:val="00712CB6"/>
    <w:rsid w:val="007174DF"/>
    <w:rsid w:val="007224FB"/>
    <w:rsid w:val="007336E1"/>
    <w:rsid w:val="00763B36"/>
    <w:rsid w:val="007743B9"/>
    <w:rsid w:val="00793AF4"/>
    <w:rsid w:val="007A1DCD"/>
    <w:rsid w:val="007A7490"/>
    <w:rsid w:val="007B18A4"/>
    <w:rsid w:val="007B735B"/>
    <w:rsid w:val="007D17FA"/>
    <w:rsid w:val="007E546F"/>
    <w:rsid w:val="00805890"/>
    <w:rsid w:val="00811654"/>
    <w:rsid w:val="008171E6"/>
    <w:rsid w:val="00823FCE"/>
    <w:rsid w:val="00850F26"/>
    <w:rsid w:val="00852A89"/>
    <w:rsid w:val="00866EC1"/>
    <w:rsid w:val="0088383A"/>
    <w:rsid w:val="008B6143"/>
    <w:rsid w:val="009160F6"/>
    <w:rsid w:val="0096276A"/>
    <w:rsid w:val="00994550"/>
    <w:rsid w:val="009A0F93"/>
    <w:rsid w:val="009B12E3"/>
    <w:rsid w:val="009C2F4C"/>
    <w:rsid w:val="009C6F22"/>
    <w:rsid w:val="009D027B"/>
    <w:rsid w:val="009F1E4E"/>
    <w:rsid w:val="009F32A8"/>
    <w:rsid w:val="00A177C7"/>
    <w:rsid w:val="00A25A88"/>
    <w:rsid w:val="00A30A3E"/>
    <w:rsid w:val="00A40DBF"/>
    <w:rsid w:val="00A564F3"/>
    <w:rsid w:val="00A83CA1"/>
    <w:rsid w:val="00A91D6C"/>
    <w:rsid w:val="00AB430C"/>
    <w:rsid w:val="00AE5087"/>
    <w:rsid w:val="00B0471F"/>
    <w:rsid w:val="00B07DE7"/>
    <w:rsid w:val="00B11B1D"/>
    <w:rsid w:val="00B17BEA"/>
    <w:rsid w:val="00B25C84"/>
    <w:rsid w:val="00B260DC"/>
    <w:rsid w:val="00B32E39"/>
    <w:rsid w:val="00B62219"/>
    <w:rsid w:val="00B67859"/>
    <w:rsid w:val="00B67FFB"/>
    <w:rsid w:val="00B9236E"/>
    <w:rsid w:val="00BB0C7B"/>
    <w:rsid w:val="00BB7D0C"/>
    <w:rsid w:val="00BC0167"/>
    <w:rsid w:val="00BC3846"/>
    <w:rsid w:val="00C21846"/>
    <w:rsid w:val="00C4561F"/>
    <w:rsid w:val="00C57A47"/>
    <w:rsid w:val="00C66186"/>
    <w:rsid w:val="00C97D7F"/>
    <w:rsid w:val="00CA3150"/>
    <w:rsid w:val="00CE2229"/>
    <w:rsid w:val="00D072CE"/>
    <w:rsid w:val="00D1663E"/>
    <w:rsid w:val="00D265AD"/>
    <w:rsid w:val="00D35219"/>
    <w:rsid w:val="00D35606"/>
    <w:rsid w:val="00D54295"/>
    <w:rsid w:val="00D6672C"/>
    <w:rsid w:val="00D733FA"/>
    <w:rsid w:val="00D83175"/>
    <w:rsid w:val="00D92C3C"/>
    <w:rsid w:val="00D958CE"/>
    <w:rsid w:val="00D9631D"/>
    <w:rsid w:val="00D97646"/>
    <w:rsid w:val="00DA4740"/>
    <w:rsid w:val="00DC4BC1"/>
    <w:rsid w:val="00DD4F08"/>
    <w:rsid w:val="00DD5C15"/>
    <w:rsid w:val="00DE68A1"/>
    <w:rsid w:val="00E109E8"/>
    <w:rsid w:val="00E17727"/>
    <w:rsid w:val="00E22951"/>
    <w:rsid w:val="00E50B0C"/>
    <w:rsid w:val="00E55D27"/>
    <w:rsid w:val="00E55D59"/>
    <w:rsid w:val="00EA3B37"/>
    <w:rsid w:val="00EB0BF2"/>
    <w:rsid w:val="00EC4D56"/>
    <w:rsid w:val="00ED09E3"/>
    <w:rsid w:val="00EF68BB"/>
    <w:rsid w:val="00F21CEB"/>
    <w:rsid w:val="00F247E9"/>
    <w:rsid w:val="00F32847"/>
    <w:rsid w:val="00F474D1"/>
    <w:rsid w:val="00F82414"/>
    <w:rsid w:val="00F85F28"/>
    <w:rsid w:val="00F93DFC"/>
    <w:rsid w:val="00FA43C2"/>
    <w:rsid w:val="00FC7FE1"/>
    <w:rsid w:val="00FD29A7"/>
    <w:rsid w:val="00FD2E3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B83F5"/>
  <w15:docId w15:val="{27F256E5-DCB4-42F6-87AA-60A9CAB9D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B11B1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B11B1D"/>
    <w:pPr>
      <w:widowControl/>
      <w:numPr>
        <w:ilvl w:val="4"/>
        <w:numId w:val="4"/>
      </w:numPr>
      <w:spacing w:after="120"/>
      <w:jc w:val="both"/>
      <w:outlineLvl w:val="4"/>
    </w:pPr>
    <w:rPr>
      <w:rFonts w:ascii="Arial" w:eastAsia="PMingLiU" w:hAnsi="Arial" w:cs="Times New Roman"/>
      <w:bCs/>
      <w:iCs/>
      <w:sz w:val="20"/>
      <w:szCs w:val="26"/>
      <w:lang w:eastAsia="zh-CN"/>
    </w:rPr>
  </w:style>
  <w:style w:type="paragraph" w:styleId="Heading6">
    <w:name w:val="heading 6"/>
    <w:basedOn w:val="Normal"/>
    <w:next w:val="Normal"/>
    <w:link w:val="Heading6Char"/>
    <w:qFormat/>
    <w:rsid w:val="00B11B1D"/>
    <w:pPr>
      <w:widowControl/>
      <w:numPr>
        <w:ilvl w:val="5"/>
        <w:numId w:val="4"/>
      </w:numPr>
      <w:spacing w:before="240" w:after="120"/>
      <w:jc w:val="both"/>
      <w:outlineLvl w:val="5"/>
    </w:pPr>
    <w:rPr>
      <w:rFonts w:ascii="Arial" w:eastAsia="PMingLiU" w:hAnsi="Arial" w:cs="Times New Roman"/>
      <w:bCs/>
      <w:sz w:val="20"/>
      <w:lang w:eastAsia="zh-TW"/>
    </w:rPr>
  </w:style>
  <w:style w:type="paragraph" w:styleId="Heading7">
    <w:name w:val="heading 7"/>
    <w:basedOn w:val="Normal"/>
    <w:next w:val="Normal"/>
    <w:link w:val="Heading7Char"/>
    <w:qFormat/>
    <w:rsid w:val="00B11B1D"/>
    <w:pPr>
      <w:widowControl/>
      <w:numPr>
        <w:ilvl w:val="6"/>
        <w:numId w:val="4"/>
      </w:numPr>
      <w:spacing w:before="240" w:after="60"/>
      <w:jc w:val="both"/>
      <w:outlineLvl w:val="6"/>
    </w:pPr>
    <w:rPr>
      <w:rFonts w:ascii="Times New Roman" w:eastAsia="PMingLiU" w:hAnsi="Times New Roman" w:cs="Times New Roman"/>
      <w:sz w:val="24"/>
      <w:szCs w:val="24"/>
      <w:lang w:eastAsia="zh-TW"/>
    </w:rPr>
  </w:style>
  <w:style w:type="paragraph" w:styleId="Heading8">
    <w:name w:val="heading 8"/>
    <w:basedOn w:val="Normal"/>
    <w:next w:val="Normal"/>
    <w:link w:val="Heading8Char"/>
    <w:qFormat/>
    <w:rsid w:val="00B11B1D"/>
    <w:pPr>
      <w:widowControl/>
      <w:numPr>
        <w:ilvl w:val="7"/>
        <w:numId w:val="4"/>
      </w:numPr>
      <w:spacing w:before="240" w:after="60"/>
      <w:jc w:val="both"/>
      <w:outlineLvl w:val="7"/>
    </w:pPr>
    <w:rPr>
      <w:rFonts w:ascii="Times New Roman" w:eastAsia="PMingLiU" w:hAnsi="Times New Roman" w:cs="Times New Roman"/>
      <w:i/>
      <w:iCs/>
      <w:sz w:val="24"/>
      <w:szCs w:val="24"/>
      <w:lang w:eastAsia="zh-TW"/>
    </w:rPr>
  </w:style>
  <w:style w:type="paragraph" w:styleId="Heading9">
    <w:name w:val="heading 9"/>
    <w:basedOn w:val="Normal"/>
    <w:next w:val="Normal"/>
    <w:link w:val="Heading9Char"/>
    <w:qFormat/>
    <w:rsid w:val="00B11B1D"/>
    <w:pPr>
      <w:widowControl/>
      <w:numPr>
        <w:ilvl w:val="8"/>
        <w:numId w:val="4"/>
      </w:numPr>
      <w:spacing w:before="240" w:after="60"/>
      <w:jc w:val="both"/>
      <w:outlineLvl w:val="8"/>
    </w:pPr>
    <w:rPr>
      <w:rFonts w:ascii="Arial" w:eastAsia="PMingLiU" w:hAnsi="Arial" w:cs="Arial"/>
      <w:sz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alloonText">
    <w:name w:val="Balloon Text"/>
    <w:basedOn w:val="Normal"/>
    <w:link w:val="BalloonTextChar"/>
    <w:uiPriority w:val="99"/>
    <w:semiHidden/>
    <w:unhideWhenUsed/>
    <w:rsid w:val="007B73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35B"/>
    <w:rPr>
      <w:rFonts w:ascii="Segoe UI" w:hAnsi="Segoe UI" w:cs="Segoe UI"/>
      <w:sz w:val="18"/>
      <w:szCs w:val="18"/>
    </w:rPr>
  </w:style>
  <w:style w:type="character" w:styleId="CommentReference">
    <w:name w:val="annotation reference"/>
    <w:basedOn w:val="DefaultParagraphFont"/>
    <w:uiPriority w:val="99"/>
    <w:semiHidden/>
    <w:unhideWhenUsed/>
    <w:rsid w:val="007B735B"/>
    <w:rPr>
      <w:sz w:val="16"/>
      <w:szCs w:val="16"/>
    </w:rPr>
  </w:style>
  <w:style w:type="paragraph" w:styleId="CommentText">
    <w:name w:val="annotation text"/>
    <w:basedOn w:val="Normal"/>
    <w:link w:val="CommentTextChar"/>
    <w:uiPriority w:val="99"/>
    <w:semiHidden/>
    <w:unhideWhenUsed/>
    <w:rsid w:val="007B735B"/>
    <w:rPr>
      <w:sz w:val="20"/>
      <w:szCs w:val="20"/>
    </w:rPr>
  </w:style>
  <w:style w:type="character" w:customStyle="1" w:styleId="CommentTextChar">
    <w:name w:val="Comment Text Char"/>
    <w:basedOn w:val="DefaultParagraphFont"/>
    <w:link w:val="CommentText"/>
    <w:uiPriority w:val="99"/>
    <w:semiHidden/>
    <w:rsid w:val="007B735B"/>
    <w:rPr>
      <w:sz w:val="20"/>
      <w:szCs w:val="20"/>
    </w:rPr>
  </w:style>
  <w:style w:type="paragraph" w:styleId="CommentSubject">
    <w:name w:val="annotation subject"/>
    <w:basedOn w:val="CommentText"/>
    <w:next w:val="CommentText"/>
    <w:link w:val="CommentSubjectChar"/>
    <w:uiPriority w:val="99"/>
    <w:semiHidden/>
    <w:unhideWhenUsed/>
    <w:rsid w:val="007B735B"/>
    <w:rPr>
      <w:b/>
      <w:bCs/>
    </w:rPr>
  </w:style>
  <w:style w:type="character" w:customStyle="1" w:styleId="CommentSubjectChar">
    <w:name w:val="Comment Subject Char"/>
    <w:basedOn w:val="CommentTextChar"/>
    <w:link w:val="CommentSubject"/>
    <w:uiPriority w:val="99"/>
    <w:semiHidden/>
    <w:rsid w:val="007B735B"/>
    <w:rPr>
      <w:b/>
      <w:bCs/>
      <w:sz w:val="20"/>
      <w:szCs w:val="20"/>
    </w:rPr>
  </w:style>
  <w:style w:type="paragraph" w:styleId="Header">
    <w:name w:val="header"/>
    <w:basedOn w:val="Normal"/>
    <w:link w:val="HeaderChar"/>
    <w:uiPriority w:val="99"/>
    <w:unhideWhenUsed/>
    <w:rsid w:val="00FD2E33"/>
    <w:pPr>
      <w:tabs>
        <w:tab w:val="center" w:pos="4680"/>
        <w:tab w:val="right" w:pos="9360"/>
      </w:tabs>
    </w:pPr>
  </w:style>
  <w:style w:type="character" w:customStyle="1" w:styleId="HeaderChar">
    <w:name w:val="Header Char"/>
    <w:basedOn w:val="DefaultParagraphFont"/>
    <w:link w:val="Header"/>
    <w:uiPriority w:val="99"/>
    <w:rsid w:val="00FD2E33"/>
  </w:style>
  <w:style w:type="paragraph" w:styleId="Footer">
    <w:name w:val="footer"/>
    <w:basedOn w:val="Normal"/>
    <w:link w:val="FooterChar"/>
    <w:uiPriority w:val="99"/>
    <w:unhideWhenUsed/>
    <w:rsid w:val="00FD2E33"/>
    <w:pPr>
      <w:tabs>
        <w:tab w:val="center" w:pos="4680"/>
        <w:tab w:val="right" w:pos="9360"/>
      </w:tabs>
    </w:pPr>
  </w:style>
  <w:style w:type="character" w:customStyle="1" w:styleId="FooterChar">
    <w:name w:val="Footer Char"/>
    <w:basedOn w:val="DefaultParagraphFont"/>
    <w:link w:val="Footer"/>
    <w:uiPriority w:val="99"/>
    <w:rsid w:val="00FD2E33"/>
  </w:style>
  <w:style w:type="paragraph" w:styleId="Revision">
    <w:name w:val="Revision"/>
    <w:hidden/>
    <w:uiPriority w:val="99"/>
    <w:semiHidden/>
    <w:rsid w:val="001F5E55"/>
    <w:pPr>
      <w:widowControl/>
    </w:pPr>
  </w:style>
  <w:style w:type="character" w:customStyle="1" w:styleId="Heading5Char">
    <w:name w:val="Heading 5 Char"/>
    <w:basedOn w:val="DefaultParagraphFont"/>
    <w:link w:val="Heading5"/>
    <w:rsid w:val="00B11B1D"/>
    <w:rPr>
      <w:rFonts w:ascii="Arial" w:eastAsia="PMingLiU" w:hAnsi="Arial" w:cs="Times New Roman"/>
      <w:bCs/>
      <w:iCs/>
      <w:sz w:val="20"/>
      <w:szCs w:val="26"/>
      <w:lang w:eastAsia="zh-CN"/>
    </w:rPr>
  </w:style>
  <w:style w:type="character" w:customStyle="1" w:styleId="Heading6Char">
    <w:name w:val="Heading 6 Char"/>
    <w:basedOn w:val="DefaultParagraphFont"/>
    <w:link w:val="Heading6"/>
    <w:rsid w:val="00B11B1D"/>
    <w:rPr>
      <w:rFonts w:ascii="Arial" w:eastAsia="PMingLiU" w:hAnsi="Arial" w:cs="Times New Roman"/>
      <w:bCs/>
      <w:sz w:val="20"/>
      <w:lang w:eastAsia="zh-TW"/>
    </w:rPr>
  </w:style>
  <w:style w:type="character" w:customStyle="1" w:styleId="Heading7Char">
    <w:name w:val="Heading 7 Char"/>
    <w:basedOn w:val="DefaultParagraphFont"/>
    <w:link w:val="Heading7"/>
    <w:rsid w:val="00B11B1D"/>
    <w:rPr>
      <w:rFonts w:ascii="Times New Roman" w:eastAsia="PMingLiU" w:hAnsi="Times New Roman" w:cs="Times New Roman"/>
      <w:sz w:val="24"/>
      <w:szCs w:val="24"/>
      <w:lang w:eastAsia="zh-TW"/>
    </w:rPr>
  </w:style>
  <w:style w:type="character" w:customStyle="1" w:styleId="Heading8Char">
    <w:name w:val="Heading 8 Char"/>
    <w:basedOn w:val="DefaultParagraphFont"/>
    <w:link w:val="Heading8"/>
    <w:rsid w:val="00B11B1D"/>
    <w:rPr>
      <w:rFonts w:ascii="Times New Roman" w:eastAsia="PMingLiU" w:hAnsi="Times New Roman" w:cs="Times New Roman"/>
      <w:i/>
      <w:iCs/>
      <w:sz w:val="24"/>
      <w:szCs w:val="24"/>
      <w:lang w:eastAsia="zh-TW"/>
    </w:rPr>
  </w:style>
  <w:style w:type="character" w:customStyle="1" w:styleId="Heading9Char">
    <w:name w:val="Heading 9 Char"/>
    <w:basedOn w:val="DefaultParagraphFont"/>
    <w:link w:val="Heading9"/>
    <w:rsid w:val="00B11B1D"/>
    <w:rPr>
      <w:rFonts w:ascii="Arial" w:eastAsia="PMingLiU" w:hAnsi="Arial" w:cs="Arial"/>
      <w:sz w:val="20"/>
      <w:lang w:eastAsia="zh-TW"/>
    </w:rPr>
  </w:style>
  <w:style w:type="paragraph" w:customStyle="1" w:styleId="411">
    <w:name w:val="樣式 標題 4 + 11 點"/>
    <w:basedOn w:val="Heading4"/>
    <w:rsid w:val="00B11B1D"/>
    <w:pPr>
      <w:keepNext w:val="0"/>
      <w:keepLines w:val="0"/>
      <w:widowControl/>
      <w:numPr>
        <w:ilvl w:val="3"/>
        <w:numId w:val="4"/>
      </w:numPr>
      <w:tabs>
        <w:tab w:val="clear" w:pos="720"/>
        <w:tab w:val="num" w:pos="360"/>
      </w:tabs>
      <w:adjustRightInd w:val="0"/>
      <w:snapToGrid w:val="0"/>
      <w:spacing w:before="0" w:after="240"/>
      <w:ind w:left="0" w:firstLine="0"/>
      <w:jc w:val="both"/>
    </w:pPr>
    <w:rPr>
      <w:rFonts w:ascii="Arial" w:eastAsia="PMingLiU" w:hAnsi="Arial" w:cs="Times New Roman"/>
      <w:i w:val="0"/>
      <w:iCs w:val="0"/>
      <w:color w:val="auto"/>
      <w:sz w:val="20"/>
      <w:szCs w:val="28"/>
      <w:lang w:eastAsia="zh-TW"/>
    </w:rPr>
  </w:style>
  <w:style w:type="character" w:customStyle="1" w:styleId="Heading4Char">
    <w:name w:val="Heading 4 Char"/>
    <w:basedOn w:val="DefaultParagraphFont"/>
    <w:link w:val="Heading4"/>
    <w:uiPriority w:val="9"/>
    <w:semiHidden/>
    <w:rsid w:val="00B11B1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72588B87DB4142B6F4B5E206BCA4F7" ma:contentTypeVersion="14" ma:contentTypeDescription="Create a new document." ma:contentTypeScope="" ma:versionID="f5c6569704af9b77df0d15f9313a308a">
  <xsd:schema xmlns:xsd="http://www.w3.org/2001/XMLSchema" xmlns:xs="http://www.w3.org/2001/XMLSchema" xmlns:p="http://schemas.microsoft.com/office/2006/metadata/properties" xmlns:ns3="bcedd5cf-ef4e-4224-91a5-bd680236ffdd" xmlns:ns4="c2a795fa-2346-4e29-bd23-c2117becf4ed" targetNamespace="http://schemas.microsoft.com/office/2006/metadata/properties" ma:root="true" ma:fieldsID="9204665255cfe4636e3059cafb29f069" ns3:_="" ns4:_="">
    <xsd:import namespace="bcedd5cf-ef4e-4224-91a5-bd680236ffdd"/>
    <xsd:import namespace="c2a795fa-2346-4e29-bd23-c2117becf4e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dd5cf-ef4e-4224-91a5-bd680236ff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a795fa-2346-4e29-bd23-c2117becf4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8CD56-1839-458D-BC10-A48EBCB0EA81}">
  <ds:schemaRefs>
    <ds:schemaRef ds:uri="http://www.w3.org/XML/1998/namespace"/>
    <ds:schemaRef ds:uri="http://schemas.openxmlformats.org/package/2006/metadata/core-properties"/>
    <ds:schemaRef ds:uri="http://schemas.microsoft.com/office/2006/documentManagement/types"/>
    <ds:schemaRef ds:uri="http://purl.org/dc/elements/1.1/"/>
    <ds:schemaRef ds:uri="http://purl.org/dc/terms/"/>
    <ds:schemaRef ds:uri="http://schemas.microsoft.com/office/2006/metadata/properties"/>
    <ds:schemaRef ds:uri="http://purl.org/dc/dcmitype/"/>
    <ds:schemaRef ds:uri="http://schemas.microsoft.com/office/infopath/2007/PartnerControls"/>
    <ds:schemaRef ds:uri="c2a795fa-2346-4e29-bd23-c2117becf4ed"/>
    <ds:schemaRef ds:uri="bcedd5cf-ef4e-4224-91a5-bd680236ffdd"/>
  </ds:schemaRefs>
</ds:datastoreItem>
</file>

<file path=customXml/itemProps2.xml><?xml version="1.0" encoding="utf-8"?>
<ds:datastoreItem xmlns:ds="http://schemas.openxmlformats.org/officeDocument/2006/customXml" ds:itemID="{6EAB1BBC-8E6D-4977-B69A-7115B78FB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dd5cf-ef4e-4224-91a5-bd680236ffdd"/>
    <ds:schemaRef ds:uri="c2a795fa-2346-4e29-bd23-c2117becf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C204A0-84A4-43B7-83AA-D6D54ED50E15}">
  <ds:schemaRefs>
    <ds:schemaRef ds:uri="http://schemas.microsoft.com/sharepoint/v3/contenttype/forms"/>
  </ds:schemaRefs>
</ds:datastoreItem>
</file>

<file path=customXml/itemProps4.xml><?xml version="1.0" encoding="utf-8"?>
<ds:datastoreItem xmlns:ds="http://schemas.openxmlformats.org/officeDocument/2006/customXml" ds:itemID="{14CD496C-11C8-4B55-86C8-494B30B7A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5831</Words>
  <Characters>33243</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Alalawi</dc:creator>
  <cp:lastModifiedBy>Sandiren Jaganaden Reddi</cp:lastModifiedBy>
  <cp:revision>30</cp:revision>
  <dcterms:created xsi:type="dcterms:W3CDTF">2022-10-18T07:14:00Z</dcterms:created>
  <dcterms:modified xsi:type="dcterms:W3CDTF">2022-10-20T12:22:00Z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8ba8ea-b3c6-4d16-b466-e2f96d911783_Enabled">
    <vt:lpwstr>true</vt:lpwstr>
  </property>
  <property fmtid="{D5CDD505-2E9C-101B-9397-08002B2CF9AE}" pid="3" name="MSIP_Label_458ba8ea-b3c6-4d16-b466-e2f96d911783_SetDate">
    <vt:lpwstr>2021-07-25T12:49:54Z</vt:lpwstr>
  </property>
  <property fmtid="{D5CDD505-2E9C-101B-9397-08002B2CF9AE}" pid="4" name="MSIP_Label_458ba8ea-b3c6-4d16-b466-e2f96d911783_Method">
    <vt:lpwstr>Standard</vt:lpwstr>
  </property>
  <property fmtid="{D5CDD505-2E9C-101B-9397-08002B2CF9AE}" pid="5" name="MSIP_Label_458ba8ea-b3c6-4d16-b466-e2f96d911783_Name">
    <vt:lpwstr>Unclassified</vt:lpwstr>
  </property>
  <property fmtid="{D5CDD505-2E9C-101B-9397-08002B2CF9AE}" pid="6" name="MSIP_Label_458ba8ea-b3c6-4d16-b466-e2f96d911783_SiteId">
    <vt:lpwstr>be5f7f4c-a10e-4934-9162-f111eeefabad</vt:lpwstr>
  </property>
  <property fmtid="{D5CDD505-2E9C-101B-9397-08002B2CF9AE}" pid="7" name="MSIP_Label_458ba8ea-b3c6-4d16-b466-e2f96d911783_ActionId">
    <vt:lpwstr>19148328-7420-4ae8-81c0-95f613bfddf0</vt:lpwstr>
  </property>
  <property fmtid="{D5CDD505-2E9C-101B-9397-08002B2CF9AE}" pid="8" name="MSIP_Label_458ba8ea-b3c6-4d16-b466-e2f96d911783_ContentBits">
    <vt:lpwstr>0</vt:lpwstr>
  </property>
  <property fmtid="{D5CDD505-2E9C-101B-9397-08002B2CF9AE}" pid="9" name="ContentTypeId">
    <vt:lpwstr>0x0101009772588B87DB4142B6F4B5E206BCA4F7</vt:lpwstr>
  </property>
</Properties>
</file>